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EC8A7A" w14:textId="77777777" w:rsidR="00183E31" w:rsidRPr="009644C3" w:rsidRDefault="00183E31" w:rsidP="00183E31">
      <w:pPr>
        <w:pStyle w:val="Title"/>
        <w:widowControl w:val="0"/>
        <w:rPr>
          <w:sz w:val="24"/>
        </w:rPr>
      </w:pPr>
      <w:r w:rsidRPr="009644C3">
        <w:rPr>
          <w:sz w:val="24"/>
        </w:rPr>
        <w:t>TEHNISKĀ SPECIFIKĀCIJA/ TECHNICAL SPECIFICATION</w:t>
      </w:r>
      <w:r>
        <w:rPr>
          <w:sz w:val="24"/>
        </w:rPr>
        <w:t xml:space="preserve"> Nr.</w:t>
      </w:r>
      <w:r w:rsidRPr="009644C3">
        <w:rPr>
          <w:sz w:val="24"/>
        </w:rPr>
        <w:t xml:space="preserve"> </w:t>
      </w:r>
      <w:r>
        <w:rPr>
          <w:sz w:val="24"/>
        </w:rPr>
        <w:t>TS 0201.002</w:t>
      </w:r>
      <w:r w:rsidRPr="009644C3">
        <w:rPr>
          <w:sz w:val="24"/>
        </w:rPr>
        <w:t xml:space="preserve"> v1</w:t>
      </w:r>
    </w:p>
    <w:p w14:paraId="508923CA" w14:textId="77777777" w:rsidR="00183E31" w:rsidRPr="00F35D82" w:rsidRDefault="00183E31" w:rsidP="00183E31">
      <w:pPr>
        <w:pStyle w:val="Title"/>
        <w:widowControl w:val="0"/>
        <w:rPr>
          <w:sz w:val="24"/>
        </w:rPr>
      </w:pPr>
      <w:r>
        <w:rPr>
          <w:sz w:val="24"/>
        </w:rPr>
        <w:t>Dzešspoles ar iebūvētu neitrāles transformatoru,  komplekts 20kV</w:t>
      </w:r>
      <w:r w:rsidRPr="009644C3">
        <w:rPr>
          <w:sz w:val="24"/>
        </w:rPr>
        <w:t xml:space="preserve">/ </w:t>
      </w:r>
      <w:r>
        <w:rPr>
          <w:sz w:val="24"/>
        </w:rPr>
        <w:t>Arc suppression coil(ASC) with built-in earthing transformer, kit for 20kV</w:t>
      </w:r>
    </w:p>
    <w:tbl>
      <w:tblPr>
        <w:tblW w:w="0" w:type="auto"/>
        <w:tblLayout w:type="fixed"/>
        <w:tblLook w:val="04A0" w:firstRow="1" w:lastRow="0" w:firstColumn="1" w:lastColumn="0" w:noHBand="0" w:noVBand="1"/>
      </w:tblPr>
      <w:tblGrid>
        <w:gridCol w:w="959"/>
        <w:gridCol w:w="6662"/>
        <w:gridCol w:w="2325"/>
        <w:gridCol w:w="2542"/>
        <w:gridCol w:w="1098"/>
        <w:gridCol w:w="1308"/>
      </w:tblGrid>
      <w:tr w:rsidR="00183E31" w:rsidRPr="003E3636" w14:paraId="4C479CFD" w14:textId="77777777" w:rsidTr="00FF3F99">
        <w:trPr>
          <w:cantSplit/>
          <w:tblHeader/>
        </w:trPr>
        <w:tc>
          <w:tcPr>
            <w:tcW w:w="959" w:type="dxa"/>
            <w:tcBorders>
              <w:top w:val="single" w:sz="4" w:space="0" w:color="auto"/>
              <w:left w:val="single" w:sz="4" w:space="0" w:color="auto"/>
              <w:bottom w:val="single" w:sz="4" w:space="0" w:color="auto"/>
              <w:right w:val="single" w:sz="4" w:space="0" w:color="auto"/>
            </w:tcBorders>
            <w:vAlign w:val="center"/>
          </w:tcPr>
          <w:p w14:paraId="382EE270" w14:textId="77777777" w:rsidR="00183E31" w:rsidRPr="003E3636" w:rsidRDefault="00183E31" w:rsidP="00FF3F99">
            <w:pPr>
              <w:rPr>
                <w:b/>
                <w:bCs/>
                <w:color w:val="000000"/>
                <w:lang w:eastAsia="lv-LV"/>
              </w:rPr>
            </w:pPr>
            <w:r w:rsidRPr="003E3636">
              <w:rPr>
                <w:b/>
                <w:bCs/>
                <w:color w:val="000000"/>
                <w:lang w:eastAsia="lv-LV"/>
              </w:rPr>
              <w:t>Nr.</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B1A54C" w14:textId="77777777" w:rsidR="00183E31" w:rsidRPr="003E3636" w:rsidRDefault="00183E31" w:rsidP="00FF3F99">
            <w:pPr>
              <w:rPr>
                <w:b/>
                <w:bCs/>
                <w:color w:val="000000"/>
                <w:lang w:eastAsia="lv-LV"/>
              </w:rPr>
            </w:pPr>
            <w:r w:rsidRPr="003E3636">
              <w:rPr>
                <w:b/>
                <w:bCs/>
                <w:color w:val="000000"/>
                <w:lang w:eastAsia="lv-LV"/>
              </w:rPr>
              <w:t>Apraksts</w:t>
            </w:r>
            <w:r w:rsidRPr="003E3636">
              <w:rPr>
                <w:rFonts w:eastAsia="Calibri"/>
                <w:b/>
                <w:bCs/>
                <w:lang w:val="en-US"/>
              </w:rPr>
              <w:t>/ Description</w:t>
            </w:r>
          </w:p>
        </w:tc>
        <w:tc>
          <w:tcPr>
            <w:tcW w:w="2325" w:type="dxa"/>
            <w:tcBorders>
              <w:top w:val="single" w:sz="4" w:space="0" w:color="auto"/>
              <w:left w:val="nil"/>
              <w:bottom w:val="single" w:sz="4" w:space="0" w:color="auto"/>
              <w:right w:val="single" w:sz="4" w:space="0" w:color="auto"/>
            </w:tcBorders>
            <w:shd w:val="clear" w:color="auto" w:fill="auto"/>
            <w:vAlign w:val="center"/>
            <w:hideMark/>
          </w:tcPr>
          <w:p w14:paraId="2F1F40CF" w14:textId="77777777" w:rsidR="00183E31" w:rsidRPr="003E3636" w:rsidRDefault="00183E31" w:rsidP="00FF3F99">
            <w:pPr>
              <w:jc w:val="center"/>
              <w:rPr>
                <w:b/>
                <w:bCs/>
                <w:color w:val="000000"/>
                <w:lang w:eastAsia="lv-LV"/>
              </w:rPr>
            </w:pPr>
            <w:r w:rsidRPr="003E3636">
              <w:rPr>
                <w:b/>
                <w:bCs/>
                <w:color w:val="000000"/>
                <w:lang w:eastAsia="lv-LV"/>
              </w:rPr>
              <w:t xml:space="preserve">Minimāla tehniskā prasība/ </w:t>
            </w:r>
            <w:r w:rsidRPr="003E3636">
              <w:rPr>
                <w:rFonts w:eastAsia="Calibri"/>
                <w:b/>
                <w:bCs/>
                <w:lang w:val="en-US"/>
              </w:rPr>
              <w:t>Minimal technical requirement</w:t>
            </w:r>
          </w:p>
        </w:tc>
        <w:tc>
          <w:tcPr>
            <w:tcW w:w="2542" w:type="dxa"/>
            <w:tcBorders>
              <w:top w:val="single" w:sz="4" w:space="0" w:color="auto"/>
              <w:left w:val="nil"/>
              <w:bottom w:val="single" w:sz="4" w:space="0" w:color="auto"/>
              <w:right w:val="single" w:sz="4" w:space="0" w:color="auto"/>
            </w:tcBorders>
            <w:shd w:val="clear" w:color="auto" w:fill="auto"/>
            <w:vAlign w:val="center"/>
            <w:hideMark/>
          </w:tcPr>
          <w:p w14:paraId="5D0603C3" w14:textId="77777777" w:rsidR="00183E31" w:rsidRPr="003E3636" w:rsidRDefault="00183E31" w:rsidP="00FF3F99">
            <w:pPr>
              <w:jc w:val="center"/>
              <w:rPr>
                <w:b/>
                <w:bCs/>
                <w:color w:val="000000"/>
                <w:lang w:eastAsia="lv-LV"/>
              </w:rPr>
            </w:pPr>
            <w:r w:rsidRPr="003E3636">
              <w:rPr>
                <w:b/>
                <w:bCs/>
                <w:color w:val="000000"/>
                <w:lang w:eastAsia="lv-LV"/>
              </w:rPr>
              <w:t>Piedāvātā produkta konkrētais tehniskais apraksts</w:t>
            </w:r>
            <w:r w:rsidRPr="003E3636">
              <w:rPr>
                <w:rFonts w:eastAsia="Calibri"/>
                <w:b/>
                <w:bCs/>
                <w:lang w:val="en-US"/>
              </w:rPr>
              <w:t>/ The offer with technical specification</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14:paraId="4ACB4361" w14:textId="77777777" w:rsidR="00183E31" w:rsidRPr="003E3636" w:rsidRDefault="00183E31" w:rsidP="00FF3F99">
            <w:pPr>
              <w:jc w:val="center"/>
              <w:rPr>
                <w:b/>
                <w:bCs/>
                <w:color w:val="000000"/>
                <w:lang w:eastAsia="lv-LV"/>
              </w:rPr>
            </w:pPr>
            <w:r w:rsidRPr="003E3636">
              <w:rPr>
                <w:rFonts w:eastAsia="Calibri"/>
                <w:b/>
                <w:bCs/>
              </w:rPr>
              <w:t>Avots/ Source</w:t>
            </w:r>
            <w:r w:rsidRPr="003E3636">
              <w:rPr>
                <w:rStyle w:val="FootnoteReference"/>
                <w:rFonts w:eastAsia="Calibri"/>
                <w:b/>
                <w:bCs/>
              </w:rPr>
              <w:footnoteReference w:id="2"/>
            </w:r>
          </w:p>
        </w:tc>
        <w:tc>
          <w:tcPr>
            <w:tcW w:w="1308" w:type="dxa"/>
            <w:tcBorders>
              <w:top w:val="single" w:sz="4" w:space="0" w:color="auto"/>
              <w:left w:val="nil"/>
              <w:bottom w:val="single" w:sz="4" w:space="0" w:color="auto"/>
              <w:right w:val="single" w:sz="4" w:space="0" w:color="auto"/>
            </w:tcBorders>
            <w:shd w:val="clear" w:color="auto" w:fill="auto"/>
            <w:vAlign w:val="center"/>
            <w:hideMark/>
          </w:tcPr>
          <w:p w14:paraId="72E4BD85" w14:textId="77777777" w:rsidR="00183E31" w:rsidRPr="003E3636" w:rsidRDefault="00183E31" w:rsidP="00FF3F99">
            <w:pPr>
              <w:jc w:val="center"/>
              <w:rPr>
                <w:b/>
                <w:bCs/>
                <w:color w:val="000000"/>
                <w:lang w:eastAsia="lv-LV"/>
              </w:rPr>
            </w:pPr>
            <w:r w:rsidRPr="003E3636">
              <w:rPr>
                <w:b/>
                <w:bCs/>
                <w:color w:val="000000"/>
                <w:lang w:eastAsia="lv-LV"/>
              </w:rPr>
              <w:t>Piezīmes</w:t>
            </w:r>
            <w:r w:rsidRPr="003E3636">
              <w:rPr>
                <w:rFonts w:eastAsia="Calibri"/>
                <w:b/>
                <w:bCs/>
                <w:lang w:val="en-US"/>
              </w:rPr>
              <w:t>/ Remarks</w:t>
            </w:r>
          </w:p>
        </w:tc>
      </w:tr>
      <w:tr w:rsidR="00183E31" w:rsidRPr="003E3636" w14:paraId="37CBA471" w14:textId="77777777" w:rsidTr="00FF3F99">
        <w:trPr>
          <w:cantSplit/>
        </w:trPr>
        <w:tc>
          <w:tcPr>
            <w:tcW w:w="959"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725E718B" w14:textId="77777777" w:rsidR="00183E31" w:rsidRPr="003E3636" w:rsidRDefault="00183E31" w:rsidP="00FF3F99">
            <w:pPr>
              <w:rPr>
                <w:b/>
                <w:color w:val="000000"/>
                <w:lang w:eastAsia="lv-LV"/>
              </w:rPr>
            </w:pPr>
            <w:r w:rsidRPr="003E3636">
              <w:rPr>
                <w:b/>
                <w:color w:val="000000"/>
                <w:lang w:eastAsia="lv-LV"/>
              </w:rPr>
              <w:t>1.</w:t>
            </w:r>
          </w:p>
        </w:tc>
        <w:tc>
          <w:tcPr>
            <w:tcW w:w="6662"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2C36E752" w14:textId="77777777" w:rsidR="00183E31" w:rsidRPr="003E3636" w:rsidRDefault="00183E31" w:rsidP="00FF3F99">
            <w:pPr>
              <w:rPr>
                <w:b/>
                <w:bCs/>
                <w:color w:val="000000"/>
                <w:lang w:eastAsia="lv-LV"/>
              </w:rPr>
            </w:pPr>
            <w:r w:rsidRPr="003E3636">
              <w:rPr>
                <w:b/>
                <w:bCs/>
                <w:color w:val="000000"/>
                <w:lang w:eastAsia="lv-LV"/>
              </w:rPr>
              <w:t>Vispārīgā informācija/ General information</w:t>
            </w:r>
          </w:p>
        </w:tc>
        <w:tc>
          <w:tcPr>
            <w:tcW w:w="2325" w:type="dxa"/>
            <w:tcBorders>
              <w:top w:val="nil"/>
              <w:left w:val="nil"/>
              <w:bottom w:val="single" w:sz="4" w:space="0" w:color="auto"/>
              <w:right w:val="single" w:sz="4" w:space="0" w:color="auto"/>
            </w:tcBorders>
            <w:shd w:val="clear" w:color="auto" w:fill="D9D9D9" w:themeFill="background1" w:themeFillShade="D9"/>
            <w:vAlign w:val="center"/>
          </w:tcPr>
          <w:p w14:paraId="5154F826" w14:textId="77777777" w:rsidR="00183E31" w:rsidRPr="003E3636" w:rsidRDefault="00183E31" w:rsidP="00FF3F99">
            <w:pPr>
              <w:jc w:val="center"/>
              <w:rPr>
                <w:color w:val="000000"/>
                <w:lang w:eastAsia="lv-LV"/>
              </w:rPr>
            </w:pPr>
          </w:p>
        </w:tc>
        <w:tc>
          <w:tcPr>
            <w:tcW w:w="2542" w:type="dxa"/>
            <w:tcBorders>
              <w:top w:val="nil"/>
              <w:left w:val="nil"/>
              <w:bottom w:val="single" w:sz="4" w:space="0" w:color="auto"/>
              <w:right w:val="single" w:sz="4" w:space="0" w:color="auto"/>
            </w:tcBorders>
            <w:shd w:val="clear" w:color="auto" w:fill="D9D9D9" w:themeFill="background1" w:themeFillShade="D9"/>
            <w:vAlign w:val="center"/>
          </w:tcPr>
          <w:p w14:paraId="43C0AEF5" w14:textId="77777777" w:rsidR="00183E31" w:rsidRPr="003E3636" w:rsidRDefault="00183E31" w:rsidP="00FF3F99">
            <w:pPr>
              <w:jc w:val="center"/>
              <w:rPr>
                <w:color w:val="000000"/>
                <w:lang w:eastAsia="lv-LV"/>
              </w:rPr>
            </w:pPr>
          </w:p>
        </w:tc>
        <w:tc>
          <w:tcPr>
            <w:tcW w:w="1098" w:type="dxa"/>
            <w:tcBorders>
              <w:top w:val="nil"/>
              <w:left w:val="nil"/>
              <w:bottom w:val="single" w:sz="4" w:space="0" w:color="auto"/>
              <w:right w:val="single" w:sz="4" w:space="0" w:color="auto"/>
            </w:tcBorders>
            <w:shd w:val="clear" w:color="auto" w:fill="D9D9D9" w:themeFill="background1" w:themeFillShade="D9"/>
            <w:vAlign w:val="center"/>
          </w:tcPr>
          <w:p w14:paraId="5204CF16" w14:textId="77777777" w:rsidR="00183E31" w:rsidRPr="003E3636" w:rsidRDefault="00183E31" w:rsidP="00FF3F99">
            <w:pPr>
              <w:jc w:val="center"/>
              <w:rPr>
                <w:color w:val="000000"/>
                <w:lang w:eastAsia="lv-LV"/>
              </w:rPr>
            </w:pPr>
          </w:p>
        </w:tc>
        <w:tc>
          <w:tcPr>
            <w:tcW w:w="1308" w:type="dxa"/>
            <w:tcBorders>
              <w:top w:val="nil"/>
              <w:left w:val="nil"/>
              <w:bottom w:val="single" w:sz="4" w:space="0" w:color="auto"/>
              <w:right w:val="single" w:sz="4" w:space="0" w:color="auto"/>
            </w:tcBorders>
            <w:shd w:val="clear" w:color="auto" w:fill="D9D9D9" w:themeFill="background1" w:themeFillShade="D9"/>
            <w:vAlign w:val="center"/>
          </w:tcPr>
          <w:p w14:paraId="1D894FEB" w14:textId="77777777" w:rsidR="00183E31" w:rsidRPr="003E3636" w:rsidRDefault="00183E31" w:rsidP="00FF3F99">
            <w:pPr>
              <w:jc w:val="center"/>
              <w:rPr>
                <w:color w:val="000000"/>
                <w:lang w:eastAsia="lv-LV"/>
              </w:rPr>
            </w:pPr>
          </w:p>
        </w:tc>
      </w:tr>
      <w:tr w:rsidR="00183E31" w:rsidRPr="003E3636" w14:paraId="3E3D8871" w14:textId="77777777" w:rsidTr="00FF3F99">
        <w:trPr>
          <w:cantSplit/>
        </w:trPr>
        <w:tc>
          <w:tcPr>
            <w:tcW w:w="959" w:type="dxa"/>
            <w:tcBorders>
              <w:top w:val="nil"/>
              <w:left w:val="single" w:sz="4" w:space="0" w:color="auto"/>
              <w:bottom w:val="single" w:sz="4" w:space="0" w:color="auto"/>
              <w:right w:val="single" w:sz="4" w:space="0" w:color="auto"/>
            </w:tcBorders>
            <w:vAlign w:val="center"/>
          </w:tcPr>
          <w:p w14:paraId="1A705420" w14:textId="77777777" w:rsidR="00183E31" w:rsidRPr="003E3636" w:rsidRDefault="00183E31" w:rsidP="00FF3F99">
            <w:pPr>
              <w:rPr>
                <w:color w:val="000000"/>
                <w:lang w:eastAsia="lv-LV"/>
              </w:rPr>
            </w:pPr>
            <w:r w:rsidRPr="003E3636">
              <w:rPr>
                <w:color w:val="000000"/>
                <w:lang w:eastAsia="lv-LV"/>
              </w:rPr>
              <w:t>1.1.</w:t>
            </w:r>
          </w:p>
        </w:tc>
        <w:tc>
          <w:tcPr>
            <w:tcW w:w="6662" w:type="dxa"/>
            <w:tcBorders>
              <w:top w:val="nil"/>
              <w:left w:val="single" w:sz="4" w:space="0" w:color="auto"/>
              <w:bottom w:val="single" w:sz="4" w:space="0" w:color="auto"/>
              <w:right w:val="single" w:sz="4" w:space="0" w:color="auto"/>
            </w:tcBorders>
            <w:shd w:val="clear" w:color="auto" w:fill="auto"/>
            <w:vAlign w:val="center"/>
            <w:hideMark/>
          </w:tcPr>
          <w:p w14:paraId="625817A1" w14:textId="77777777" w:rsidR="00183E31" w:rsidRPr="003E3636" w:rsidRDefault="00183E31" w:rsidP="00FF3F99">
            <w:pPr>
              <w:rPr>
                <w:color w:val="000000"/>
                <w:lang w:eastAsia="lv-LV"/>
              </w:rPr>
            </w:pPr>
            <w:r w:rsidRPr="003E3636">
              <w:rPr>
                <w:color w:val="000000"/>
                <w:lang w:eastAsia="lv-LV"/>
              </w:rPr>
              <w:t>Ražotājs (nosaukums, atrašanās vieta)/ Manufacturer (name and location)</w:t>
            </w:r>
          </w:p>
        </w:tc>
        <w:tc>
          <w:tcPr>
            <w:tcW w:w="2325" w:type="dxa"/>
            <w:tcBorders>
              <w:top w:val="nil"/>
              <w:left w:val="nil"/>
              <w:bottom w:val="single" w:sz="4" w:space="0" w:color="auto"/>
              <w:right w:val="single" w:sz="4" w:space="0" w:color="auto"/>
            </w:tcBorders>
            <w:shd w:val="clear" w:color="auto" w:fill="auto"/>
            <w:vAlign w:val="center"/>
            <w:hideMark/>
          </w:tcPr>
          <w:p w14:paraId="688F6AAE" w14:textId="77777777" w:rsidR="00183E31" w:rsidRPr="003E3636" w:rsidRDefault="00183E31" w:rsidP="00FF3F99">
            <w:pPr>
              <w:jc w:val="center"/>
              <w:rPr>
                <w:color w:val="000000"/>
                <w:lang w:eastAsia="lv-LV"/>
              </w:rPr>
            </w:pPr>
            <w:r w:rsidRPr="003E3636">
              <w:rPr>
                <w:color w:val="000000"/>
                <w:lang w:eastAsia="lv-LV"/>
              </w:rPr>
              <w:t>Norādīt/ Specify</w:t>
            </w:r>
          </w:p>
        </w:tc>
        <w:tc>
          <w:tcPr>
            <w:tcW w:w="2542" w:type="dxa"/>
            <w:tcBorders>
              <w:top w:val="nil"/>
              <w:left w:val="nil"/>
              <w:bottom w:val="single" w:sz="4" w:space="0" w:color="auto"/>
              <w:right w:val="single" w:sz="4" w:space="0" w:color="auto"/>
            </w:tcBorders>
            <w:shd w:val="clear" w:color="000000" w:fill="FFFFFF"/>
            <w:vAlign w:val="center"/>
          </w:tcPr>
          <w:p w14:paraId="60FC8454" w14:textId="77777777" w:rsidR="00183E31" w:rsidRPr="003E3636" w:rsidRDefault="00183E31" w:rsidP="00FF3F99">
            <w:pPr>
              <w:jc w:val="center"/>
              <w:rPr>
                <w:color w:val="000000"/>
                <w:lang w:eastAsia="lv-LV"/>
              </w:rPr>
            </w:pPr>
          </w:p>
        </w:tc>
        <w:tc>
          <w:tcPr>
            <w:tcW w:w="1098" w:type="dxa"/>
            <w:tcBorders>
              <w:top w:val="nil"/>
              <w:left w:val="nil"/>
              <w:bottom w:val="single" w:sz="4" w:space="0" w:color="auto"/>
              <w:right w:val="single" w:sz="4" w:space="0" w:color="auto"/>
            </w:tcBorders>
            <w:shd w:val="clear" w:color="auto" w:fill="auto"/>
            <w:vAlign w:val="center"/>
          </w:tcPr>
          <w:p w14:paraId="526D72AA" w14:textId="77777777" w:rsidR="00183E31" w:rsidRPr="003E3636" w:rsidRDefault="00183E31" w:rsidP="00FF3F99">
            <w:pPr>
              <w:jc w:val="center"/>
              <w:rPr>
                <w:color w:val="000000"/>
                <w:lang w:eastAsia="lv-LV"/>
              </w:rPr>
            </w:pPr>
          </w:p>
        </w:tc>
        <w:tc>
          <w:tcPr>
            <w:tcW w:w="1308" w:type="dxa"/>
            <w:tcBorders>
              <w:top w:val="nil"/>
              <w:left w:val="nil"/>
              <w:bottom w:val="single" w:sz="4" w:space="0" w:color="auto"/>
              <w:right w:val="single" w:sz="4" w:space="0" w:color="auto"/>
            </w:tcBorders>
            <w:shd w:val="clear" w:color="auto" w:fill="auto"/>
            <w:vAlign w:val="center"/>
          </w:tcPr>
          <w:p w14:paraId="4BD4D007" w14:textId="77777777" w:rsidR="00183E31" w:rsidRPr="003E3636" w:rsidRDefault="00183E31" w:rsidP="00FF3F99">
            <w:pPr>
              <w:jc w:val="center"/>
              <w:rPr>
                <w:color w:val="000000"/>
                <w:lang w:eastAsia="lv-LV"/>
              </w:rPr>
            </w:pPr>
          </w:p>
        </w:tc>
      </w:tr>
      <w:tr w:rsidR="00183E31" w:rsidRPr="003E3636" w14:paraId="641B3D55" w14:textId="77777777" w:rsidTr="00FF3F99">
        <w:trPr>
          <w:cantSplit/>
        </w:trPr>
        <w:tc>
          <w:tcPr>
            <w:tcW w:w="959" w:type="dxa"/>
            <w:tcBorders>
              <w:top w:val="nil"/>
              <w:left w:val="single" w:sz="4" w:space="0" w:color="auto"/>
              <w:bottom w:val="single" w:sz="4" w:space="0" w:color="auto"/>
              <w:right w:val="single" w:sz="4" w:space="0" w:color="auto"/>
            </w:tcBorders>
            <w:vAlign w:val="center"/>
          </w:tcPr>
          <w:p w14:paraId="59A8201B" w14:textId="77777777" w:rsidR="00183E31" w:rsidRPr="003E3636" w:rsidRDefault="00183E31" w:rsidP="00FF3F99">
            <w:pPr>
              <w:rPr>
                <w:color w:val="000000"/>
                <w:lang w:eastAsia="lv-LV"/>
              </w:rPr>
            </w:pPr>
            <w:r w:rsidRPr="003E3636">
              <w:rPr>
                <w:color w:val="000000"/>
                <w:lang w:eastAsia="lv-LV"/>
              </w:rPr>
              <w:t>1.2.</w:t>
            </w:r>
          </w:p>
        </w:tc>
        <w:tc>
          <w:tcPr>
            <w:tcW w:w="6662" w:type="dxa"/>
            <w:tcBorders>
              <w:top w:val="nil"/>
              <w:left w:val="single" w:sz="4" w:space="0" w:color="auto"/>
              <w:bottom w:val="single" w:sz="4" w:space="0" w:color="auto"/>
              <w:right w:val="single" w:sz="4" w:space="0" w:color="auto"/>
            </w:tcBorders>
            <w:shd w:val="clear" w:color="auto" w:fill="auto"/>
            <w:vAlign w:val="center"/>
          </w:tcPr>
          <w:p w14:paraId="21E48979" w14:textId="77777777" w:rsidR="00183E31" w:rsidRPr="003E3636" w:rsidRDefault="00183E31" w:rsidP="00FF3F99">
            <w:pPr>
              <w:rPr>
                <w:color w:val="000000"/>
                <w:lang w:eastAsia="lv-LV"/>
              </w:rPr>
            </w:pPr>
            <w:r w:rsidRPr="003E3636">
              <w:rPr>
                <w:color w:val="000000"/>
                <w:lang w:eastAsia="lv-LV"/>
              </w:rPr>
              <w:t xml:space="preserve">0201.002 Dzešspoles komplekts Umax=24kV, In=300A/ </w:t>
            </w:r>
          </w:p>
          <w:p w14:paraId="577A9C61" w14:textId="77777777" w:rsidR="00183E31" w:rsidRPr="003E3636" w:rsidRDefault="00183E31" w:rsidP="00FF3F99">
            <w:pPr>
              <w:rPr>
                <w:color w:val="000000"/>
                <w:lang w:val="en-US" w:eastAsia="lv-LV"/>
              </w:rPr>
            </w:pPr>
            <w:r w:rsidRPr="003E3636">
              <w:rPr>
                <w:color w:val="000000"/>
                <w:lang w:val="en-US" w:eastAsia="lv-LV"/>
              </w:rPr>
              <w:t xml:space="preserve">Arc supprenssion coil kit Umax=24kV, In=300A </w:t>
            </w:r>
            <w:r w:rsidRPr="003E3636">
              <w:rPr>
                <w:rStyle w:val="FootnoteReference"/>
                <w:color w:val="000000"/>
                <w:lang w:eastAsia="lv-LV"/>
              </w:rPr>
              <w:footnoteReference w:id="3"/>
            </w:r>
          </w:p>
        </w:tc>
        <w:tc>
          <w:tcPr>
            <w:tcW w:w="2325" w:type="dxa"/>
            <w:tcBorders>
              <w:top w:val="nil"/>
              <w:left w:val="nil"/>
              <w:bottom w:val="single" w:sz="4" w:space="0" w:color="auto"/>
              <w:right w:val="single" w:sz="4" w:space="0" w:color="auto"/>
            </w:tcBorders>
            <w:shd w:val="clear" w:color="auto" w:fill="auto"/>
            <w:vAlign w:val="center"/>
          </w:tcPr>
          <w:p w14:paraId="15CE22A3" w14:textId="68A61017" w:rsidR="00183E31" w:rsidRPr="003E3636" w:rsidRDefault="00183E31" w:rsidP="00FF3F99">
            <w:pPr>
              <w:jc w:val="center"/>
              <w:rPr>
                <w:color w:val="000000"/>
                <w:lang w:eastAsia="lv-LV"/>
              </w:rPr>
            </w:pPr>
            <w:r w:rsidRPr="003E3636">
              <w:rPr>
                <w:color w:val="000000"/>
                <w:lang w:eastAsia="lv-LV"/>
              </w:rPr>
              <w:t>Norādīt pilnu preces tipa apzīmējumu/ Specify type reference</w:t>
            </w:r>
            <w:r w:rsidR="00EC7BEC" w:rsidRPr="00913AB2">
              <w:rPr>
                <w:color w:val="000000"/>
                <w:vertAlign w:val="superscript"/>
                <w:lang w:eastAsia="lv-LV"/>
              </w:rPr>
              <w:footnoteReference w:id="4"/>
            </w:r>
          </w:p>
        </w:tc>
        <w:tc>
          <w:tcPr>
            <w:tcW w:w="2542" w:type="dxa"/>
            <w:tcBorders>
              <w:top w:val="nil"/>
              <w:left w:val="nil"/>
              <w:bottom w:val="single" w:sz="4" w:space="0" w:color="auto"/>
              <w:right w:val="single" w:sz="4" w:space="0" w:color="auto"/>
            </w:tcBorders>
            <w:shd w:val="clear" w:color="auto" w:fill="auto"/>
            <w:vAlign w:val="center"/>
          </w:tcPr>
          <w:p w14:paraId="20138230" w14:textId="77777777" w:rsidR="00183E31" w:rsidRPr="003E3636" w:rsidRDefault="00183E31" w:rsidP="00FF3F99">
            <w:pPr>
              <w:jc w:val="center"/>
              <w:rPr>
                <w:color w:val="000000"/>
                <w:lang w:eastAsia="lv-LV"/>
              </w:rPr>
            </w:pPr>
          </w:p>
        </w:tc>
        <w:tc>
          <w:tcPr>
            <w:tcW w:w="1098" w:type="dxa"/>
            <w:tcBorders>
              <w:top w:val="nil"/>
              <w:left w:val="nil"/>
              <w:bottom w:val="single" w:sz="4" w:space="0" w:color="auto"/>
              <w:right w:val="single" w:sz="4" w:space="0" w:color="auto"/>
            </w:tcBorders>
            <w:shd w:val="clear" w:color="auto" w:fill="auto"/>
            <w:vAlign w:val="center"/>
          </w:tcPr>
          <w:p w14:paraId="27761D0B" w14:textId="77777777" w:rsidR="00183E31" w:rsidRPr="003E3636" w:rsidRDefault="00183E31" w:rsidP="00FF3F99">
            <w:pPr>
              <w:jc w:val="center"/>
              <w:rPr>
                <w:color w:val="000000"/>
                <w:lang w:eastAsia="lv-LV"/>
              </w:rPr>
            </w:pPr>
          </w:p>
        </w:tc>
        <w:tc>
          <w:tcPr>
            <w:tcW w:w="1308" w:type="dxa"/>
            <w:tcBorders>
              <w:top w:val="nil"/>
              <w:left w:val="nil"/>
              <w:bottom w:val="single" w:sz="4" w:space="0" w:color="auto"/>
              <w:right w:val="single" w:sz="4" w:space="0" w:color="auto"/>
            </w:tcBorders>
            <w:shd w:val="clear" w:color="auto" w:fill="auto"/>
            <w:vAlign w:val="center"/>
          </w:tcPr>
          <w:p w14:paraId="7944EBE9" w14:textId="77777777" w:rsidR="00183E31" w:rsidRPr="003E3636" w:rsidRDefault="00183E31" w:rsidP="00FF3F99">
            <w:pPr>
              <w:jc w:val="center"/>
              <w:rPr>
                <w:color w:val="000000"/>
                <w:lang w:eastAsia="lv-LV"/>
              </w:rPr>
            </w:pPr>
          </w:p>
        </w:tc>
      </w:tr>
      <w:tr w:rsidR="00183E31" w:rsidRPr="003E3636" w14:paraId="23D03626" w14:textId="77777777" w:rsidTr="00FF3F99">
        <w:trPr>
          <w:cantSplit/>
        </w:trPr>
        <w:tc>
          <w:tcPr>
            <w:tcW w:w="959" w:type="dxa"/>
            <w:tcBorders>
              <w:top w:val="nil"/>
              <w:left w:val="single" w:sz="4" w:space="0" w:color="auto"/>
              <w:bottom w:val="single" w:sz="4" w:space="0" w:color="auto"/>
              <w:right w:val="single" w:sz="4" w:space="0" w:color="auto"/>
            </w:tcBorders>
            <w:shd w:val="clear" w:color="000000" w:fill="D8D8D8"/>
            <w:vAlign w:val="center"/>
          </w:tcPr>
          <w:p w14:paraId="040CD11B" w14:textId="77777777" w:rsidR="00183E31" w:rsidRPr="003E3636" w:rsidRDefault="00183E31" w:rsidP="00FF3F99">
            <w:pPr>
              <w:rPr>
                <w:color w:val="000000"/>
                <w:lang w:eastAsia="lv-LV"/>
              </w:rPr>
            </w:pPr>
            <w:r w:rsidRPr="003E3636">
              <w:rPr>
                <w:b/>
                <w:bCs/>
                <w:color w:val="000000"/>
                <w:lang w:eastAsia="lv-LV"/>
              </w:rPr>
              <w:t>2.</w:t>
            </w:r>
          </w:p>
        </w:tc>
        <w:tc>
          <w:tcPr>
            <w:tcW w:w="6662" w:type="dxa"/>
            <w:tcBorders>
              <w:top w:val="nil"/>
              <w:left w:val="nil"/>
              <w:bottom w:val="single" w:sz="4" w:space="0" w:color="auto"/>
              <w:right w:val="single" w:sz="4" w:space="0" w:color="auto"/>
            </w:tcBorders>
            <w:shd w:val="clear" w:color="000000" w:fill="D8D8D8"/>
            <w:vAlign w:val="center"/>
          </w:tcPr>
          <w:p w14:paraId="7ABEA982" w14:textId="4E412326" w:rsidR="00183E31" w:rsidRPr="003E3636" w:rsidRDefault="00183E31" w:rsidP="00FF3F99">
            <w:pPr>
              <w:rPr>
                <w:color w:val="000000"/>
                <w:lang w:eastAsia="lv-LV"/>
              </w:rPr>
            </w:pPr>
            <w:r w:rsidRPr="003E3636">
              <w:rPr>
                <w:b/>
                <w:bCs/>
                <w:color w:val="000000"/>
                <w:lang w:eastAsia="lv-LV"/>
              </w:rPr>
              <w:t>Standarti/ Standarts</w:t>
            </w:r>
            <w:r w:rsidR="00EC7BEC" w:rsidRPr="000450F4">
              <w:rPr>
                <w:rStyle w:val="FootnoteReference"/>
                <w:color w:val="000000"/>
                <w:lang w:eastAsia="lv-LV"/>
              </w:rPr>
              <w:footnoteReference w:id="5"/>
            </w:r>
          </w:p>
        </w:tc>
        <w:tc>
          <w:tcPr>
            <w:tcW w:w="2325" w:type="dxa"/>
            <w:tcBorders>
              <w:top w:val="nil"/>
              <w:left w:val="nil"/>
              <w:bottom w:val="single" w:sz="4" w:space="0" w:color="auto"/>
              <w:right w:val="single" w:sz="4" w:space="0" w:color="auto"/>
            </w:tcBorders>
            <w:shd w:val="clear" w:color="auto" w:fill="D9D9D9" w:themeFill="background1" w:themeFillShade="D9"/>
            <w:vAlign w:val="center"/>
          </w:tcPr>
          <w:p w14:paraId="7F79E2F9" w14:textId="77777777" w:rsidR="00183E31" w:rsidRPr="003E3636" w:rsidRDefault="00183E31" w:rsidP="00FF3F99">
            <w:pPr>
              <w:jc w:val="center"/>
              <w:rPr>
                <w:color w:val="000000"/>
                <w:lang w:eastAsia="lv-LV"/>
              </w:rPr>
            </w:pPr>
          </w:p>
        </w:tc>
        <w:tc>
          <w:tcPr>
            <w:tcW w:w="2542" w:type="dxa"/>
            <w:tcBorders>
              <w:top w:val="nil"/>
              <w:left w:val="nil"/>
              <w:bottom w:val="single" w:sz="4" w:space="0" w:color="auto"/>
              <w:right w:val="single" w:sz="4" w:space="0" w:color="auto"/>
            </w:tcBorders>
            <w:shd w:val="clear" w:color="auto" w:fill="D9D9D9" w:themeFill="background1" w:themeFillShade="D9"/>
            <w:vAlign w:val="center"/>
          </w:tcPr>
          <w:p w14:paraId="02056951" w14:textId="77777777" w:rsidR="00183E31" w:rsidRPr="003E3636" w:rsidRDefault="00183E31" w:rsidP="00FF3F99">
            <w:pPr>
              <w:jc w:val="center"/>
              <w:rPr>
                <w:color w:val="000000"/>
                <w:lang w:eastAsia="lv-LV"/>
              </w:rPr>
            </w:pPr>
          </w:p>
        </w:tc>
        <w:tc>
          <w:tcPr>
            <w:tcW w:w="1098" w:type="dxa"/>
            <w:tcBorders>
              <w:top w:val="nil"/>
              <w:left w:val="nil"/>
              <w:bottom w:val="single" w:sz="4" w:space="0" w:color="auto"/>
              <w:right w:val="single" w:sz="4" w:space="0" w:color="auto"/>
            </w:tcBorders>
            <w:shd w:val="clear" w:color="auto" w:fill="D9D9D9" w:themeFill="background1" w:themeFillShade="D9"/>
            <w:vAlign w:val="center"/>
          </w:tcPr>
          <w:p w14:paraId="24A5E979" w14:textId="77777777" w:rsidR="00183E31" w:rsidRPr="003E3636" w:rsidRDefault="00183E31" w:rsidP="00FF3F99">
            <w:pPr>
              <w:jc w:val="center"/>
              <w:rPr>
                <w:color w:val="000000"/>
                <w:lang w:eastAsia="lv-LV"/>
              </w:rPr>
            </w:pPr>
          </w:p>
        </w:tc>
        <w:tc>
          <w:tcPr>
            <w:tcW w:w="1308" w:type="dxa"/>
            <w:tcBorders>
              <w:top w:val="nil"/>
              <w:left w:val="nil"/>
              <w:bottom w:val="single" w:sz="4" w:space="0" w:color="auto"/>
              <w:right w:val="single" w:sz="4" w:space="0" w:color="auto"/>
            </w:tcBorders>
            <w:shd w:val="clear" w:color="auto" w:fill="D9D9D9" w:themeFill="background1" w:themeFillShade="D9"/>
            <w:vAlign w:val="center"/>
          </w:tcPr>
          <w:p w14:paraId="0BFA7E69" w14:textId="77777777" w:rsidR="00183E31" w:rsidRPr="003E3636" w:rsidRDefault="00183E31" w:rsidP="00FF3F99">
            <w:pPr>
              <w:jc w:val="center"/>
              <w:rPr>
                <w:color w:val="000000"/>
                <w:lang w:eastAsia="lv-LV"/>
              </w:rPr>
            </w:pPr>
          </w:p>
        </w:tc>
      </w:tr>
      <w:tr w:rsidR="00183E31" w:rsidRPr="003E3636" w14:paraId="3B0B32B1" w14:textId="77777777" w:rsidTr="00FF3F99">
        <w:trPr>
          <w:cantSplit/>
        </w:trPr>
        <w:tc>
          <w:tcPr>
            <w:tcW w:w="959" w:type="dxa"/>
            <w:tcBorders>
              <w:top w:val="nil"/>
              <w:left w:val="single" w:sz="4" w:space="0" w:color="auto"/>
              <w:bottom w:val="single" w:sz="4" w:space="0" w:color="auto"/>
              <w:right w:val="single" w:sz="4" w:space="0" w:color="auto"/>
            </w:tcBorders>
            <w:shd w:val="clear" w:color="000000" w:fill="FFFFFF"/>
            <w:vAlign w:val="center"/>
          </w:tcPr>
          <w:p w14:paraId="05BA0588" w14:textId="77777777" w:rsidR="00183E31" w:rsidRPr="003E3636" w:rsidRDefault="00183E31" w:rsidP="00FF3F99">
            <w:pPr>
              <w:rPr>
                <w:color w:val="000000"/>
                <w:lang w:eastAsia="lv-LV"/>
              </w:rPr>
            </w:pPr>
            <w:r w:rsidRPr="003E3636">
              <w:rPr>
                <w:color w:val="000000"/>
                <w:lang w:eastAsia="lv-LV"/>
              </w:rPr>
              <w:t>2.1.</w:t>
            </w:r>
          </w:p>
        </w:tc>
        <w:tc>
          <w:tcPr>
            <w:tcW w:w="6662" w:type="dxa"/>
            <w:tcBorders>
              <w:top w:val="nil"/>
              <w:left w:val="single" w:sz="4" w:space="0" w:color="auto"/>
              <w:bottom w:val="single" w:sz="4" w:space="0" w:color="auto"/>
              <w:right w:val="single" w:sz="4" w:space="0" w:color="auto"/>
            </w:tcBorders>
            <w:shd w:val="clear" w:color="000000" w:fill="FFFFFF"/>
            <w:vAlign w:val="center"/>
          </w:tcPr>
          <w:p w14:paraId="4C72EEF3" w14:textId="59F8D965" w:rsidR="00183E31" w:rsidRPr="003E3636" w:rsidRDefault="00183E31" w:rsidP="00FF3F99">
            <w:pPr>
              <w:rPr>
                <w:color w:val="000000"/>
                <w:lang w:eastAsia="lv-LV"/>
              </w:rPr>
            </w:pPr>
            <w:r w:rsidRPr="003E3636">
              <w:rPr>
                <w:color w:val="000000"/>
                <w:lang w:eastAsia="lv-LV"/>
              </w:rPr>
              <w:t>IEC 60076-6</w:t>
            </w:r>
            <w:r w:rsidR="00EC7BEC">
              <w:rPr>
                <w:color w:val="000000"/>
                <w:lang w:eastAsia="lv-LV"/>
              </w:rPr>
              <w:t xml:space="preserve"> vai ekvivalents/</w:t>
            </w:r>
            <w:r w:rsidR="00EC7BEC">
              <w:rPr>
                <w:rFonts w:eastAsia="Calibri"/>
                <w:bCs/>
                <w:lang w:val="en-GB"/>
              </w:rPr>
              <w:t xml:space="preserve"> </w:t>
            </w:r>
            <w:r w:rsidR="00EC7BEC" w:rsidRPr="009A5436">
              <w:rPr>
                <w:color w:val="000000"/>
                <w:lang w:val="en-GB" w:eastAsia="lv-LV"/>
              </w:rPr>
              <w:t xml:space="preserve">or </w:t>
            </w:r>
            <w:r w:rsidR="00EC7BEC" w:rsidRPr="009A5436">
              <w:rPr>
                <w:rStyle w:val="y2iqfc"/>
                <w:color w:val="202124"/>
                <w:lang w:val="en"/>
              </w:rPr>
              <w:t>equivalent</w:t>
            </w:r>
          </w:p>
        </w:tc>
        <w:tc>
          <w:tcPr>
            <w:tcW w:w="2325" w:type="dxa"/>
            <w:tcBorders>
              <w:top w:val="nil"/>
              <w:left w:val="nil"/>
              <w:bottom w:val="single" w:sz="4" w:space="0" w:color="auto"/>
              <w:right w:val="single" w:sz="4" w:space="0" w:color="auto"/>
            </w:tcBorders>
            <w:shd w:val="clear" w:color="000000" w:fill="FFFFFF"/>
            <w:vAlign w:val="center"/>
          </w:tcPr>
          <w:p w14:paraId="7045B11F" w14:textId="77777777" w:rsidR="00183E31" w:rsidRPr="003E3636" w:rsidRDefault="00183E31" w:rsidP="00FF3F99">
            <w:pPr>
              <w:rPr>
                <w:color w:val="000000"/>
                <w:lang w:eastAsia="lv-LV"/>
              </w:rPr>
            </w:pPr>
            <w:r w:rsidRPr="003E3636">
              <w:rPr>
                <w:color w:val="000000"/>
                <w:lang w:eastAsia="lv-LV"/>
              </w:rPr>
              <w:t>Atbilst/ Confirm</w:t>
            </w:r>
          </w:p>
        </w:tc>
        <w:tc>
          <w:tcPr>
            <w:tcW w:w="2542" w:type="dxa"/>
            <w:tcBorders>
              <w:top w:val="nil"/>
              <w:left w:val="nil"/>
              <w:bottom w:val="single" w:sz="4" w:space="0" w:color="auto"/>
              <w:right w:val="single" w:sz="4" w:space="0" w:color="auto"/>
            </w:tcBorders>
            <w:shd w:val="clear" w:color="auto" w:fill="auto"/>
            <w:vAlign w:val="center"/>
          </w:tcPr>
          <w:p w14:paraId="3CA8F217" w14:textId="77777777" w:rsidR="00183E31" w:rsidRPr="003E3636" w:rsidRDefault="00183E31" w:rsidP="00FF3F99">
            <w:pPr>
              <w:rPr>
                <w:color w:val="000000"/>
                <w:lang w:eastAsia="lv-LV"/>
              </w:rPr>
            </w:pPr>
          </w:p>
        </w:tc>
        <w:tc>
          <w:tcPr>
            <w:tcW w:w="1098" w:type="dxa"/>
            <w:tcBorders>
              <w:top w:val="nil"/>
              <w:left w:val="nil"/>
              <w:bottom w:val="single" w:sz="4" w:space="0" w:color="auto"/>
              <w:right w:val="single" w:sz="4" w:space="0" w:color="auto"/>
            </w:tcBorders>
            <w:shd w:val="clear" w:color="auto" w:fill="auto"/>
            <w:vAlign w:val="center"/>
          </w:tcPr>
          <w:p w14:paraId="385C31B3" w14:textId="77777777" w:rsidR="00183E31" w:rsidRPr="003E3636" w:rsidRDefault="00183E31" w:rsidP="00FF3F99">
            <w:pPr>
              <w:jc w:val="center"/>
              <w:rPr>
                <w:color w:val="000000"/>
                <w:lang w:eastAsia="lv-LV"/>
              </w:rPr>
            </w:pPr>
          </w:p>
        </w:tc>
        <w:tc>
          <w:tcPr>
            <w:tcW w:w="1308" w:type="dxa"/>
            <w:tcBorders>
              <w:top w:val="nil"/>
              <w:left w:val="nil"/>
              <w:bottom w:val="single" w:sz="4" w:space="0" w:color="auto"/>
              <w:right w:val="single" w:sz="4" w:space="0" w:color="auto"/>
            </w:tcBorders>
            <w:shd w:val="clear" w:color="auto" w:fill="auto"/>
            <w:vAlign w:val="center"/>
          </w:tcPr>
          <w:p w14:paraId="43EB7598" w14:textId="77777777" w:rsidR="00183E31" w:rsidRPr="003E3636" w:rsidRDefault="00183E31" w:rsidP="00FF3F99">
            <w:pPr>
              <w:jc w:val="center"/>
              <w:rPr>
                <w:color w:val="000000"/>
                <w:lang w:eastAsia="lv-LV"/>
              </w:rPr>
            </w:pPr>
          </w:p>
        </w:tc>
      </w:tr>
      <w:tr w:rsidR="00183E31" w:rsidRPr="003E3636" w14:paraId="27748EA4" w14:textId="77777777" w:rsidTr="00FF3F99">
        <w:trPr>
          <w:cantSplit/>
        </w:trPr>
        <w:tc>
          <w:tcPr>
            <w:tcW w:w="959"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37A48E69" w14:textId="77777777" w:rsidR="00183E31" w:rsidRPr="003E3636" w:rsidRDefault="00183E31" w:rsidP="00FF3F99">
            <w:pPr>
              <w:rPr>
                <w:b/>
                <w:bCs/>
                <w:color w:val="000000"/>
                <w:lang w:eastAsia="lv-LV"/>
              </w:rPr>
            </w:pPr>
            <w:r w:rsidRPr="003E3636">
              <w:rPr>
                <w:b/>
                <w:bCs/>
                <w:color w:val="000000"/>
                <w:lang w:eastAsia="lv-LV"/>
              </w:rPr>
              <w:t>3.</w:t>
            </w:r>
          </w:p>
        </w:tc>
        <w:tc>
          <w:tcPr>
            <w:tcW w:w="6662"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3EF83161" w14:textId="77777777" w:rsidR="00183E31" w:rsidRPr="003E3636" w:rsidRDefault="00183E31" w:rsidP="00FF3F99">
            <w:pPr>
              <w:rPr>
                <w:b/>
                <w:bCs/>
                <w:color w:val="000000"/>
                <w:lang w:eastAsia="lv-LV"/>
              </w:rPr>
            </w:pPr>
            <w:r w:rsidRPr="003E3636">
              <w:rPr>
                <w:b/>
                <w:bCs/>
                <w:color w:val="000000"/>
                <w:lang w:eastAsia="lv-LV"/>
              </w:rPr>
              <w:t>Dokumentācija/ Documentation</w:t>
            </w:r>
          </w:p>
        </w:tc>
        <w:tc>
          <w:tcPr>
            <w:tcW w:w="2325" w:type="dxa"/>
            <w:tcBorders>
              <w:top w:val="nil"/>
              <w:left w:val="nil"/>
              <w:bottom w:val="single" w:sz="4" w:space="0" w:color="auto"/>
              <w:right w:val="single" w:sz="4" w:space="0" w:color="auto"/>
            </w:tcBorders>
            <w:shd w:val="clear" w:color="auto" w:fill="D9D9D9" w:themeFill="background1" w:themeFillShade="D9"/>
            <w:vAlign w:val="center"/>
          </w:tcPr>
          <w:p w14:paraId="528B2AE8" w14:textId="77777777" w:rsidR="00183E31" w:rsidRPr="003E3636" w:rsidRDefault="00183E31" w:rsidP="00FF3F99">
            <w:pPr>
              <w:jc w:val="center"/>
              <w:rPr>
                <w:b/>
                <w:bCs/>
                <w:color w:val="000000"/>
                <w:lang w:eastAsia="lv-LV"/>
              </w:rPr>
            </w:pPr>
          </w:p>
        </w:tc>
        <w:tc>
          <w:tcPr>
            <w:tcW w:w="2542" w:type="dxa"/>
            <w:tcBorders>
              <w:top w:val="nil"/>
              <w:left w:val="nil"/>
              <w:bottom w:val="single" w:sz="4" w:space="0" w:color="auto"/>
              <w:right w:val="single" w:sz="4" w:space="0" w:color="auto"/>
            </w:tcBorders>
            <w:shd w:val="clear" w:color="auto" w:fill="D9D9D9" w:themeFill="background1" w:themeFillShade="D9"/>
            <w:vAlign w:val="center"/>
          </w:tcPr>
          <w:p w14:paraId="3FF9E9DC" w14:textId="77777777" w:rsidR="00183E31" w:rsidRPr="003E3636" w:rsidRDefault="00183E31" w:rsidP="00FF3F99">
            <w:pPr>
              <w:jc w:val="center"/>
              <w:rPr>
                <w:b/>
                <w:bCs/>
                <w:color w:val="000000"/>
                <w:lang w:eastAsia="lv-LV"/>
              </w:rPr>
            </w:pPr>
          </w:p>
        </w:tc>
        <w:tc>
          <w:tcPr>
            <w:tcW w:w="1098" w:type="dxa"/>
            <w:tcBorders>
              <w:top w:val="nil"/>
              <w:left w:val="nil"/>
              <w:bottom w:val="single" w:sz="4" w:space="0" w:color="auto"/>
              <w:right w:val="single" w:sz="4" w:space="0" w:color="auto"/>
            </w:tcBorders>
            <w:shd w:val="clear" w:color="auto" w:fill="D9D9D9" w:themeFill="background1" w:themeFillShade="D9"/>
            <w:vAlign w:val="center"/>
          </w:tcPr>
          <w:p w14:paraId="718D861E" w14:textId="77777777" w:rsidR="00183E31" w:rsidRPr="003E3636" w:rsidRDefault="00183E31" w:rsidP="00FF3F99">
            <w:pPr>
              <w:jc w:val="center"/>
              <w:rPr>
                <w:b/>
                <w:bCs/>
                <w:color w:val="000000"/>
                <w:lang w:eastAsia="lv-LV"/>
              </w:rPr>
            </w:pPr>
          </w:p>
        </w:tc>
        <w:tc>
          <w:tcPr>
            <w:tcW w:w="1308" w:type="dxa"/>
            <w:tcBorders>
              <w:top w:val="nil"/>
              <w:left w:val="nil"/>
              <w:bottom w:val="single" w:sz="4" w:space="0" w:color="auto"/>
              <w:right w:val="single" w:sz="4" w:space="0" w:color="auto"/>
            </w:tcBorders>
            <w:shd w:val="clear" w:color="auto" w:fill="D9D9D9" w:themeFill="background1" w:themeFillShade="D9"/>
            <w:vAlign w:val="center"/>
          </w:tcPr>
          <w:p w14:paraId="5D5F2E00" w14:textId="77777777" w:rsidR="00183E31" w:rsidRPr="003E3636" w:rsidRDefault="00183E31" w:rsidP="00FF3F99">
            <w:pPr>
              <w:jc w:val="center"/>
              <w:rPr>
                <w:b/>
                <w:bCs/>
                <w:color w:val="000000"/>
                <w:lang w:eastAsia="lv-LV"/>
              </w:rPr>
            </w:pPr>
          </w:p>
        </w:tc>
      </w:tr>
      <w:tr w:rsidR="00183E31" w:rsidRPr="003E3636" w14:paraId="70A80D59" w14:textId="77777777" w:rsidTr="00FF3F99">
        <w:trPr>
          <w:cantSplit/>
        </w:trPr>
        <w:tc>
          <w:tcPr>
            <w:tcW w:w="959" w:type="dxa"/>
            <w:tcBorders>
              <w:top w:val="nil"/>
              <w:left w:val="single" w:sz="4" w:space="0" w:color="auto"/>
              <w:bottom w:val="single" w:sz="4" w:space="0" w:color="auto"/>
              <w:right w:val="single" w:sz="4" w:space="0" w:color="auto"/>
            </w:tcBorders>
            <w:shd w:val="clear" w:color="auto" w:fill="auto"/>
            <w:vAlign w:val="center"/>
          </w:tcPr>
          <w:p w14:paraId="3D90FED9" w14:textId="77777777" w:rsidR="00183E31" w:rsidRPr="003E3636" w:rsidRDefault="00183E31" w:rsidP="00FF3F99">
            <w:pPr>
              <w:rPr>
                <w:bCs/>
                <w:color w:val="000000"/>
                <w:lang w:eastAsia="lv-LV"/>
              </w:rPr>
            </w:pPr>
            <w:r w:rsidRPr="003E3636">
              <w:rPr>
                <w:bCs/>
                <w:color w:val="000000"/>
                <w:lang w:eastAsia="lv-LV"/>
              </w:rPr>
              <w:lastRenderedPageBreak/>
              <w:t>3.1.</w:t>
            </w:r>
          </w:p>
        </w:tc>
        <w:tc>
          <w:tcPr>
            <w:tcW w:w="6662" w:type="dxa"/>
            <w:tcBorders>
              <w:top w:val="nil"/>
              <w:left w:val="single" w:sz="4" w:space="0" w:color="auto"/>
              <w:bottom w:val="single" w:sz="4" w:space="0" w:color="auto"/>
              <w:right w:val="single" w:sz="4" w:space="0" w:color="auto"/>
            </w:tcBorders>
            <w:shd w:val="clear" w:color="auto" w:fill="auto"/>
            <w:vAlign w:val="center"/>
          </w:tcPr>
          <w:p w14:paraId="7E8D996E" w14:textId="77777777" w:rsidR="00183E31" w:rsidRPr="00C91AC4" w:rsidRDefault="00183E31" w:rsidP="00FF3F99">
            <w:pPr>
              <w:rPr>
                <w:color w:val="000000"/>
                <w:lang w:val="en-GB" w:eastAsia="lv-LV"/>
              </w:rPr>
            </w:pPr>
            <w:r w:rsidRPr="00C91AC4">
              <w:rPr>
                <w:color w:val="000000"/>
                <w:lang w:val="en-GB" w:eastAsia="lv-LV"/>
              </w:rPr>
              <w:t>Ir iesniegts preces attēls, kurš atbilst sekojošām prasībām:/An image of the product that meets the following requirements has been submitted:</w:t>
            </w:r>
          </w:p>
          <w:p w14:paraId="1943FF8F" w14:textId="77777777" w:rsidR="00183E31" w:rsidRPr="00C91AC4" w:rsidRDefault="00183E31" w:rsidP="00FF3F99">
            <w:pPr>
              <w:pStyle w:val="ListParagraph"/>
              <w:numPr>
                <w:ilvl w:val="0"/>
                <w:numId w:val="4"/>
              </w:numPr>
              <w:spacing w:after="0" w:line="240" w:lineRule="auto"/>
              <w:rPr>
                <w:rFonts w:cs="Times New Roman"/>
                <w:color w:val="000000"/>
                <w:szCs w:val="24"/>
                <w:lang w:val="en-GB" w:eastAsia="lv-LV"/>
              </w:rPr>
            </w:pPr>
            <w:r w:rsidRPr="00C91AC4">
              <w:rPr>
                <w:rFonts w:cs="Times New Roman"/>
                <w:color w:val="000000"/>
                <w:szCs w:val="24"/>
                <w:lang w:val="en-GB" w:eastAsia="lv-LV"/>
              </w:rPr>
              <w:t xml:space="preserve">".jpg" vai “.jpeg” formātā;/ </w:t>
            </w:r>
            <w:r>
              <w:rPr>
                <w:rFonts w:cs="Times New Roman"/>
                <w:color w:val="000000"/>
                <w:szCs w:val="24"/>
                <w:lang w:val="en-GB" w:eastAsia="lv-LV"/>
              </w:rPr>
              <w:t>"</w:t>
            </w:r>
            <w:r w:rsidRPr="00C91AC4">
              <w:rPr>
                <w:rFonts w:cs="Times New Roman"/>
                <w:color w:val="000000"/>
                <w:szCs w:val="24"/>
                <w:lang w:val="en-GB" w:eastAsia="lv-LV"/>
              </w:rPr>
              <w:t>.jpg</w:t>
            </w:r>
            <w:r>
              <w:rPr>
                <w:rFonts w:cs="Times New Roman"/>
                <w:color w:val="000000"/>
                <w:szCs w:val="24"/>
                <w:lang w:val="en-GB" w:eastAsia="lv-LV"/>
              </w:rPr>
              <w:t>"</w:t>
            </w:r>
            <w:r w:rsidRPr="00C91AC4">
              <w:rPr>
                <w:rFonts w:cs="Times New Roman"/>
                <w:color w:val="000000"/>
                <w:szCs w:val="24"/>
                <w:lang w:val="en-GB" w:eastAsia="lv-LV"/>
              </w:rPr>
              <w:t xml:space="preserve"> or </w:t>
            </w:r>
            <w:r>
              <w:rPr>
                <w:rFonts w:cs="Times New Roman"/>
                <w:color w:val="000000"/>
                <w:szCs w:val="24"/>
                <w:lang w:val="en-GB" w:eastAsia="lv-LV"/>
              </w:rPr>
              <w:t>"</w:t>
            </w:r>
            <w:r w:rsidRPr="00C91AC4">
              <w:rPr>
                <w:rFonts w:cs="Times New Roman"/>
                <w:color w:val="000000"/>
                <w:szCs w:val="24"/>
                <w:lang w:val="en-GB" w:eastAsia="lv-LV"/>
              </w:rPr>
              <w:t>.jpeg</w:t>
            </w:r>
            <w:r>
              <w:rPr>
                <w:rFonts w:cs="Times New Roman"/>
                <w:color w:val="000000"/>
                <w:szCs w:val="24"/>
                <w:lang w:val="en-GB" w:eastAsia="lv-LV"/>
              </w:rPr>
              <w:t>"</w:t>
            </w:r>
            <w:r w:rsidRPr="00C91AC4">
              <w:rPr>
                <w:rFonts w:cs="Times New Roman"/>
                <w:color w:val="000000"/>
                <w:szCs w:val="24"/>
                <w:lang w:val="en-GB" w:eastAsia="lv-LV"/>
              </w:rPr>
              <w:t xml:space="preserve"> format</w:t>
            </w:r>
          </w:p>
          <w:p w14:paraId="60AFC852" w14:textId="77777777" w:rsidR="00183E31" w:rsidRPr="00C91AC4" w:rsidRDefault="00183E31" w:rsidP="00FF3F99">
            <w:pPr>
              <w:pStyle w:val="ListParagraph"/>
              <w:numPr>
                <w:ilvl w:val="0"/>
                <w:numId w:val="4"/>
              </w:numPr>
              <w:spacing w:after="0" w:line="240" w:lineRule="auto"/>
              <w:rPr>
                <w:rFonts w:cs="Times New Roman"/>
                <w:color w:val="000000"/>
                <w:szCs w:val="24"/>
                <w:lang w:val="en-GB" w:eastAsia="lv-LV"/>
              </w:rPr>
            </w:pPr>
            <w:r w:rsidRPr="00C91AC4">
              <w:rPr>
                <w:rFonts w:cs="Times New Roman"/>
                <w:color w:val="000000"/>
                <w:szCs w:val="24"/>
                <w:lang w:val="en-GB" w:eastAsia="lv-LV"/>
              </w:rPr>
              <w:t>izšķiršanas spēja ne mazāka par 2Mpix;/ resolution of at least 2Mpix;</w:t>
            </w:r>
          </w:p>
          <w:p w14:paraId="52A4D48B" w14:textId="77777777" w:rsidR="00183E31" w:rsidRPr="00C91AC4" w:rsidRDefault="00183E31" w:rsidP="00FF3F99">
            <w:pPr>
              <w:pStyle w:val="ListParagraph"/>
              <w:numPr>
                <w:ilvl w:val="0"/>
                <w:numId w:val="4"/>
              </w:numPr>
              <w:spacing w:after="0" w:line="240" w:lineRule="auto"/>
              <w:rPr>
                <w:rFonts w:cs="Times New Roman"/>
                <w:color w:val="000000"/>
                <w:szCs w:val="24"/>
                <w:lang w:val="en-GB" w:eastAsia="lv-LV"/>
              </w:rPr>
            </w:pPr>
            <w:r w:rsidRPr="00C91AC4">
              <w:rPr>
                <w:rFonts w:cs="Times New Roman"/>
                <w:color w:val="000000"/>
                <w:szCs w:val="24"/>
                <w:lang w:val="en-GB" w:eastAsia="lv-LV"/>
              </w:rPr>
              <w:t>ir iespēja redzēt  visu pr</w:t>
            </w:r>
            <w:r>
              <w:rPr>
                <w:rFonts w:cs="Times New Roman"/>
                <w:color w:val="000000"/>
                <w:szCs w:val="24"/>
                <w:lang w:val="en-GB" w:eastAsia="lv-LV"/>
              </w:rPr>
              <w:t>eci</w:t>
            </w:r>
            <w:r w:rsidRPr="00C91AC4">
              <w:rPr>
                <w:rFonts w:cs="Times New Roman"/>
                <w:color w:val="000000"/>
                <w:szCs w:val="24"/>
                <w:lang w:val="en-GB" w:eastAsia="lv-LV"/>
              </w:rPr>
              <w:t xml:space="preserve"> un izlasīt visus uzrakstus</w:t>
            </w:r>
            <w:r>
              <w:rPr>
                <w:rFonts w:cs="Times New Roman"/>
                <w:color w:val="000000"/>
                <w:szCs w:val="24"/>
                <w:lang w:val="en-GB" w:eastAsia="lv-LV"/>
              </w:rPr>
              <w:t>, marķējumus</w:t>
            </w:r>
            <w:r w:rsidRPr="00C91AC4">
              <w:rPr>
                <w:rFonts w:cs="Times New Roman"/>
                <w:color w:val="000000"/>
                <w:szCs w:val="24"/>
                <w:lang w:val="en-GB" w:eastAsia="lv-LV"/>
              </w:rPr>
              <w:t xml:space="preserve"> uz tā;/ the</w:t>
            </w:r>
            <w:r w:rsidRPr="00C91AC4">
              <w:rPr>
                <w:rFonts w:cs="Times New Roman"/>
                <w:szCs w:val="24"/>
              </w:rPr>
              <w:t xml:space="preserve"> </w:t>
            </w:r>
            <w:r w:rsidRPr="00C91AC4">
              <w:rPr>
                <w:rFonts w:cs="Times New Roman"/>
                <w:color w:val="000000"/>
                <w:szCs w:val="24"/>
                <w:lang w:val="en-GB" w:eastAsia="lv-LV"/>
              </w:rPr>
              <w:t xml:space="preserve">complete product can be seen and all the inscriptions </w:t>
            </w:r>
            <w:r w:rsidRPr="00752693">
              <w:rPr>
                <w:rFonts w:cs="Times New Roman"/>
                <w:color w:val="000000"/>
                <w:szCs w:val="24"/>
                <w:lang w:val="en-GB" w:eastAsia="lv-LV"/>
              </w:rPr>
              <w:t xml:space="preserve">markings </w:t>
            </w:r>
            <w:r w:rsidRPr="00C91AC4">
              <w:rPr>
                <w:rFonts w:cs="Times New Roman"/>
                <w:color w:val="000000"/>
                <w:szCs w:val="24"/>
                <w:lang w:val="en-GB" w:eastAsia="lv-LV"/>
              </w:rPr>
              <w:t>on it can be read;</w:t>
            </w:r>
          </w:p>
          <w:p w14:paraId="187AC1C6" w14:textId="77777777" w:rsidR="00183E31" w:rsidRPr="003E3636" w:rsidRDefault="00183E31" w:rsidP="00FF3F99">
            <w:pPr>
              <w:pStyle w:val="ListParagraph"/>
              <w:numPr>
                <w:ilvl w:val="0"/>
                <w:numId w:val="4"/>
              </w:numPr>
              <w:spacing w:after="0" w:line="240" w:lineRule="auto"/>
              <w:rPr>
                <w:color w:val="000000"/>
                <w:lang w:eastAsia="lv-LV"/>
              </w:rPr>
            </w:pPr>
            <w:r w:rsidRPr="00497CE5">
              <w:rPr>
                <w:rFonts w:cs="Times New Roman"/>
                <w:color w:val="000000"/>
                <w:szCs w:val="24"/>
                <w:lang w:val="en-GB" w:eastAsia="lv-LV"/>
              </w:rPr>
              <w:t>attēls</w:t>
            </w:r>
            <w:r w:rsidRPr="00C91AC4">
              <w:rPr>
                <w:color w:val="000000"/>
                <w:lang w:val="en-GB"/>
              </w:rPr>
              <w:t xml:space="preserve"> nav papildināts ar reklāmu/ the image does not contain any advertisement</w:t>
            </w:r>
          </w:p>
        </w:tc>
        <w:tc>
          <w:tcPr>
            <w:tcW w:w="2325" w:type="dxa"/>
            <w:tcBorders>
              <w:top w:val="nil"/>
              <w:left w:val="nil"/>
              <w:bottom w:val="single" w:sz="4" w:space="0" w:color="auto"/>
              <w:right w:val="single" w:sz="4" w:space="0" w:color="auto"/>
            </w:tcBorders>
            <w:shd w:val="clear" w:color="auto" w:fill="auto"/>
            <w:vAlign w:val="center"/>
          </w:tcPr>
          <w:p w14:paraId="38688446" w14:textId="77777777" w:rsidR="00183E31" w:rsidRPr="003E3636" w:rsidRDefault="00183E31" w:rsidP="00FF3F99">
            <w:pPr>
              <w:jc w:val="center"/>
              <w:rPr>
                <w:b/>
                <w:bCs/>
                <w:color w:val="000000"/>
                <w:lang w:eastAsia="lv-LV"/>
              </w:rPr>
            </w:pPr>
            <w:r w:rsidRPr="003E3636">
              <w:rPr>
                <w:color w:val="000000"/>
                <w:lang w:eastAsia="lv-LV"/>
              </w:rPr>
              <w:t>Atbilst/ Confirm</w:t>
            </w:r>
          </w:p>
        </w:tc>
        <w:tc>
          <w:tcPr>
            <w:tcW w:w="2542" w:type="dxa"/>
            <w:tcBorders>
              <w:top w:val="nil"/>
              <w:left w:val="nil"/>
              <w:bottom w:val="single" w:sz="4" w:space="0" w:color="auto"/>
              <w:right w:val="single" w:sz="4" w:space="0" w:color="auto"/>
            </w:tcBorders>
            <w:shd w:val="clear" w:color="auto" w:fill="auto"/>
            <w:vAlign w:val="center"/>
          </w:tcPr>
          <w:p w14:paraId="1CA745E0" w14:textId="77777777" w:rsidR="00183E31" w:rsidRPr="003E3636" w:rsidRDefault="00183E31" w:rsidP="00FF3F99">
            <w:pPr>
              <w:jc w:val="center"/>
              <w:rPr>
                <w:b/>
                <w:bCs/>
                <w:color w:val="000000"/>
                <w:lang w:eastAsia="lv-LV"/>
              </w:rPr>
            </w:pPr>
          </w:p>
        </w:tc>
        <w:tc>
          <w:tcPr>
            <w:tcW w:w="1098" w:type="dxa"/>
            <w:tcBorders>
              <w:top w:val="nil"/>
              <w:left w:val="nil"/>
              <w:bottom w:val="single" w:sz="4" w:space="0" w:color="auto"/>
              <w:right w:val="single" w:sz="4" w:space="0" w:color="auto"/>
            </w:tcBorders>
            <w:shd w:val="clear" w:color="auto" w:fill="auto"/>
            <w:vAlign w:val="center"/>
          </w:tcPr>
          <w:p w14:paraId="5830710C" w14:textId="77777777" w:rsidR="00183E31" w:rsidRPr="003E3636" w:rsidRDefault="00183E31" w:rsidP="00FF3F99">
            <w:pPr>
              <w:jc w:val="center"/>
              <w:rPr>
                <w:b/>
                <w:bCs/>
                <w:color w:val="000000"/>
                <w:lang w:eastAsia="lv-LV"/>
              </w:rPr>
            </w:pPr>
          </w:p>
        </w:tc>
        <w:tc>
          <w:tcPr>
            <w:tcW w:w="1308" w:type="dxa"/>
            <w:tcBorders>
              <w:top w:val="nil"/>
              <w:left w:val="nil"/>
              <w:bottom w:val="single" w:sz="4" w:space="0" w:color="auto"/>
              <w:right w:val="single" w:sz="4" w:space="0" w:color="auto"/>
            </w:tcBorders>
            <w:shd w:val="clear" w:color="auto" w:fill="auto"/>
            <w:vAlign w:val="center"/>
          </w:tcPr>
          <w:p w14:paraId="556DCEEC" w14:textId="77777777" w:rsidR="00183E31" w:rsidRPr="003E3636" w:rsidRDefault="00183E31" w:rsidP="00FF3F99">
            <w:pPr>
              <w:jc w:val="center"/>
              <w:rPr>
                <w:b/>
                <w:bCs/>
                <w:color w:val="000000"/>
                <w:lang w:eastAsia="lv-LV"/>
              </w:rPr>
            </w:pPr>
          </w:p>
        </w:tc>
      </w:tr>
      <w:tr w:rsidR="00183E31" w:rsidRPr="003E3636" w14:paraId="3641BAF9" w14:textId="77777777" w:rsidTr="00FF3F99">
        <w:trPr>
          <w:cantSplit/>
        </w:trPr>
        <w:tc>
          <w:tcPr>
            <w:tcW w:w="959" w:type="dxa"/>
            <w:tcBorders>
              <w:top w:val="nil"/>
              <w:left w:val="single" w:sz="4" w:space="0" w:color="auto"/>
              <w:bottom w:val="single" w:sz="4" w:space="0" w:color="auto"/>
              <w:right w:val="single" w:sz="4" w:space="0" w:color="auto"/>
            </w:tcBorders>
            <w:shd w:val="clear" w:color="000000" w:fill="FFFFFF"/>
            <w:vAlign w:val="center"/>
          </w:tcPr>
          <w:p w14:paraId="7A14F275" w14:textId="77777777" w:rsidR="00183E31" w:rsidRPr="003E3636" w:rsidRDefault="00183E31" w:rsidP="00FF3F99">
            <w:pPr>
              <w:rPr>
                <w:color w:val="000000"/>
                <w:lang w:eastAsia="lv-LV"/>
              </w:rPr>
            </w:pPr>
            <w:r w:rsidRPr="003E3636">
              <w:rPr>
                <w:color w:val="000000"/>
                <w:lang w:eastAsia="lv-LV"/>
              </w:rPr>
              <w:t>3.2.</w:t>
            </w:r>
          </w:p>
        </w:tc>
        <w:tc>
          <w:tcPr>
            <w:tcW w:w="6662" w:type="dxa"/>
            <w:tcBorders>
              <w:top w:val="nil"/>
              <w:left w:val="single" w:sz="4" w:space="0" w:color="auto"/>
              <w:bottom w:val="single" w:sz="4" w:space="0" w:color="auto"/>
              <w:right w:val="single" w:sz="4" w:space="0" w:color="auto"/>
            </w:tcBorders>
            <w:shd w:val="clear" w:color="000000" w:fill="FFFFFF"/>
            <w:vAlign w:val="center"/>
          </w:tcPr>
          <w:p w14:paraId="10A67EB3" w14:textId="77777777" w:rsidR="00183E31" w:rsidRPr="003E3636" w:rsidRDefault="00183E31" w:rsidP="00FF3F99">
            <w:pPr>
              <w:rPr>
                <w:color w:val="000000"/>
                <w:lang w:eastAsia="lv-LV"/>
              </w:rPr>
            </w:pPr>
            <w:r w:rsidRPr="003E3636">
              <w:rPr>
                <w:color w:val="000000"/>
                <w:lang w:eastAsia="lv-LV"/>
              </w:rPr>
              <w:t>Oriģinālā lietošanas instrukcija sekojošās valodās/ User manual (technical instructions)</w:t>
            </w:r>
          </w:p>
        </w:tc>
        <w:tc>
          <w:tcPr>
            <w:tcW w:w="2325" w:type="dxa"/>
            <w:tcBorders>
              <w:top w:val="nil"/>
              <w:left w:val="nil"/>
              <w:bottom w:val="single" w:sz="4" w:space="0" w:color="auto"/>
              <w:right w:val="single" w:sz="4" w:space="0" w:color="auto"/>
            </w:tcBorders>
            <w:shd w:val="clear" w:color="000000" w:fill="FFFFFF"/>
            <w:vAlign w:val="center"/>
          </w:tcPr>
          <w:p w14:paraId="5E5746CF" w14:textId="77777777" w:rsidR="00183E31" w:rsidRPr="003E3636" w:rsidRDefault="00183E31" w:rsidP="00FF3F99">
            <w:pPr>
              <w:jc w:val="center"/>
              <w:rPr>
                <w:color w:val="000000"/>
                <w:lang w:eastAsia="lv-LV"/>
              </w:rPr>
            </w:pPr>
            <w:r w:rsidRPr="003E3636">
              <w:rPr>
                <w:color w:val="000000"/>
                <w:lang w:eastAsia="lv-LV"/>
              </w:rPr>
              <w:t>LV un/and EN</w:t>
            </w:r>
          </w:p>
        </w:tc>
        <w:tc>
          <w:tcPr>
            <w:tcW w:w="2542" w:type="dxa"/>
            <w:tcBorders>
              <w:top w:val="nil"/>
              <w:left w:val="nil"/>
              <w:bottom w:val="single" w:sz="4" w:space="0" w:color="auto"/>
              <w:right w:val="single" w:sz="4" w:space="0" w:color="auto"/>
            </w:tcBorders>
            <w:shd w:val="clear" w:color="auto" w:fill="auto"/>
            <w:vAlign w:val="center"/>
          </w:tcPr>
          <w:p w14:paraId="55444C5D" w14:textId="77777777" w:rsidR="00183E31" w:rsidRPr="003E3636" w:rsidRDefault="00183E31" w:rsidP="00FF3F99">
            <w:pPr>
              <w:jc w:val="center"/>
              <w:rPr>
                <w:color w:val="000000"/>
                <w:lang w:eastAsia="lv-LV"/>
              </w:rPr>
            </w:pPr>
          </w:p>
        </w:tc>
        <w:tc>
          <w:tcPr>
            <w:tcW w:w="1098" w:type="dxa"/>
            <w:tcBorders>
              <w:top w:val="nil"/>
              <w:left w:val="nil"/>
              <w:bottom w:val="single" w:sz="4" w:space="0" w:color="auto"/>
              <w:right w:val="single" w:sz="4" w:space="0" w:color="auto"/>
            </w:tcBorders>
            <w:shd w:val="clear" w:color="auto" w:fill="auto"/>
            <w:vAlign w:val="center"/>
          </w:tcPr>
          <w:p w14:paraId="38326B78" w14:textId="77777777" w:rsidR="00183E31" w:rsidRPr="003E3636" w:rsidRDefault="00183E31" w:rsidP="00FF3F99">
            <w:pPr>
              <w:jc w:val="center"/>
              <w:rPr>
                <w:color w:val="000000"/>
                <w:lang w:eastAsia="lv-LV"/>
              </w:rPr>
            </w:pPr>
          </w:p>
        </w:tc>
        <w:tc>
          <w:tcPr>
            <w:tcW w:w="1308" w:type="dxa"/>
            <w:tcBorders>
              <w:top w:val="nil"/>
              <w:left w:val="nil"/>
              <w:bottom w:val="single" w:sz="4" w:space="0" w:color="auto"/>
              <w:right w:val="single" w:sz="4" w:space="0" w:color="auto"/>
            </w:tcBorders>
            <w:shd w:val="clear" w:color="auto" w:fill="auto"/>
            <w:vAlign w:val="center"/>
          </w:tcPr>
          <w:p w14:paraId="0151B2B7" w14:textId="77777777" w:rsidR="00183E31" w:rsidRPr="003E3636" w:rsidRDefault="00183E31" w:rsidP="00FF3F99">
            <w:pPr>
              <w:jc w:val="center"/>
              <w:rPr>
                <w:color w:val="000000"/>
                <w:lang w:eastAsia="lv-LV"/>
              </w:rPr>
            </w:pPr>
          </w:p>
        </w:tc>
      </w:tr>
      <w:tr w:rsidR="00183E31" w:rsidRPr="003E3636" w14:paraId="73073D91" w14:textId="77777777" w:rsidTr="00FF3F99">
        <w:trPr>
          <w:cantSplit/>
        </w:trPr>
        <w:tc>
          <w:tcPr>
            <w:tcW w:w="959" w:type="dxa"/>
            <w:tcBorders>
              <w:top w:val="nil"/>
              <w:left w:val="single" w:sz="4" w:space="0" w:color="auto"/>
              <w:bottom w:val="single" w:sz="4" w:space="0" w:color="auto"/>
              <w:right w:val="single" w:sz="4" w:space="0" w:color="auto"/>
            </w:tcBorders>
            <w:shd w:val="clear" w:color="000000" w:fill="FFFFFF"/>
            <w:vAlign w:val="center"/>
          </w:tcPr>
          <w:p w14:paraId="12AEA78C" w14:textId="77777777" w:rsidR="00183E31" w:rsidRPr="003E3636" w:rsidRDefault="00183E31" w:rsidP="00FF3F99">
            <w:pPr>
              <w:rPr>
                <w:color w:val="000000"/>
                <w:lang w:eastAsia="lv-LV"/>
              </w:rPr>
            </w:pPr>
            <w:r w:rsidRPr="003E3636">
              <w:rPr>
                <w:color w:val="000000"/>
                <w:lang w:eastAsia="lv-LV"/>
              </w:rPr>
              <w:t>3.3.</w:t>
            </w:r>
          </w:p>
        </w:tc>
        <w:tc>
          <w:tcPr>
            <w:tcW w:w="6662" w:type="dxa"/>
            <w:tcBorders>
              <w:top w:val="nil"/>
              <w:left w:val="single" w:sz="4" w:space="0" w:color="auto"/>
              <w:bottom w:val="single" w:sz="4" w:space="0" w:color="auto"/>
              <w:right w:val="single" w:sz="4" w:space="0" w:color="auto"/>
            </w:tcBorders>
            <w:shd w:val="clear" w:color="000000" w:fill="FFFFFF"/>
            <w:vAlign w:val="center"/>
          </w:tcPr>
          <w:p w14:paraId="515E5091" w14:textId="039E0599" w:rsidR="00183E31" w:rsidRPr="00B21BB0" w:rsidRDefault="00183E31" w:rsidP="00FF3F99">
            <w:pPr>
              <w:pStyle w:val="NormalWeb"/>
            </w:pPr>
            <w:r w:rsidRPr="005B047E">
              <w:t>Piedāvājumā jāiekļauj tipa testu un/vai produkta sertifikāta kopija. Tipa testu un/vai produkta sertifikātu izsniegusi laboratorija vai sertificēšanas institūcija, kas akreditēta saskaņā ar ES pieņemto akreditācijas kārtību (laboratoriju/institūciju akreditējis viens no Eiropas Akreditācijas kooperācijas (EA) dalībniekiem (</w:t>
            </w:r>
            <w:hyperlink r:id="rId8" w:history="1">
              <w:r w:rsidRPr="005B047E">
                <w:rPr>
                  <w:rStyle w:val="Hyperlink"/>
                </w:rPr>
                <w:t>http://www.european-accreditation.org/</w:t>
              </w:r>
            </w:hyperlink>
            <w:r w:rsidRPr="005B047E">
              <w:t xml:space="preserve">) un atbilst ISO/IEC 17025/17065 standartu </w:t>
            </w:r>
            <w:r w:rsidR="00EC7BEC">
              <w:t xml:space="preserve">vai ekvivalents </w:t>
            </w:r>
            <w:r w:rsidRPr="005B047E">
              <w:t>prasībām./ Shall be add copy of type test and/or product certificate. Type test and/or product certificate shall be issued by laboratory or certification body accredited in accordance with the accepted EU accreditation procedure (laoratory/certification body have been accredited by a member of the European Co-operation for Accreditation (EA) (</w:t>
            </w:r>
            <w:hyperlink r:id="rId9" w:history="1">
              <w:r w:rsidRPr="005B047E">
                <w:rPr>
                  <w:rStyle w:val="Hyperlink"/>
                </w:rPr>
                <w:t>http://www.european-accreditation.org/</w:t>
              </w:r>
            </w:hyperlink>
            <w:r w:rsidRPr="005B047E">
              <w:t xml:space="preserve">) and compliant with the requirements of ISO/IEC 17025/17065 </w:t>
            </w:r>
            <w:r w:rsidR="00EC7BEC">
              <w:t xml:space="preserve">or equivalent </w:t>
            </w:r>
            <w:r w:rsidRPr="005B047E">
              <w:t xml:space="preserve">standard. </w:t>
            </w:r>
          </w:p>
        </w:tc>
        <w:tc>
          <w:tcPr>
            <w:tcW w:w="2325" w:type="dxa"/>
            <w:tcBorders>
              <w:top w:val="nil"/>
              <w:left w:val="nil"/>
              <w:bottom w:val="single" w:sz="4" w:space="0" w:color="auto"/>
              <w:right w:val="single" w:sz="4" w:space="0" w:color="auto"/>
            </w:tcBorders>
            <w:shd w:val="clear" w:color="000000" w:fill="FFFFFF"/>
            <w:vAlign w:val="center"/>
          </w:tcPr>
          <w:p w14:paraId="2A45B90C" w14:textId="77777777" w:rsidR="00183E31" w:rsidRPr="003E3636" w:rsidRDefault="00183E31" w:rsidP="00FF3F99">
            <w:pPr>
              <w:jc w:val="center"/>
              <w:rPr>
                <w:color w:val="000000"/>
                <w:lang w:eastAsia="lv-LV"/>
              </w:rPr>
            </w:pPr>
            <w:r w:rsidRPr="003E3636">
              <w:rPr>
                <w:color w:val="000000"/>
                <w:lang w:eastAsia="lv-LV"/>
              </w:rPr>
              <w:t>Atbilst/ Confirm</w:t>
            </w:r>
          </w:p>
        </w:tc>
        <w:tc>
          <w:tcPr>
            <w:tcW w:w="2542" w:type="dxa"/>
            <w:tcBorders>
              <w:top w:val="nil"/>
              <w:left w:val="nil"/>
              <w:bottom w:val="single" w:sz="4" w:space="0" w:color="auto"/>
              <w:right w:val="single" w:sz="4" w:space="0" w:color="auto"/>
            </w:tcBorders>
            <w:shd w:val="clear" w:color="auto" w:fill="auto"/>
            <w:vAlign w:val="center"/>
          </w:tcPr>
          <w:p w14:paraId="4FD8CA30" w14:textId="77777777" w:rsidR="00183E31" w:rsidRPr="003E3636" w:rsidRDefault="00183E31" w:rsidP="00FF3F99">
            <w:pPr>
              <w:jc w:val="center"/>
              <w:rPr>
                <w:color w:val="000000"/>
                <w:lang w:eastAsia="lv-LV"/>
              </w:rPr>
            </w:pPr>
          </w:p>
        </w:tc>
        <w:tc>
          <w:tcPr>
            <w:tcW w:w="1098" w:type="dxa"/>
            <w:tcBorders>
              <w:top w:val="nil"/>
              <w:left w:val="nil"/>
              <w:bottom w:val="single" w:sz="4" w:space="0" w:color="auto"/>
              <w:right w:val="single" w:sz="4" w:space="0" w:color="auto"/>
            </w:tcBorders>
            <w:shd w:val="clear" w:color="auto" w:fill="auto"/>
            <w:vAlign w:val="center"/>
          </w:tcPr>
          <w:p w14:paraId="4AD1828E" w14:textId="77777777" w:rsidR="00183E31" w:rsidRPr="003E3636" w:rsidRDefault="00183E31" w:rsidP="00FF3F99">
            <w:pPr>
              <w:jc w:val="center"/>
              <w:rPr>
                <w:color w:val="000000"/>
                <w:lang w:eastAsia="lv-LV"/>
              </w:rPr>
            </w:pPr>
          </w:p>
        </w:tc>
        <w:tc>
          <w:tcPr>
            <w:tcW w:w="1308" w:type="dxa"/>
            <w:tcBorders>
              <w:top w:val="nil"/>
              <w:left w:val="nil"/>
              <w:bottom w:val="single" w:sz="4" w:space="0" w:color="auto"/>
              <w:right w:val="single" w:sz="4" w:space="0" w:color="auto"/>
            </w:tcBorders>
            <w:shd w:val="clear" w:color="auto" w:fill="auto"/>
            <w:vAlign w:val="center"/>
          </w:tcPr>
          <w:p w14:paraId="628A69BC" w14:textId="77777777" w:rsidR="00183E31" w:rsidRPr="003E3636" w:rsidRDefault="00183E31" w:rsidP="00FF3F99">
            <w:pPr>
              <w:jc w:val="center"/>
              <w:rPr>
                <w:color w:val="000000"/>
                <w:lang w:eastAsia="lv-LV"/>
              </w:rPr>
            </w:pPr>
          </w:p>
        </w:tc>
      </w:tr>
      <w:tr w:rsidR="00183E31" w:rsidRPr="003E3636" w14:paraId="540786BA" w14:textId="77777777" w:rsidTr="00FF3F99">
        <w:trPr>
          <w:cantSplit/>
        </w:trPr>
        <w:tc>
          <w:tcPr>
            <w:tcW w:w="9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7D1CF92" w14:textId="77777777" w:rsidR="00183E31" w:rsidRPr="003E3636" w:rsidRDefault="00183E31" w:rsidP="00FF3F99">
            <w:pPr>
              <w:rPr>
                <w:color w:val="000000"/>
                <w:lang w:eastAsia="lv-LV"/>
              </w:rPr>
            </w:pPr>
            <w:r w:rsidRPr="003E3636">
              <w:rPr>
                <w:b/>
                <w:color w:val="000000"/>
                <w:lang w:eastAsia="lv-LV"/>
              </w:rPr>
              <w:lastRenderedPageBreak/>
              <w:t>4.</w:t>
            </w:r>
          </w:p>
        </w:tc>
        <w:tc>
          <w:tcPr>
            <w:tcW w:w="6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7150375" w14:textId="77777777" w:rsidR="00183E31" w:rsidRPr="003E3636" w:rsidRDefault="00183E31" w:rsidP="00FF3F99">
            <w:pPr>
              <w:rPr>
                <w:color w:val="000000"/>
                <w:lang w:eastAsia="lv-LV"/>
              </w:rPr>
            </w:pPr>
            <w:r w:rsidRPr="003E3636">
              <w:rPr>
                <w:b/>
                <w:bCs/>
                <w:color w:val="000000"/>
                <w:lang w:eastAsia="lv-LV"/>
              </w:rPr>
              <w:t>Tehniskā informācija/ Technical information</w:t>
            </w:r>
          </w:p>
        </w:tc>
        <w:tc>
          <w:tcPr>
            <w:tcW w:w="2325"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0C327D3E" w14:textId="77777777" w:rsidR="00183E31" w:rsidRPr="003E3636" w:rsidRDefault="00183E31" w:rsidP="00FF3F99">
            <w:pPr>
              <w:jc w:val="center"/>
              <w:rPr>
                <w:color w:val="000000"/>
                <w:lang w:eastAsia="lv-LV"/>
              </w:rPr>
            </w:pPr>
          </w:p>
        </w:tc>
        <w:tc>
          <w:tcPr>
            <w:tcW w:w="2542"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07FB6FEB" w14:textId="77777777" w:rsidR="00183E31" w:rsidRPr="003E3636" w:rsidRDefault="00183E31" w:rsidP="00FF3F99">
            <w:pPr>
              <w:jc w:val="center"/>
              <w:rPr>
                <w:color w:val="000000"/>
                <w:lang w:eastAsia="lv-LV"/>
              </w:rPr>
            </w:pPr>
          </w:p>
        </w:tc>
        <w:tc>
          <w:tcPr>
            <w:tcW w:w="1098"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54014D48" w14:textId="77777777" w:rsidR="00183E31" w:rsidRPr="003E3636" w:rsidRDefault="00183E31" w:rsidP="00FF3F99">
            <w:pPr>
              <w:jc w:val="center"/>
              <w:rPr>
                <w:color w:val="000000"/>
                <w:lang w:eastAsia="lv-LV"/>
              </w:rPr>
            </w:pPr>
          </w:p>
        </w:tc>
        <w:tc>
          <w:tcPr>
            <w:tcW w:w="1308"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50FEA4DD" w14:textId="77777777" w:rsidR="00183E31" w:rsidRPr="003E3636" w:rsidRDefault="00183E31" w:rsidP="00FF3F99">
            <w:pPr>
              <w:jc w:val="center"/>
              <w:rPr>
                <w:color w:val="000000"/>
                <w:lang w:eastAsia="lv-LV"/>
              </w:rPr>
            </w:pPr>
          </w:p>
        </w:tc>
      </w:tr>
      <w:tr w:rsidR="00183E31" w:rsidRPr="003E3636" w14:paraId="5396FD33" w14:textId="77777777" w:rsidTr="00FF3F99">
        <w:trPr>
          <w:cantSplit/>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3FC8829C" w14:textId="77777777" w:rsidR="00183E31" w:rsidRPr="003E3636" w:rsidRDefault="00183E31" w:rsidP="00FF3F99">
            <w:pPr>
              <w:rPr>
                <w:color w:val="000000"/>
                <w:lang w:eastAsia="lv-LV"/>
              </w:rPr>
            </w:pPr>
            <w:r w:rsidRPr="003E3636">
              <w:rPr>
                <w:color w:val="000000"/>
                <w:lang w:eastAsia="lv-LV"/>
              </w:rPr>
              <w:t>4.1.</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A4769E0" w14:textId="77777777" w:rsidR="00183E31" w:rsidRPr="003E3636" w:rsidRDefault="00183E31" w:rsidP="00FF3F99">
            <w:pPr>
              <w:rPr>
                <w:bCs/>
                <w:color w:val="000000"/>
                <w:lang w:eastAsia="lv-LV"/>
              </w:rPr>
            </w:pPr>
            <w:r w:rsidRPr="003E3636">
              <w:rPr>
                <w:bCs/>
                <w:color w:val="000000"/>
                <w:lang w:eastAsia="lv-LV"/>
              </w:rPr>
              <w:t>Plunžertipa dzešspole ar iebūvētu neitrāles transformatoru un zemesslēguma kompensācijas vadību/</w:t>
            </w:r>
          </w:p>
          <w:p w14:paraId="70B569A0" w14:textId="77777777" w:rsidR="00183E31" w:rsidRPr="003E3636" w:rsidRDefault="00183E31" w:rsidP="00FF3F99">
            <w:pPr>
              <w:rPr>
                <w:bCs/>
                <w:color w:val="000000"/>
                <w:lang w:eastAsia="lv-LV"/>
              </w:rPr>
            </w:pPr>
            <w:r w:rsidRPr="003E3636">
              <w:rPr>
                <w:bCs/>
                <w:color w:val="000000"/>
                <w:lang w:eastAsia="lv-LV"/>
              </w:rPr>
              <w:t>Plunger Core Arc Suppression Coil with built-in earthing transformer and Earth Fault Compensation Controller</w:t>
            </w:r>
          </w:p>
        </w:tc>
        <w:tc>
          <w:tcPr>
            <w:tcW w:w="2325" w:type="dxa"/>
            <w:tcBorders>
              <w:top w:val="single" w:sz="4" w:space="0" w:color="auto"/>
              <w:left w:val="nil"/>
              <w:bottom w:val="single" w:sz="4" w:space="0" w:color="auto"/>
              <w:right w:val="single" w:sz="4" w:space="0" w:color="auto"/>
            </w:tcBorders>
            <w:shd w:val="clear" w:color="auto" w:fill="auto"/>
            <w:vAlign w:val="center"/>
          </w:tcPr>
          <w:p w14:paraId="7AA20240" w14:textId="77777777" w:rsidR="00183E31" w:rsidRPr="003E3636" w:rsidRDefault="00183E31" w:rsidP="00FF3F99">
            <w:pPr>
              <w:jc w:val="center"/>
              <w:rPr>
                <w:color w:val="000000"/>
                <w:lang w:eastAsia="lv-LV"/>
              </w:rPr>
            </w:pPr>
            <w:r w:rsidRPr="003E3636">
              <w:rPr>
                <w:color w:val="000000"/>
                <w:lang w:eastAsia="lv-LV"/>
              </w:rPr>
              <w:t>Jā/ Yes</w:t>
            </w:r>
          </w:p>
        </w:tc>
        <w:tc>
          <w:tcPr>
            <w:tcW w:w="2542" w:type="dxa"/>
            <w:tcBorders>
              <w:top w:val="single" w:sz="4" w:space="0" w:color="auto"/>
              <w:left w:val="nil"/>
              <w:bottom w:val="single" w:sz="4" w:space="0" w:color="auto"/>
              <w:right w:val="single" w:sz="4" w:space="0" w:color="auto"/>
            </w:tcBorders>
            <w:shd w:val="clear" w:color="auto" w:fill="auto"/>
            <w:vAlign w:val="center"/>
          </w:tcPr>
          <w:p w14:paraId="343D5D71" w14:textId="77777777" w:rsidR="00183E31" w:rsidRPr="003E3636" w:rsidRDefault="00183E31" w:rsidP="00FF3F99">
            <w:pPr>
              <w:jc w:val="center"/>
              <w:rPr>
                <w:color w:val="000000"/>
                <w:lang w:eastAsia="lv-LV"/>
              </w:rPr>
            </w:pPr>
          </w:p>
        </w:tc>
        <w:tc>
          <w:tcPr>
            <w:tcW w:w="1098" w:type="dxa"/>
            <w:tcBorders>
              <w:top w:val="single" w:sz="4" w:space="0" w:color="auto"/>
              <w:left w:val="nil"/>
              <w:bottom w:val="single" w:sz="4" w:space="0" w:color="auto"/>
              <w:right w:val="single" w:sz="4" w:space="0" w:color="auto"/>
            </w:tcBorders>
            <w:shd w:val="clear" w:color="auto" w:fill="auto"/>
            <w:vAlign w:val="center"/>
          </w:tcPr>
          <w:p w14:paraId="31368C32" w14:textId="77777777" w:rsidR="00183E31" w:rsidRPr="003E3636" w:rsidRDefault="00183E31" w:rsidP="00FF3F99">
            <w:pPr>
              <w:jc w:val="center"/>
              <w:rPr>
                <w:color w:val="000000"/>
                <w:lang w:eastAsia="lv-LV"/>
              </w:rPr>
            </w:pPr>
          </w:p>
        </w:tc>
        <w:tc>
          <w:tcPr>
            <w:tcW w:w="1308" w:type="dxa"/>
            <w:tcBorders>
              <w:top w:val="single" w:sz="4" w:space="0" w:color="auto"/>
              <w:left w:val="nil"/>
              <w:bottom w:val="single" w:sz="4" w:space="0" w:color="auto"/>
              <w:right w:val="single" w:sz="4" w:space="0" w:color="auto"/>
            </w:tcBorders>
            <w:shd w:val="clear" w:color="auto" w:fill="auto"/>
            <w:vAlign w:val="center"/>
          </w:tcPr>
          <w:p w14:paraId="14AD3355" w14:textId="77777777" w:rsidR="00183E31" w:rsidRPr="003E3636" w:rsidRDefault="00183E31" w:rsidP="00FF3F99">
            <w:pPr>
              <w:jc w:val="center"/>
              <w:rPr>
                <w:color w:val="000000"/>
                <w:lang w:eastAsia="lv-LV"/>
              </w:rPr>
            </w:pPr>
          </w:p>
        </w:tc>
      </w:tr>
      <w:tr w:rsidR="00183E31" w:rsidRPr="003E3636" w14:paraId="6AEE3CDF" w14:textId="77777777" w:rsidTr="00FF3F99">
        <w:trPr>
          <w:cantSplit/>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627C65A4" w14:textId="77777777" w:rsidR="00183E31" w:rsidRPr="003E3636" w:rsidRDefault="00183E31" w:rsidP="00FF3F99">
            <w:pPr>
              <w:rPr>
                <w:color w:val="000000"/>
                <w:lang w:eastAsia="lv-LV"/>
              </w:rPr>
            </w:pPr>
            <w:r w:rsidRPr="003E3636">
              <w:rPr>
                <w:color w:val="000000"/>
                <w:lang w:eastAsia="lv-LV"/>
              </w:rPr>
              <w:t>4.2.</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595435CB" w14:textId="77777777" w:rsidR="00183E31" w:rsidRPr="003E3636" w:rsidRDefault="00183E31" w:rsidP="00FF3F99">
            <w:pPr>
              <w:rPr>
                <w:bCs/>
                <w:color w:val="000000"/>
                <w:lang w:eastAsia="lv-LV"/>
              </w:rPr>
            </w:pPr>
            <w:r w:rsidRPr="003E3636">
              <w:rPr>
                <w:bCs/>
                <w:color w:val="000000"/>
                <w:lang w:eastAsia="lv-LV"/>
              </w:rPr>
              <w:t>Dzelzs serdenis eļļas izolācijā ar gaisa spraugu regulējams ar motorvadību ON-LOAD režīmā/  Iron cored oil insulated coil with variable air gap via a motor drive unit stepless adjustable in ON – LOAD condition</w:t>
            </w:r>
          </w:p>
        </w:tc>
        <w:tc>
          <w:tcPr>
            <w:tcW w:w="2325" w:type="dxa"/>
            <w:tcBorders>
              <w:top w:val="single" w:sz="4" w:space="0" w:color="auto"/>
              <w:left w:val="nil"/>
              <w:bottom w:val="single" w:sz="4" w:space="0" w:color="auto"/>
              <w:right w:val="single" w:sz="4" w:space="0" w:color="auto"/>
            </w:tcBorders>
            <w:shd w:val="clear" w:color="auto" w:fill="auto"/>
            <w:vAlign w:val="center"/>
          </w:tcPr>
          <w:p w14:paraId="0EA09832" w14:textId="77777777" w:rsidR="00183E31" w:rsidRPr="003E3636" w:rsidRDefault="00183E31" w:rsidP="00FF3F99">
            <w:pPr>
              <w:jc w:val="center"/>
              <w:rPr>
                <w:color w:val="000000"/>
                <w:lang w:eastAsia="lv-LV"/>
              </w:rPr>
            </w:pPr>
            <w:r w:rsidRPr="003E3636">
              <w:rPr>
                <w:color w:val="000000"/>
                <w:lang w:eastAsia="lv-LV"/>
              </w:rPr>
              <w:t>Jā/ Yes</w:t>
            </w:r>
          </w:p>
        </w:tc>
        <w:tc>
          <w:tcPr>
            <w:tcW w:w="2542" w:type="dxa"/>
            <w:tcBorders>
              <w:top w:val="single" w:sz="4" w:space="0" w:color="auto"/>
              <w:left w:val="nil"/>
              <w:bottom w:val="single" w:sz="4" w:space="0" w:color="auto"/>
              <w:right w:val="single" w:sz="4" w:space="0" w:color="auto"/>
            </w:tcBorders>
            <w:shd w:val="clear" w:color="auto" w:fill="auto"/>
            <w:vAlign w:val="center"/>
          </w:tcPr>
          <w:p w14:paraId="41FB7BC6" w14:textId="77777777" w:rsidR="00183E31" w:rsidRPr="003E3636" w:rsidRDefault="00183E31" w:rsidP="00FF3F99">
            <w:pPr>
              <w:jc w:val="center"/>
              <w:rPr>
                <w:color w:val="000000"/>
                <w:lang w:eastAsia="lv-LV"/>
              </w:rPr>
            </w:pPr>
          </w:p>
        </w:tc>
        <w:tc>
          <w:tcPr>
            <w:tcW w:w="1098" w:type="dxa"/>
            <w:tcBorders>
              <w:top w:val="single" w:sz="4" w:space="0" w:color="auto"/>
              <w:left w:val="nil"/>
              <w:bottom w:val="single" w:sz="4" w:space="0" w:color="auto"/>
              <w:right w:val="single" w:sz="4" w:space="0" w:color="auto"/>
            </w:tcBorders>
            <w:shd w:val="clear" w:color="auto" w:fill="auto"/>
            <w:vAlign w:val="center"/>
          </w:tcPr>
          <w:p w14:paraId="67C82AF3" w14:textId="77777777" w:rsidR="00183E31" w:rsidRPr="003E3636" w:rsidRDefault="00183E31" w:rsidP="00FF3F99">
            <w:pPr>
              <w:jc w:val="center"/>
              <w:rPr>
                <w:color w:val="000000"/>
                <w:lang w:eastAsia="lv-LV"/>
              </w:rPr>
            </w:pPr>
          </w:p>
        </w:tc>
        <w:tc>
          <w:tcPr>
            <w:tcW w:w="1308" w:type="dxa"/>
            <w:tcBorders>
              <w:top w:val="single" w:sz="4" w:space="0" w:color="auto"/>
              <w:left w:val="nil"/>
              <w:bottom w:val="single" w:sz="4" w:space="0" w:color="auto"/>
              <w:right w:val="single" w:sz="4" w:space="0" w:color="auto"/>
            </w:tcBorders>
            <w:shd w:val="clear" w:color="auto" w:fill="auto"/>
            <w:vAlign w:val="center"/>
          </w:tcPr>
          <w:p w14:paraId="0524AC2F" w14:textId="77777777" w:rsidR="00183E31" w:rsidRPr="003E3636" w:rsidRDefault="00183E31" w:rsidP="00FF3F99">
            <w:pPr>
              <w:jc w:val="center"/>
              <w:rPr>
                <w:color w:val="000000"/>
                <w:lang w:eastAsia="lv-LV"/>
              </w:rPr>
            </w:pPr>
          </w:p>
        </w:tc>
      </w:tr>
      <w:tr w:rsidR="00183E31" w:rsidRPr="003E3636" w14:paraId="5E58B17E" w14:textId="77777777" w:rsidTr="00FF3F99">
        <w:trPr>
          <w:cantSplit/>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50A220E2" w14:textId="77777777" w:rsidR="00183E31" w:rsidRPr="003E3636" w:rsidRDefault="00183E31" w:rsidP="00FF3F99">
            <w:pPr>
              <w:rPr>
                <w:color w:val="000000"/>
                <w:lang w:eastAsia="lv-LV"/>
              </w:rPr>
            </w:pPr>
            <w:r w:rsidRPr="003E3636">
              <w:rPr>
                <w:color w:val="000000"/>
                <w:lang w:eastAsia="lv-LV"/>
              </w:rPr>
              <w:t>4.3.</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76D47143" w14:textId="77777777" w:rsidR="00183E31" w:rsidRPr="003E3636" w:rsidRDefault="00183E31" w:rsidP="00FF3F99">
            <w:r w:rsidRPr="003E3636">
              <w:t>Nominālā jauda/</w:t>
            </w:r>
            <w:r w:rsidRPr="003E3636">
              <w:rPr>
                <w:lang w:val="en-GB"/>
              </w:rPr>
              <w:t xml:space="preserve"> Rated power</w:t>
            </w:r>
            <w:r w:rsidRPr="003E3636">
              <w:t>, kVAr</w:t>
            </w:r>
          </w:p>
        </w:tc>
        <w:tc>
          <w:tcPr>
            <w:tcW w:w="2325" w:type="dxa"/>
            <w:tcBorders>
              <w:top w:val="single" w:sz="4" w:space="0" w:color="auto"/>
              <w:left w:val="nil"/>
              <w:bottom w:val="single" w:sz="4" w:space="0" w:color="auto"/>
              <w:right w:val="single" w:sz="4" w:space="0" w:color="auto"/>
            </w:tcBorders>
            <w:shd w:val="clear" w:color="auto" w:fill="auto"/>
            <w:vAlign w:val="center"/>
          </w:tcPr>
          <w:p w14:paraId="4F0A1E83" w14:textId="77777777" w:rsidR="00183E31" w:rsidRPr="003E3636" w:rsidRDefault="00183E31" w:rsidP="00FF3F99">
            <w:pPr>
              <w:jc w:val="center"/>
              <w:rPr>
                <w:color w:val="000000"/>
                <w:lang w:eastAsia="lv-LV"/>
              </w:rPr>
            </w:pPr>
            <w:r w:rsidRPr="003E3636">
              <w:rPr>
                <w:color w:val="000000"/>
                <w:lang w:eastAsia="lv-LV"/>
              </w:rPr>
              <w:t>3500</w:t>
            </w:r>
          </w:p>
        </w:tc>
        <w:tc>
          <w:tcPr>
            <w:tcW w:w="2542" w:type="dxa"/>
            <w:tcBorders>
              <w:top w:val="single" w:sz="4" w:space="0" w:color="auto"/>
              <w:left w:val="nil"/>
              <w:bottom w:val="single" w:sz="4" w:space="0" w:color="auto"/>
              <w:right w:val="single" w:sz="4" w:space="0" w:color="auto"/>
            </w:tcBorders>
            <w:shd w:val="clear" w:color="auto" w:fill="auto"/>
            <w:vAlign w:val="center"/>
          </w:tcPr>
          <w:p w14:paraId="52415524" w14:textId="77777777" w:rsidR="00183E31" w:rsidRPr="003E3636" w:rsidRDefault="00183E31" w:rsidP="00FF3F99">
            <w:pPr>
              <w:jc w:val="center"/>
              <w:rPr>
                <w:color w:val="000000"/>
                <w:lang w:eastAsia="lv-LV"/>
              </w:rPr>
            </w:pPr>
          </w:p>
        </w:tc>
        <w:tc>
          <w:tcPr>
            <w:tcW w:w="1098" w:type="dxa"/>
            <w:tcBorders>
              <w:top w:val="single" w:sz="4" w:space="0" w:color="auto"/>
              <w:left w:val="nil"/>
              <w:bottom w:val="single" w:sz="4" w:space="0" w:color="auto"/>
              <w:right w:val="single" w:sz="4" w:space="0" w:color="auto"/>
            </w:tcBorders>
            <w:shd w:val="clear" w:color="auto" w:fill="auto"/>
            <w:vAlign w:val="center"/>
          </w:tcPr>
          <w:p w14:paraId="2F6C1FD8" w14:textId="77777777" w:rsidR="00183E31" w:rsidRPr="003E3636" w:rsidRDefault="00183E31" w:rsidP="00FF3F99">
            <w:pPr>
              <w:jc w:val="center"/>
              <w:rPr>
                <w:color w:val="000000"/>
                <w:lang w:eastAsia="lv-LV"/>
              </w:rPr>
            </w:pPr>
          </w:p>
        </w:tc>
        <w:tc>
          <w:tcPr>
            <w:tcW w:w="1308" w:type="dxa"/>
            <w:tcBorders>
              <w:top w:val="single" w:sz="4" w:space="0" w:color="auto"/>
              <w:left w:val="nil"/>
              <w:bottom w:val="single" w:sz="4" w:space="0" w:color="auto"/>
              <w:right w:val="single" w:sz="4" w:space="0" w:color="auto"/>
            </w:tcBorders>
            <w:shd w:val="clear" w:color="auto" w:fill="auto"/>
            <w:vAlign w:val="center"/>
          </w:tcPr>
          <w:p w14:paraId="620E6C2C" w14:textId="77777777" w:rsidR="00183E31" w:rsidRPr="003E3636" w:rsidRDefault="00183E31" w:rsidP="00FF3F99">
            <w:pPr>
              <w:jc w:val="center"/>
              <w:rPr>
                <w:color w:val="000000"/>
                <w:lang w:eastAsia="lv-LV"/>
              </w:rPr>
            </w:pPr>
          </w:p>
        </w:tc>
      </w:tr>
      <w:tr w:rsidR="00183E31" w:rsidRPr="003E3636" w14:paraId="075AA5F3" w14:textId="77777777" w:rsidTr="00FF3F99">
        <w:trPr>
          <w:cantSplit/>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0B9E22FE" w14:textId="77777777" w:rsidR="00183E31" w:rsidRPr="003E3636" w:rsidRDefault="00183E31" w:rsidP="00FF3F99">
            <w:pPr>
              <w:rPr>
                <w:color w:val="000000"/>
                <w:lang w:eastAsia="lv-LV"/>
              </w:rPr>
            </w:pPr>
            <w:r w:rsidRPr="003E3636">
              <w:rPr>
                <w:color w:val="000000"/>
                <w:lang w:eastAsia="lv-LV"/>
              </w:rPr>
              <w:t>4.4.</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4CB1132F" w14:textId="77777777" w:rsidR="00183E31" w:rsidRPr="003E3636" w:rsidRDefault="00183E31" w:rsidP="00FF3F99">
            <w:r w:rsidRPr="003E3636">
              <w:t xml:space="preserve">Maksimālais spriegums/ </w:t>
            </w:r>
            <w:r w:rsidRPr="003E3636">
              <w:rPr>
                <w:lang w:val="en-GB"/>
              </w:rPr>
              <w:t>Max voltage, kV</w:t>
            </w:r>
          </w:p>
        </w:tc>
        <w:tc>
          <w:tcPr>
            <w:tcW w:w="2325" w:type="dxa"/>
            <w:tcBorders>
              <w:top w:val="single" w:sz="4" w:space="0" w:color="auto"/>
              <w:left w:val="nil"/>
              <w:bottom w:val="single" w:sz="4" w:space="0" w:color="auto"/>
              <w:right w:val="single" w:sz="4" w:space="0" w:color="auto"/>
            </w:tcBorders>
            <w:shd w:val="clear" w:color="auto" w:fill="auto"/>
            <w:vAlign w:val="center"/>
          </w:tcPr>
          <w:p w14:paraId="4039D2A8" w14:textId="77777777" w:rsidR="00183E31" w:rsidRPr="003E3636" w:rsidRDefault="00183E31" w:rsidP="00FF3F99">
            <w:pPr>
              <w:jc w:val="center"/>
              <w:rPr>
                <w:color w:val="000000"/>
                <w:lang w:eastAsia="lv-LV"/>
              </w:rPr>
            </w:pPr>
            <w:r w:rsidRPr="003E3636">
              <w:rPr>
                <w:color w:val="000000"/>
                <w:lang w:eastAsia="lv-LV"/>
              </w:rPr>
              <w:t>24</w:t>
            </w:r>
          </w:p>
        </w:tc>
        <w:tc>
          <w:tcPr>
            <w:tcW w:w="2542" w:type="dxa"/>
            <w:tcBorders>
              <w:top w:val="single" w:sz="4" w:space="0" w:color="auto"/>
              <w:left w:val="nil"/>
              <w:bottom w:val="single" w:sz="4" w:space="0" w:color="auto"/>
              <w:right w:val="single" w:sz="4" w:space="0" w:color="auto"/>
            </w:tcBorders>
            <w:shd w:val="clear" w:color="auto" w:fill="auto"/>
            <w:vAlign w:val="center"/>
          </w:tcPr>
          <w:p w14:paraId="0553560B" w14:textId="77777777" w:rsidR="00183E31" w:rsidRPr="003E3636" w:rsidRDefault="00183E31" w:rsidP="00FF3F99">
            <w:pPr>
              <w:jc w:val="center"/>
              <w:rPr>
                <w:color w:val="000000"/>
                <w:lang w:eastAsia="lv-LV"/>
              </w:rPr>
            </w:pPr>
          </w:p>
        </w:tc>
        <w:tc>
          <w:tcPr>
            <w:tcW w:w="1098" w:type="dxa"/>
            <w:tcBorders>
              <w:top w:val="single" w:sz="4" w:space="0" w:color="auto"/>
              <w:left w:val="nil"/>
              <w:bottom w:val="single" w:sz="4" w:space="0" w:color="auto"/>
              <w:right w:val="single" w:sz="4" w:space="0" w:color="auto"/>
            </w:tcBorders>
            <w:shd w:val="clear" w:color="auto" w:fill="auto"/>
            <w:vAlign w:val="center"/>
          </w:tcPr>
          <w:p w14:paraId="6918A3C2" w14:textId="77777777" w:rsidR="00183E31" w:rsidRPr="003E3636" w:rsidRDefault="00183E31" w:rsidP="00FF3F99">
            <w:pPr>
              <w:jc w:val="center"/>
              <w:rPr>
                <w:color w:val="000000"/>
                <w:lang w:eastAsia="lv-LV"/>
              </w:rPr>
            </w:pPr>
          </w:p>
        </w:tc>
        <w:tc>
          <w:tcPr>
            <w:tcW w:w="1308" w:type="dxa"/>
            <w:tcBorders>
              <w:top w:val="single" w:sz="4" w:space="0" w:color="auto"/>
              <w:left w:val="nil"/>
              <w:bottom w:val="single" w:sz="4" w:space="0" w:color="auto"/>
              <w:right w:val="single" w:sz="4" w:space="0" w:color="auto"/>
            </w:tcBorders>
            <w:shd w:val="clear" w:color="auto" w:fill="auto"/>
            <w:vAlign w:val="center"/>
          </w:tcPr>
          <w:p w14:paraId="714F396B" w14:textId="77777777" w:rsidR="00183E31" w:rsidRPr="003E3636" w:rsidRDefault="00183E31" w:rsidP="00FF3F99">
            <w:pPr>
              <w:jc w:val="center"/>
              <w:rPr>
                <w:color w:val="000000"/>
                <w:lang w:eastAsia="lv-LV"/>
              </w:rPr>
            </w:pPr>
          </w:p>
        </w:tc>
      </w:tr>
      <w:tr w:rsidR="00183E31" w:rsidRPr="003E3636" w14:paraId="1AE6E0E2" w14:textId="77777777" w:rsidTr="00FF3F99">
        <w:trPr>
          <w:cantSplit/>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3B9D1A4B" w14:textId="77777777" w:rsidR="00183E31" w:rsidRPr="003E3636" w:rsidRDefault="00183E31" w:rsidP="00FF3F99">
            <w:pPr>
              <w:rPr>
                <w:color w:val="000000"/>
                <w:lang w:eastAsia="lv-LV"/>
              </w:rPr>
            </w:pPr>
            <w:r w:rsidRPr="003E3636">
              <w:rPr>
                <w:color w:val="000000"/>
                <w:lang w:eastAsia="lv-LV"/>
              </w:rPr>
              <w:t>4.5.</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15067FDF" w14:textId="77777777" w:rsidR="00183E31" w:rsidRPr="003E3636" w:rsidRDefault="00183E31" w:rsidP="00FF3F99">
            <w:r w:rsidRPr="003E3636">
              <w:rPr>
                <w:lang w:val="en-US"/>
              </w:rPr>
              <w:t>Nominālais reaktora spriegums/ Rated reactor voltage, kV</w:t>
            </w:r>
          </w:p>
        </w:tc>
        <w:tc>
          <w:tcPr>
            <w:tcW w:w="2325" w:type="dxa"/>
            <w:tcBorders>
              <w:top w:val="single" w:sz="4" w:space="0" w:color="auto"/>
              <w:left w:val="nil"/>
              <w:bottom w:val="single" w:sz="4" w:space="0" w:color="auto"/>
              <w:right w:val="single" w:sz="4" w:space="0" w:color="auto"/>
            </w:tcBorders>
            <w:shd w:val="clear" w:color="auto" w:fill="auto"/>
            <w:vAlign w:val="center"/>
          </w:tcPr>
          <w:p w14:paraId="35645292" w14:textId="77777777" w:rsidR="00183E31" w:rsidRPr="003E3636" w:rsidRDefault="00183E31" w:rsidP="00FF3F99">
            <w:pPr>
              <w:jc w:val="center"/>
              <w:rPr>
                <w:color w:val="000000"/>
                <w:lang w:eastAsia="lv-LV"/>
              </w:rPr>
            </w:pPr>
            <w:r w:rsidRPr="003E3636">
              <w:rPr>
                <w:lang w:val="en-US"/>
              </w:rPr>
              <w:t>20</w:t>
            </w:r>
          </w:p>
        </w:tc>
        <w:tc>
          <w:tcPr>
            <w:tcW w:w="2542" w:type="dxa"/>
            <w:tcBorders>
              <w:top w:val="single" w:sz="4" w:space="0" w:color="auto"/>
              <w:left w:val="nil"/>
              <w:bottom w:val="single" w:sz="4" w:space="0" w:color="auto"/>
              <w:right w:val="single" w:sz="4" w:space="0" w:color="auto"/>
            </w:tcBorders>
            <w:shd w:val="clear" w:color="auto" w:fill="auto"/>
            <w:vAlign w:val="center"/>
          </w:tcPr>
          <w:p w14:paraId="64C08C98" w14:textId="77777777" w:rsidR="00183E31" w:rsidRPr="003E3636" w:rsidRDefault="00183E31" w:rsidP="00FF3F99">
            <w:pPr>
              <w:jc w:val="center"/>
              <w:rPr>
                <w:color w:val="000000"/>
                <w:lang w:eastAsia="lv-LV"/>
              </w:rPr>
            </w:pPr>
          </w:p>
        </w:tc>
        <w:tc>
          <w:tcPr>
            <w:tcW w:w="1098" w:type="dxa"/>
            <w:tcBorders>
              <w:top w:val="single" w:sz="4" w:space="0" w:color="auto"/>
              <w:left w:val="nil"/>
              <w:bottom w:val="single" w:sz="4" w:space="0" w:color="auto"/>
              <w:right w:val="single" w:sz="4" w:space="0" w:color="auto"/>
            </w:tcBorders>
            <w:shd w:val="clear" w:color="auto" w:fill="auto"/>
            <w:vAlign w:val="center"/>
          </w:tcPr>
          <w:p w14:paraId="49DE9017" w14:textId="77777777" w:rsidR="00183E31" w:rsidRPr="003E3636" w:rsidRDefault="00183E31" w:rsidP="00FF3F99">
            <w:pPr>
              <w:jc w:val="center"/>
              <w:rPr>
                <w:color w:val="000000"/>
                <w:lang w:eastAsia="lv-LV"/>
              </w:rPr>
            </w:pPr>
          </w:p>
        </w:tc>
        <w:tc>
          <w:tcPr>
            <w:tcW w:w="1308" w:type="dxa"/>
            <w:tcBorders>
              <w:top w:val="single" w:sz="4" w:space="0" w:color="auto"/>
              <w:left w:val="nil"/>
              <w:bottom w:val="single" w:sz="4" w:space="0" w:color="auto"/>
              <w:right w:val="single" w:sz="4" w:space="0" w:color="auto"/>
            </w:tcBorders>
            <w:shd w:val="clear" w:color="auto" w:fill="auto"/>
            <w:vAlign w:val="center"/>
          </w:tcPr>
          <w:p w14:paraId="7A4A9945" w14:textId="77777777" w:rsidR="00183E31" w:rsidRPr="003E3636" w:rsidRDefault="00183E31" w:rsidP="00FF3F99">
            <w:pPr>
              <w:jc w:val="center"/>
              <w:rPr>
                <w:color w:val="000000"/>
                <w:lang w:eastAsia="lv-LV"/>
              </w:rPr>
            </w:pPr>
          </w:p>
        </w:tc>
      </w:tr>
      <w:tr w:rsidR="00183E31" w:rsidRPr="003E3636" w14:paraId="6B10EDE8" w14:textId="77777777" w:rsidTr="00FF3F99">
        <w:trPr>
          <w:cantSplit/>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264DF879" w14:textId="77777777" w:rsidR="00183E31" w:rsidRPr="003E3636" w:rsidRDefault="00183E31" w:rsidP="00FF3F99">
            <w:pPr>
              <w:rPr>
                <w:color w:val="000000"/>
                <w:lang w:eastAsia="lv-LV"/>
              </w:rPr>
            </w:pPr>
            <w:r w:rsidRPr="003E3636">
              <w:rPr>
                <w:color w:val="000000"/>
                <w:lang w:eastAsia="lv-LV"/>
              </w:rPr>
              <w:t>4.6.</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1842008B" w14:textId="77777777" w:rsidR="00183E31" w:rsidRPr="003E3636" w:rsidRDefault="00183E31" w:rsidP="00FF3F99">
            <w:r w:rsidRPr="003E3636">
              <w:rPr>
                <w:lang w:val="en-US"/>
              </w:rPr>
              <w:t>Nominālā frekvence/ Rated frequency , Hz</w:t>
            </w:r>
          </w:p>
        </w:tc>
        <w:tc>
          <w:tcPr>
            <w:tcW w:w="2325" w:type="dxa"/>
            <w:tcBorders>
              <w:top w:val="single" w:sz="4" w:space="0" w:color="auto"/>
              <w:left w:val="nil"/>
              <w:bottom w:val="single" w:sz="4" w:space="0" w:color="auto"/>
              <w:right w:val="single" w:sz="4" w:space="0" w:color="auto"/>
            </w:tcBorders>
            <w:shd w:val="clear" w:color="auto" w:fill="auto"/>
            <w:vAlign w:val="center"/>
          </w:tcPr>
          <w:p w14:paraId="371B8C05" w14:textId="77777777" w:rsidR="00183E31" w:rsidRPr="003E3636" w:rsidRDefault="00183E31" w:rsidP="00FF3F99">
            <w:pPr>
              <w:jc w:val="center"/>
              <w:rPr>
                <w:color w:val="000000"/>
                <w:lang w:eastAsia="lv-LV"/>
              </w:rPr>
            </w:pPr>
            <w:r w:rsidRPr="003E3636">
              <w:rPr>
                <w:color w:val="000000"/>
                <w:lang w:eastAsia="lv-LV"/>
              </w:rPr>
              <w:t>50</w:t>
            </w:r>
          </w:p>
        </w:tc>
        <w:tc>
          <w:tcPr>
            <w:tcW w:w="2542" w:type="dxa"/>
            <w:tcBorders>
              <w:top w:val="single" w:sz="4" w:space="0" w:color="auto"/>
              <w:left w:val="nil"/>
              <w:bottom w:val="single" w:sz="4" w:space="0" w:color="auto"/>
              <w:right w:val="single" w:sz="4" w:space="0" w:color="auto"/>
            </w:tcBorders>
            <w:shd w:val="clear" w:color="auto" w:fill="auto"/>
            <w:vAlign w:val="center"/>
          </w:tcPr>
          <w:p w14:paraId="36D76625" w14:textId="77777777" w:rsidR="00183E31" w:rsidRPr="003E3636" w:rsidRDefault="00183E31" w:rsidP="00FF3F99">
            <w:pPr>
              <w:jc w:val="center"/>
              <w:rPr>
                <w:color w:val="000000"/>
                <w:lang w:eastAsia="lv-LV"/>
              </w:rPr>
            </w:pPr>
          </w:p>
        </w:tc>
        <w:tc>
          <w:tcPr>
            <w:tcW w:w="1098" w:type="dxa"/>
            <w:tcBorders>
              <w:top w:val="single" w:sz="4" w:space="0" w:color="auto"/>
              <w:left w:val="nil"/>
              <w:bottom w:val="single" w:sz="4" w:space="0" w:color="auto"/>
              <w:right w:val="single" w:sz="4" w:space="0" w:color="auto"/>
            </w:tcBorders>
            <w:shd w:val="clear" w:color="auto" w:fill="auto"/>
            <w:vAlign w:val="center"/>
          </w:tcPr>
          <w:p w14:paraId="00767A7A" w14:textId="77777777" w:rsidR="00183E31" w:rsidRPr="003E3636" w:rsidRDefault="00183E31" w:rsidP="00FF3F99">
            <w:pPr>
              <w:jc w:val="center"/>
              <w:rPr>
                <w:color w:val="000000"/>
                <w:lang w:eastAsia="lv-LV"/>
              </w:rPr>
            </w:pPr>
          </w:p>
        </w:tc>
        <w:tc>
          <w:tcPr>
            <w:tcW w:w="1308" w:type="dxa"/>
            <w:tcBorders>
              <w:top w:val="single" w:sz="4" w:space="0" w:color="auto"/>
              <w:left w:val="nil"/>
              <w:bottom w:val="single" w:sz="4" w:space="0" w:color="auto"/>
              <w:right w:val="single" w:sz="4" w:space="0" w:color="auto"/>
            </w:tcBorders>
            <w:shd w:val="clear" w:color="auto" w:fill="auto"/>
            <w:vAlign w:val="center"/>
          </w:tcPr>
          <w:p w14:paraId="5C455669" w14:textId="77777777" w:rsidR="00183E31" w:rsidRPr="003E3636" w:rsidRDefault="00183E31" w:rsidP="00FF3F99">
            <w:pPr>
              <w:jc w:val="center"/>
              <w:rPr>
                <w:color w:val="000000"/>
                <w:lang w:eastAsia="lv-LV"/>
              </w:rPr>
            </w:pPr>
          </w:p>
        </w:tc>
      </w:tr>
      <w:tr w:rsidR="00183E31" w:rsidRPr="003E3636" w14:paraId="66FF90E6" w14:textId="77777777" w:rsidTr="00FF3F99">
        <w:trPr>
          <w:cantSplit/>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0383DAF1" w14:textId="77777777" w:rsidR="00183E31" w:rsidRPr="003E3636" w:rsidRDefault="00183E31" w:rsidP="00FF3F99">
            <w:pPr>
              <w:rPr>
                <w:color w:val="000000"/>
                <w:lang w:eastAsia="lv-LV"/>
              </w:rPr>
            </w:pPr>
            <w:r w:rsidRPr="003E3636">
              <w:rPr>
                <w:color w:val="000000"/>
                <w:lang w:eastAsia="lv-LV"/>
              </w:rPr>
              <w:t>4.7.</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7472F430" w14:textId="77777777" w:rsidR="00183E31" w:rsidRPr="003E3636" w:rsidRDefault="00183E31" w:rsidP="00FF3F99">
            <w:r w:rsidRPr="003E3636">
              <w:rPr>
                <w:lang w:val="en-US"/>
              </w:rPr>
              <w:t xml:space="preserve">Nominālā strāva/ Rated current, A </w:t>
            </w:r>
          </w:p>
        </w:tc>
        <w:tc>
          <w:tcPr>
            <w:tcW w:w="2325" w:type="dxa"/>
            <w:tcBorders>
              <w:top w:val="single" w:sz="4" w:space="0" w:color="auto"/>
              <w:left w:val="nil"/>
              <w:bottom w:val="single" w:sz="4" w:space="0" w:color="auto"/>
              <w:right w:val="single" w:sz="4" w:space="0" w:color="auto"/>
            </w:tcBorders>
            <w:shd w:val="clear" w:color="auto" w:fill="auto"/>
            <w:vAlign w:val="center"/>
          </w:tcPr>
          <w:p w14:paraId="790ECED1" w14:textId="77777777" w:rsidR="00183E31" w:rsidRPr="003E3636" w:rsidRDefault="00183E31" w:rsidP="00FF3F99">
            <w:pPr>
              <w:jc w:val="center"/>
              <w:rPr>
                <w:color w:val="000000"/>
                <w:lang w:eastAsia="lv-LV"/>
              </w:rPr>
            </w:pPr>
            <w:r w:rsidRPr="003E3636">
              <w:rPr>
                <w:color w:val="000000"/>
                <w:lang w:eastAsia="lv-LV"/>
              </w:rPr>
              <w:t>300</w:t>
            </w:r>
          </w:p>
        </w:tc>
        <w:tc>
          <w:tcPr>
            <w:tcW w:w="2542" w:type="dxa"/>
            <w:tcBorders>
              <w:top w:val="single" w:sz="4" w:space="0" w:color="auto"/>
              <w:left w:val="nil"/>
              <w:bottom w:val="single" w:sz="4" w:space="0" w:color="auto"/>
              <w:right w:val="single" w:sz="4" w:space="0" w:color="auto"/>
            </w:tcBorders>
            <w:shd w:val="clear" w:color="auto" w:fill="auto"/>
            <w:vAlign w:val="center"/>
          </w:tcPr>
          <w:p w14:paraId="48213205" w14:textId="77777777" w:rsidR="00183E31" w:rsidRPr="003E3636" w:rsidRDefault="00183E31" w:rsidP="00FF3F99">
            <w:pPr>
              <w:jc w:val="center"/>
              <w:rPr>
                <w:color w:val="000000"/>
                <w:lang w:eastAsia="lv-LV"/>
              </w:rPr>
            </w:pPr>
          </w:p>
        </w:tc>
        <w:tc>
          <w:tcPr>
            <w:tcW w:w="1098" w:type="dxa"/>
            <w:tcBorders>
              <w:top w:val="single" w:sz="4" w:space="0" w:color="auto"/>
              <w:left w:val="nil"/>
              <w:bottom w:val="single" w:sz="4" w:space="0" w:color="auto"/>
              <w:right w:val="single" w:sz="4" w:space="0" w:color="auto"/>
            </w:tcBorders>
            <w:shd w:val="clear" w:color="auto" w:fill="auto"/>
            <w:vAlign w:val="center"/>
          </w:tcPr>
          <w:p w14:paraId="3C88BAAA" w14:textId="77777777" w:rsidR="00183E31" w:rsidRPr="003E3636" w:rsidRDefault="00183E31" w:rsidP="00FF3F99">
            <w:pPr>
              <w:jc w:val="center"/>
              <w:rPr>
                <w:color w:val="000000"/>
                <w:lang w:eastAsia="lv-LV"/>
              </w:rPr>
            </w:pPr>
          </w:p>
        </w:tc>
        <w:tc>
          <w:tcPr>
            <w:tcW w:w="1308" w:type="dxa"/>
            <w:tcBorders>
              <w:top w:val="single" w:sz="4" w:space="0" w:color="auto"/>
              <w:left w:val="nil"/>
              <w:bottom w:val="single" w:sz="4" w:space="0" w:color="auto"/>
              <w:right w:val="single" w:sz="4" w:space="0" w:color="auto"/>
            </w:tcBorders>
            <w:shd w:val="clear" w:color="auto" w:fill="auto"/>
            <w:vAlign w:val="center"/>
          </w:tcPr>
          <w:p w14:paraId="646DE538" w14:textId="77777777" w:rsidR="00183E31" w:rsidRPr="003E3636" w:rsidRDefault="00183E31" w:rsidP="00FF3F99">
            <w:pPr>
              <w:jc w:val="center"/>
              <w:rPr>
                <w:color w:val="000000"/>
                <w:lang w:eastAsia="lv-LV"/>
              </w:rPr>
            </w:pPr>
          </w:p>
        </w:tc>
      </w:tr>
      <w:tr w:rsidR="00183E31" w:rsidRPr="003E3636" w14:paraId="5DE939CC" w14:textId="77777777" w:rsidTr="00FF3F99">
        <w:trPr>
          <w:cantSplit/>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7566B58C" w14:textId="77777777" w:rsidR="00183E31" w:rsidRPr="003E3636" w:rsidRDefault="00183E31" w:rsidP="00FF3F99">
            <w:pPr>
              <w:rPr>
                <w:color w:val="000000"/>
                <w:lang w:eastAsia="lv-LV"/>
              </w:rPr>
            </w:pPr>
            <w:r w:rsidRPr="003E3636">
              <w:rPr>
                <w:color w:val="000000"/>
                <w:lang w:eastAsia="lv-LV"/>
              </w:rPr>
              <w:t>4.8.</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04FAE94" w14:textId="77777777" w:rsidR="00183E31" w:rsidRPr="003E3636" w:rsidRDefault="00183E31" w:rsidP="00FF3F99">
            <w:r w:rsidRPr="003E3636">
              <w:rPr>
                <w:lang w:val="en-US"/>
              </w:rPr>
              <w:t>Režīms- ilgstošs/Duty- continuous, h</w:t>
            </w:r>
          </w:p>
        </w:tc>
        <w:tc>
          <w:tcPr>
            <w:tcW w:w="2325" w:type="dxa"/>
            <w:tcBorders>
              <w:top w:val="single" w:sz="4" w:space="0" w:color="auto"/>
              <w:left w:val="nil"/>
              <w:bottom w:val="single" w:sz="4" w:space="0" w:color="auto"/>
              <w:right w:val="single" w:sz="4" w:space="0" w:color="auto"/>
            </w:tcBorders>
            <w:shd w:val="clear" w:color="auto" w:fill="auto"/>
            <w:vAlign w:val="center"/>
          </w:tcPr>
          <w:p w14:paraId="0BE91AD7" w14:textId="77777777" w:rsidR="00183E31" w:rsidRPr="003E3636" w:rsidRDefault="00183E31" w:rsidP="00FF3F99">
            <w:pPr>
              <w:jc w:val="center"/>
              <w:rPr>
                <w:color w:val="000000"/>
                <w:lang w:eastAsia="lv-LV"/>
              </w:rPr>
            </w:pPr>
            <w:r w:rsidRPr="003E3636">
              <w:rPr>
                <w:color w:val="000000"/>
                <w:lang w:eastAsia="lv-LV"/>
              </w:rPr>
              <w:t>8</w:t>
            </w:r>
          </w:p>
        </w:tc>
        <w:tc>
          <w:tcPr>
            <w:tcW w:w="2542" w:type="dxa"/>
            <w:tcBorders>
              <w:top w:val="single" w:sz="4" w:space="0" w:color="auto"/>
              <w:left w:val="nil"/>
              <w:bottom w:val="single" w:sz="4" w:space="0" w:color="auto"/>
              <w:right w:val="single" w:sz="4" w:space="0" w:color="auto"/>
            </w:tcBorders>
            <w:shd w:val="clear" w:color="auto" w:fill="auto"/>
            <w:vAlign w:val="center"/>
          </w:tcPr>
          <w:p w14:paraId="08B770FE" w14:textId="77777777" w:rsidR="00183E31" w:rsidRPr="003E3636" w:rsidRDefault="00183E31" w:rsidP="00FF3F99">
            <w:pPr>
              <w:jc w:val="center"/>
              <w:rPr>
                <w:color w:val="000000"/>
                <w:lang w:eastAsia="lv-LV"/>
              </w:rPr>
            </w:pPr>
          </w:p>
        </w:tc>
        <w:tc>
          <w:tcPr>
            <w:tcW w:w="1098" w:type="dxa"/>
            <w:tcBorders>
              <w:top w:val="single" w:sz="4" w:space="0" w:color="auto"/>
              <w:left w:val="nil"/>
              <w:bottom w:val="single" w:sz="4" w:space="0" w:color="auto"/>
              <w:right w:val="single" w:sz="4" w:space="0" w:color="auto"/>
            </w:tcBorders>
            <w:shd w:val="clear" w:color="auto" w:fill="auto"/>
            <w:vAlign w:val="center"/>
          </w:tcPr>
          <w:p w14:paraId="00767BB0" w14:textId="77777777" w:rsidR="00183E31" w:rsidRPr="003E3636" w:rsidRDefault="00183E31" w:rsidP="00FF3F99">
            <w:pPr>
              <w:jc w:val="center"/>
              <w:rPr>
                <w:color w:val="000000"/>
                <w:lang w:eastAsia="lv-LV"/>
              </w:rPr>
            </w:pPr>
          </w:p>
        </w:tc>
        <w:tc>
          <w:tcPr>
            <w:tcW w:w="1308" w:type="dxa"/>
            <w:tcBorders>
              <w:top w:val="single" w:sz="4" w:space="0" w:color="auto"/>
              <w:left w:val="nil"/>
              <w:bottom w:val="single" w:sz="4" w:space="0" w:color="auto"/>
              <w:right w:val="single" w:sz="4" w:space="0" w:color="auto"/>
            </w:tcBorders>
            <w:shd w:val="clear" w:color="auto" w:fill="auto"/>
            <w:vAlign w:val="center"/>
          </w:tcPr>
          <w:p w14:paraId="5C73B4BA" w14:textId="77777777" w:rsidR="00183E31" w:rsidRPr="003E3636" w:rsidRDefault="00183E31" w:rsidP="00FF3F99">
            <w:pPr>
              <w:jc w:val="center"/>
              <w:rPr>
                <w:color w:val="000000"/>
                <w:lang w:eastAsia="lv-LV"/>
              </w:rPr>
            </w:pPr>
          </w:p>
        </w:tc>
      </w:tr>
      <w:tr w:rsidR="00183E31" w:rsidRPr="003E3636" w14:paraId="46C9D9FD" w14:textId="77777777" w:rsidTr="00FF3F99">
        <w:trPr>
          <w:cantSplit/>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575B3554" w14:textId="77777777" w:rsidR="00183E31" w:rsidRPr="003E3636" w:rsidRDefault="00183E31" w:rsidP="00FF3F99">
            <w:pPr>
              <w:rPr>
                <w:color w:val="000000"/>
                <w:lang w:eastAsia="lv-LV"/>
              </w:rPr>
            </w:pPr>
            <w:r w:rsidRPr="003E3636">
              <w:rPr>
                <w:color w:val="000000"/>
                <w:lang w:eastAsia="lv-LV"/>
              </w:rPr>
              <w:t>4.9.</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119B8C5" w14:textId="77777777" w:rsidR="00183E31" w:rsidRPr="003E3636" w:rsidRDefault="00183E31" w:rsidP="00FF3F99">
            <w:r w:rsidRPr="003E3636">
              <w:rPr>
                <w:lang w:val="en-US"/>
              </w:rPr>
              <w:t xml:space="preserve">Strāvas laidenās regulēšanas diapazons/ Current stepless adjustable regulation range, A </w:t>
            </w:r>
          </w:p>
        </w:tc>
        <w:tc>
          <w:tcPr>
            <w:tcW w:w="2325" w:type="dxa"/>
            <w:tcBorders>
              <w:top w:val="single" w:sz="4" w:space="0" w:color="auto"/>
              <w:left w:val="nil"/>
              <w:bottom w:val="single" w:sz="4" w:space="0" w:color="auto"/>
              <w:right w:val="single" w:sz="4" w:space="0" w:color="auto"/>
            </w:tcBorders>
            <w:shd w:val="clear" w:color="auto" w:fill="auto"/>
            <w:vAlign w:val="center"/>
          </w:tcPr>
          <w:p w14:paraId="32D254EE" w14:textId="77777777" w:rsidR="00183E31" w:rsidRPr="003E3636" w:rsidRDefault="00183E31" w:rsidP="00FF3F99">
            <w:pPr>
              <w:jc w:val="center"/>
              <w:rPr>
                <w:color w:val="000000"/>
                <w:lang w:eastAsia="lv-LV"/>
              </w:rPr>
            </w:pPr>
            <w:r w:rsidRPr="003E3636">
              <w:rPr>
                <w:color w:val="000000"/>
                <w:lang w:eastAsia="lv-LV"/>
              </w:rPr>
              <w:t>30-300</w:t>
            </w:r>
          </w:p>
        </w:tc>
        <w:tc>
          <w:tcPr>
            <w:tcW w:w="2542" w:type="dxa"/>
            <w:tcBorders>
              <w:top w:val="single" w:sz="4" w:space="0" w:color="auto"/>
              <w:left w:val="nil"/>
              <w:bottom w:val="single" w:sz="4" w:space="0" w:color="auto"/>
              <w:right w:val="single" w:sz="4" w:space="0" w:color="auto"/>
            </w:tcBorders>
            <w:shd w:val="clear" w:color="auto" w:fill="auto"/>
            <w:vAlign w:val="center"/>
          </w:tcPr>
          <w:p w14:paraId="4A10EF80" w14:textId="77777777" w:rsidR="00183E31" w:rsidRPr="003E3636" w:rsidRDefault="00183E31" w:rsidP="00FF3F99">
            <w:pPr>
              <w:jc w:val="center"/>
              <w:rPr>
                <w:color w:val="000000"/>
                <w:lang w:eastAsia="lv-LV"/>
              </w:rPr>
            </w:pPr>
          </w:p>
        </w:tc>
        <w:tc>
          <w:tcPr>
            <w:tcW w:w="1098" w:type="dxa"/>
            <w:tcBorders>
              <w:top w:val="single" w:sz="4" w:space="0" w:color="auto"/>
              <w:left w:val="nil"/>
              <w:bottom w:val="single" w:sz="4" w:space="0" w:color="auto"/>
              <w:right w:val="single" w:sz="4" w:space="0" w:color="auto"/>
            </w:tcBorders>
            <w:shd w:val="clear" w:color="auto" w:fill="auto"/>
            <w:vAlign w:val="center"/>
          </w:tcPr>
          <w:p w14:paraId="06C0CE75" w14:textId="77777777" w:rsidR="00183E31" w:rsidRPr="003E3636" w:rsidRDefault="00183E31" w:rsidP="00FF3F99">
            <w:pPr>
              <w:jc w:val="center"/>
              <w:rPr>
                <w:color w:val="000000"/>
                <w:lang w:eastAsia="lv-LV"/>
              </w:rPr>
            </w:pPr>
          </w:p>
        </w:tc>
        <w:tc>
          <w:tcPr>
            <w:tcW w:w="1308" w:type="dxa"/>
            <w:tcBorders>
              <w:top w:val="single" w:sz="4" w:space="0" w:color="auto"/>
              <w:left w:val="nil"/>
              <w:bottom w:val="single" w:sz="4" w:space="0" w:color="auto"/>
              <w:right w:val="single" w:sz="4" w:space="0" w:color="auto"/>
            </w:tcBorders>
            <w:shd w:val="clear" w:color="auto" w:fill="auto"/>
            <w:vAlign w:val="center"/>
          </w:tcPr>
          <w:p w14:paraId="2DBD0086" w14:textId="77777777" w:rsidR="00183E31" w:rsidRPr="003E3636" w:rsidRDefault="00183E31" w:rsidP="00FF3F99">
            <w:pPr>
              <w:jc w:val="center"/>
              <w:rPr>
                <w:color w:val="000000"/>
                <w:lang w:eastAsia="lv-LV"/>
              </w:rPr>
            </w:pPr>
          </w:p>
        </w:tc>
      </w:tr>
      <w:tr w:rsidR="00183E31" w:rsidRPr="003E3636" w14:paraId="31D4B463" w14:textId="77777777" w:rsidTr="00FF3F99">
        <w:trPr>
          <w:cantSplit/>
        </w:trPr>
        <w:tc>
          <w:tcPr>
            <w:tcW w:w="9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8BC996C" w14:textId="77777777" w:rsidR="00183E31" w:rsidRPr="003E3636" w:rsidRDefault="00183E31" w:rsidP="00FF3F99">
            <w:pPr>
              <w:rPr>
                <w:color w:val="000000"/>
                <w:lang w:eastAsia="lv-LV"/>
              </w:rPr>
            </w:pPr>
            <w:r w:rsidRPr="003E3636">
              <w:rPr>
                <w:color w:val="000000"/>
                <w:lang w:eastAsia="lv-LV"/>
              </w:rPr>
              <w:t>4.10.</w:t>
            </w:r>
          </w:p>
        </w:tc>
        <w:tc>
          <w:tcPr>
            <w:tcW w:w="6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656AE43" w14:textId="77777777" w:rsidR="00183E31" w:rsidRPr="003E3636" w:rsidRDefault="00183E31" w:rsidP="00FF3F99">
            <w:pPr>
              <w:rPr>
                <w:lang w:val="en-US"/>
              </w:rPr>
            </w:pPr>
            <w:r w:rsidRPr="003E3636">
              <w:rPr>
                <w:lang w:val="en-US"/>
              </w:rPr>
              <w:t xml:space="preserve">Maksimālā temperatūra, </w:t>
            </w:r>
            <w:r w:rsidRPr="003E3636">
              <w:rPr>
                <w:vertAlign w:val="superscript"/>
                <w:lang w:val="en-US"/>
              </w:rPr>
              <w:t>o</w:t>
            </w:r>
            <w:r w:rsidRPr="003E3636">
              <w:rPr>
                <w:lang w:val="en-US"/>
              </w:rPr>
              <w:t>C</w:t>
            </w:r>
          </w:p>
        </w:tc>
        <w:tc>
          <w:tcPr>
            <w:tcW w:w="2325"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4667F4A4" w14:textId="77777777" w:rsidR="00183E31" w:rsidRPr="003E3636" w:rsidRDefault="00183E31" w:rsidP="00FF3F99">
            <w:pPr>
              <w:jc w:val="center"/>
              <w:rPr>
                <w:color w:val="000000"/>
                <w:lang w:eastAsia="lv-LV"/>
              </w:rPr>
            </w:pPr>
          </w:p>
        </w:tc>
        <w:tc>
          <w:tcPr>
            <w:tcW w:w="2542"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1D21092D" w14:textId="77777777" w:rsidR="00183E31" w:rsidRPr="003E3636" w:rsidRDefault="00183E31" w:rsidP="00FF3F99">
            <w:pPr>
              <w:jc w:val="center"/>
              <w:rPr>
                <w:color w:val="000000"/>
                <w:lang w:eastAsia="lv-LV"/>
              </w:rPr>
            </w:pPr>
          </w:p>
        </w:tc>
        <w:tc>
          <w:tcPr>
            <w:tcW w:w="1098"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1769D5C6" w14:textId="77777777" w:rsidR="00183E31" w:rsidRPr="003E3636" w:rsidRDefault="00183E31" w:rsidP="00FF3F99">
            <w:pPr>
              <w:jc w:val="center"/>
              <w:rPr>
                <w:color w:val="000000"/>
                <w:lang w:eastAsia="lv-LV"/>
              </w:rPr>
            </w:pPr>
          </w:p>
        </w:tc>
        <w:tc>
          <w:tcPr>
            <w:tcW w:w="1308"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523AB8E9" w14:textId="77777777" w:rsidR="00183E31" w:rsidRPr="003E3636" w:rsidRDefault="00183E31" w:rsidP="00FF3F99">
            <w:pPr>
              <w:jc w:val="center"/>
              <w:rPr>
                <w:color w:val="000000"/>
                <w:lang w:eastAsia="lv-LV"/>
              </w:rPr>
            </w:pPr>
          </w:p>
        </w:tc>
      </w:tr>
      <w:tr w:rsidR="00183E31" w:rsidRPr="003E3636" w14:paraId="2F33C20D" w14:textId="77777777" w:rsidTr="00FF3F99">
        <w:trPr>
          <w:cantSplit/>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48190977" w14:textId="77777777" w:rsidR="00183E31" w:rsidRPr="003E3636" w:rsidRDefault="00183E31" w:rsidP="00FF3F99">
            <w:pPr>
              <w:rPr>
                <w:color w:val="000000"/>
                <w:lang w:eastAsia="lv-LV"/>
              </w:rPr>
            </w:pPr>
            <w:r w:rsidRPr="003E3636">
              <w:rPr>
                <w:color w:val="000000"/>
                <w:lang w:eastAsia="lv-LV"/>
              </w:rPr>
              <w:t>4.10.1.</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38CE95C" w14:textId="77777777" w:rsidR="00183E31" w:rsidRPr="003E3636" w:rsidRDefault="00183E31" w:rsidP="00FF3F99">
            <w:pPr>
              <w:rPr>
                <w:lang w:val="en-US"/>
              </w:rPr>
            </w:pPr>
            <w:r w:rsidRPr="003E3636">
              <w:rPr>
                <w:lang w:val="en-US"/>
              </w:rPr>
              <w:t>Tinumiem/ Windings</w:t>
            </w:r>
          </w:p>
        </w:tc>
        <w:tc>
          <w:tcPr>
            <w:tcW w:w="2325" w:type="dxa"/>
            <w:tcBorders>
              <w:top w:val="single" w:sz="4" w:space="0" w:color="auto"/>
              <w:left w:val="nil"/>
              <w:bottom w:val="single" w:sz="4" w:space="0" w:color="auto"/>
              <w:right w:val="single" w:sz="4" w:space="0" w:color="auto"/>
            </w:tcBorders>
            <w:shd w:val="clear" w:color="auto" w:fill="auto"/>
            <w:vAlign w:val="center"/>
          </w:tcPr>
          <w:p w14:paraId="4FE11AB4" w14:textId="77777777" w:rsidR="00183E31" w:rsidRPr="003E3636" w:rsidRDefault="00183E31" w:rsidP="00FF3F99">
            <w:pPr>
              <w:jc w:val="center"/>
              <w:rPr>
                <w:color w:val="000000"/>
                <w:lang w:eastAsia="lv-LV"/>
              </w:rPr>
            </w:pPr>
            <w:r w:rsidRPr="003E3636">
              <w:rPr>
                <w:color w:val="000000"/>
                <w:lang w:eastAsia="lv-LV"/>
              </w:rPr>
              <w:t>80</w:t>
            </w:r>
          </w:p>
        </w:tc>
        <w:tc>
          <w:tcPr>
            <w:tcW w:w="2542" w:type="dxa"/>
            <w:tcBorders>
              <w:top w:val="single" w:sz="4" w:space="0" w:color="auto"/>
              <w:left w:val="nil"/>
              <w:bottom w:val="single" w:sz="4" w:space="0" w:color="auto"/>
              <w:right w:val="single" w:sz="4" w:space="0" w:color="auto"/>
            </w:tcBorders>
            <w:shd w:val="clear" w:color="auto" w:fill="auto"/>
            <w:vAlign w:val="center"/>
          </w:tcPr>
          <w:p w14:paraId="09CA52A5" w14:textId="77777777" w:rsidR="00183E31" w:rsidRPr="003E3636" w:rsidRDefault="00183E31" w:rsidP="00FF3F99">
            <w:pPr>
              <w:jc w:val="center"/>
              <w:rPr>
                <w:color w:val="000000"/>
                <w:lang w:eastAsia="lv-LV"/>
              </w:rPr>
            </w:pPr>
          </w:p>
        </w:tc>
        <w:tc>
          <w:tcPr>
            <w:tcW w:w="1098" w:type="dxa"/>
            <w:tcBorders>
              <w:top w:val="single" w:sz="4" w:space="0" w:color="auto"/>
              <w:left w:val="nil"/>
              <w:bottom w:val="single" w:sz="4" w:space="0" w:color="auto"/>
              <w:right w:val="single" w:sz="4" w:space="0" w:color="auto"/>
            </w:tcBorders>
            <w:shd w:val="clear" w:color="auto" w:fill="auto"/>
            <w:vAlign w:val="center"/>
          </w:tcPr>
          <w:p w14:paraId="31D142F5" w14:textId="77777777" w:rsidR="00183E31" w:rsidRPr="003E3636" w:rsidRDefault="00183E31" w:rsidP="00FF3F99">
            <w:pPr>
              <w:jc w:val="center"/>
              <w:rPr>
                <w:color w:val="000000"/>
                <w:lang w:eastAsia="lv-LV"/>
              </w:rPr>
            </w:pPr>
          </w:p>
        </w:tc>
        <w:tc>
          <w:tcPr>
            <w:tcW w:w="1308" w:type="dxa"/>
            <w:tcBorders>
              <w:top w:val="single" w:sz="4" w:space="0" w:color="auto"/>
              <w:left w:val="nil"/>
              <w:bottom w:val="single" w:sz="4" w:space="0" w:color="auto"/>
              <w:right w:val="single" w:sz="4" w:space="0" w:color="auto"/>
            </w:tcBorders>
            <w:shd w:val="clear" w:color="auto" w:fill="auto"/>
            <w:vAlign w:val="center"/>
          </w:tcPr>
          <w:p w14:paraId="440281A0" w14:textId="77777777" w:rsidR="00183E31" w:rsidRPr="003E3636" w:rsidRDefault="00183E31" w:rsidP="00FF3F99">
            <w:pPr>
              <w:jc w:val="center"/>
              <w:rPr>
                <w:color w:val="000000"/>
                <w:lang w:eastAsia="lv-LV"/>
              </w:rPr>
            </w:pPr>
          </w:p>
        </w:tc>
      </w:tr>
      <w:tr w:rsidR="00183E31" w:rsidRPr="003E3636" w14:paraId="17E0C4A8" w14:textId="77777777" w:rsidTr="00FF3F99">
        <w:trPr>
          <w:cantSplit/>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6FA827EA" w14:textId="77777777" w:rsidR="00183E31" w:rsidRPr="003E3636" w:rsidRDefault="00183E31" w:rsidP="00FF3F99">
            <w:pPr>
              <w:rPr>
                <w:color w:val="000000"/>
                <w:lang w:eastAsia="lv-LV"/>
              </w:rPr>
            </w:pPr>
            <w:r w:rsidRPr="003E3636">
              <w:rPr>
                <w:color w:val="000000"/>
                <w:lang w:eastAsia="lv-LV"/>
              </w:rPr>
              <w:t>4.10.2.</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211028E1" w14:textId="77777777" w:rsidR="00183E31" w:rsidRPr="003E3636" w:rsidRDefault="00183E31" w:rsidP="00FF3F99">
            <w:pPr>
              <w:rPr>
                <w:lang w:val="en-US"/>
              </w:rPr>
            </w:pPr>
            <w:r w:rsidRPr="003E3636">
              <w:rPr>
                <w:lang w:val="en-US"/>
              </w:rPr>
              <w:t>Eļļas virskārtai/ Top oil</w:t>
            </w:r>
          </w:p>
        </w:tc>
        <w:tc>
          <w:tcPr>
            <w:tcW w:w="2325" w:type="dxa"/>
            <w:tcBorders>
              <w:top w:val="single" w:sz="4" w:space="0" w:color="auto"/>
              <w:left w:val="nil"/>
              <w:bottom w:val="single" w:sz="4" w:space="0" w:color="auto"/>
              <w:right w:val="single" w:sz="4" w:space="0" w:color="auto"/>
            </w:tcBorders>
            <w:shd w:val="clear" w:color="auto" w:fill="auto"/>
            <w:vAlign w:val="center"/>
          </w:tcPr>
          <w:p w14:paraId="03FD16BC" w14:textId="77777777" w:rsidR="00183E31" w:rsidRPr="003E3636" w:rsidRDefault="00183E31" w:rsidP="00FF3F99">
            <w:pPr>
              <w:jc w:val="center"/>
              <w:rPr>
                <w:color w:val="000000"/>
                <w:lang w:eastAsia="lv-LV"/>
              </w:rPr>
            </w:pPr>
            <w:r w:rsidRPr="003E3636">
              <w:rPr>
                <w:color w:val="000000"/>
                <w:lang w:eastAsia="lv-LV"/>
              </w:rPr>
              <w:t>75</w:t>
            </w:r>
          </w:p>
        </w:tc>
        <w:tc>
          <w:tcPr>
            <w:tcW w:w="2542" w:type="dxa"/>
            <w:tcBorders>
              <w:top w:val="single" w:sz="4" w:space="0" w:color="auto"/>
              <w:left w:val="nil"/>
              <w:bottom w:val="single" w:sz="4" w:space="0" w:color="auto"/>
              <w:right w:val="single" w:sz="4" w:space="0" w:color="auto"/>
            </w:tcBorders>
            <w:shd w:val="clear" w:color="auto" w:fill="auto"/>
            <w:vAlign w:val="center"/>
          </w:tcPr>
          <w:p w14:paraId="1F5DD95B" w14:textId="77777777" w:rsidR="00183E31" w:rsidRPr="003E3636" w:rsidRDefault="00183E31" w:rsidP="00FF3F99">
            <w:pPr>
              <w:jc w:val="center"/>
              <w:rPr>
                <w:color w:val="000000"/>
                <w:lang w:eastAsia="lv-LV"/>
              </w:rPr>
            </w:pPr>
          </w:p>
        </w:tc>
        <w:tc>
          <w:tcPr>
            <w:tcW w:w="1098" w:type="dxa"/>
            <w:tcBorders>
              <w:top w:val="single" w:sz="4" w:space="0" w:color="auto"/>
              <w:left w:val="nil"/>
              <w:bottom w:val="single" w:sz="4" w:space="0" w:color="auto"/>
              <w:right w:val="single" w:sz="4" w:space="0" w:color="auto"/>
            </w:tcBorders>
            <w:shd w:val="clear" w:color="auto" w:fill="auto"/>
            <w:vAlign w:val="center"/>
          </w:tcPr>
          <w:p w14:paraId="6E682E3B" w14:textId="77777777" w:rsidR="00183E31" w:rsidRPr="003E3636" w:rsidRDefault="00183E31" w:rsidP="00FF3F99">
            <w:pPr>
              <w:jc w:val="center"/>
              <w:rPr>
                <w:color w:val="000000"/>
                <w:lang w:eastAsia="lv-LV"/>
              </w:rPr>
            </w:pPr>
          </w:p>
        </w:tc>
        <w:tc>
          <w:tcPr>
            <w:tcW w:w="1308" w:type="dxa"/>
            <w:tcBorders>
              <w:top w:val="single" w:sz="4" w:space="0" w:color="auto"/>
              <w:left w:val="nil"/>
              <w:bottom w:val="single" w:sz="4" w:space="0" w:color="auto"/>
              <w:right w:val="single" w:sz="4" w:space="0" w:color="auto"/>
            </w:tcBorders>
            <w:shd w:val="clear" w:color="auto" w:fill="auto"/>
            <w:vAlign w:val="center"/>
          </w:tcPr>
          <w:p w14:paraId="2DC273C9" w14:textId="77777777" w:rsidR="00183E31" w:rsidRPr="003E3636" w:rsidRDefault="00183E31" w:rsidP="00FF3F99">
            <w:pPr>
              <w:jc w:val="center"/>
              <w:rPr>
                <w:color w:val="000000"/>
                <w:lang w:eastAsia="lv-LV"/>
              </w:rPr>
            </w:pPr>
          </w:p>
        </w:tc>
      </w:tr>
      <w:tr w:rsidR="00183E31" w:rsidRPr="003E3636" w14:paraId="18800989" w14:textId="77777777" w:rsidTr="00FF3F99">
        <w:trPr>
          <w:cantSplit/>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24E52452" w14:textId="77777777" w:rsidR="00183E31" w:rsidRPr="003E3636" w:rsidRDefault="00183E31" w:rsidP="00FF3F99">
            <w:pPr>
              <w:rPr>
                <w:color w:val="000000"/>
                <w:lang w:eastAsia="lv-LV"/>
              </w:rPr>
            </w:pPr>
            <w:r w:rsidRPr="003E3636">
              <w:rPr>
                <w:color w:val="000000"/>
                <w:lang w:eastAsia="lv-LV"/>
              </w:rPr>
              <w:t>4.11.</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5AF159D" w14:textId="77777777" w:rsidR="00183E31" w:rsidRPr="003E3636" w:rsidRDefault="00183E31" w:rsidP="00FF3F99">
            <w:pPr>
              <w:rPr>
                <w:lang w:val="en-US"/>
              </w:rPr>
            </w:pPr>
            <w:r w:rsidRPr="003E3636">
              <w:rPr>
                <w:lang w:val="en-US"/>
              </w:rPr>
              <w:t>Tinumu materiāls/ Winding material</w:t>
            </w:r>
          </w:p>
        </w:tc>
        <w:tc>
          <w:tcPr>
            <w:tcW w:w="2325" w:type="dxa"/>
            <w:tcBorders>
              <w:top w:val="single" w:sz="4" w:space="0" w:color="auto"/>
              <w:left w:val="nil"/>
              <w:bottom w:val="single" w:sz="4" w:space="0" w:color="auto"/>
              <w:right w:val="single" w:sz="4" w:space="0" w:color="auto"/>
            </w:tcBorders>
            <w:shd w:val="clear" w:color="auto" w:fill="auto"/>
            <w:vAlign w:val="center"/>
          </w:tcPr>
          <w:p w14:paraId="28DCE7E0" w14:textId="77777777" w:rsidR="00183E31" w:rsidRPr="003E3636" w:rsidRDefault="00183E31" w:rsidP="00FF3F99">
            <w:pPr>
              <w:jc w:val="center"/>
              <w:rPr>
                <w:color w:val="000000"/>
                <w:lang w:eastAsia="lv-LV"/>
              </w:rPr>
            </w:pPr>
            <w:r w:rsidRPr="003E3636">
              <w:rPr>
                <w:color w:val="000000"/>
                <w:lang w:eastAsia="lv-LV"/>
              </w:rPr>
              <w:t>Varš/Copper</w:t>
            </w:r>
          </w:p>
        </w:tc>
        <w:tc>
          <w:tcPr>
            <w:tcW w:w="2542" w:type="dxa"/>
            <w:tcBorders>
              <w:top w:val="single" w:sz="4" w:space="0" w:color="auto"/>
              <w:left w:val="nil"/>
              <w:bottom w:val="single" w:sz="4" w:space="0" w:color="auto"/>
              <w:right w:val="single" w:sz="4" w:space="0" w:color="auto"/>
            </w:tcBorders>
            <w:shd w:val="clear" w:color="auto" w:fill="auto"/>
            <w:vAlign w:val="center"/>
          </w:tcPr>
          <w:p w14:paraId="3DB84CEC" w14:textId="77777777" w:rsidR="00183E31" w:rsidRPr="003E3636" w:rsidRDefault="00183E31" w:rsidP="00FF3F99">
            <w:pPr>
              <w:jc w:val="center"/>
              <w:rPr>
                <w:color w:val="000000"/>
                <w:lang w:eastAsia="lv-LV"/>
              </w:rPr>
            </w:pPr>
          </w:p>
        </w:tc>
        <w:tc>
          <w:tcPr>
            <w:tcW w:w="1098" w:type="dxa"/>
            <w:tcBorders>
              <w:top w:val="single" w:sz="4" w:space="0" w:color="auto"/>
              <w:left w:val="nil"/>
              <w:bottom w:val="single" w:sz="4" w:space="0" w:color="auto"/>
              <w:right w:val="single" w:sz="4" w:space="0" w:color="auto"/>
            </w:tcBorders>
            <w:shd w:val="clear" w:color="auto" w:fill="auto"/>
            <w:vAlign w:val="center"/>
          </w:tcPr>
          <w:p w14:paraId="626BDDB0" w14:textId="77777777" w:rsidR="00183E31" w:rsidRPr="003E3636" w:rsidRDefault="00183E31" w:rsidP="00FF3F99">
            <w:pPr>
              <w:jc w:val="center"/>
              <w:rPr>
                <w:color w:val="000000"/>
                <w:lang w:eastAsia="lv-LV"/>
              </w:rPr>
            </w:pPr>
          </w:p>
        </w:tc>
        <w:tc>
          <w:tcPr>
            <w:tcW w:w="1308" w:type="dxa"/>
            <w:tcBorders>
              <w:top w:val="single" w:sz="4" w:space="0" w:color="auto"/>
              <w:left w:val="nil"/>
              <w:bottom w:val="single" w:sz="4" w:space="0" w:color="auto"/>
              <w:right w:val="single" w:sz="4" w:space="0" w:color="auto"/>
            </w:tcBorders>
            <w:shd w:val="clear" w:color="auto" w:fill="auto"/>
            <w:vAlign w:val="center"/>
          </w:tcPr>
          <w:p w14:paraId="5F248E9D" w14:textId="77777777" w:rsidR="00183E31" w:rsidRPr="003E3636" w:rsidRDefault="00183E31" w:rsidP="00FF3F99">
            <w:pPr>
              <w:jc w:val="center"/>
              <w:rPr>
                <w:color w:val="000000"/>
                <w:lang w:eastAsia="lv-LV"/>
              </w:rPr>
            </w:pPr>
          </w:p>
        </w:tc>
      </w:tr>
      <w:tr w:rsidR="00183E31" w:rsidRPr="003E3636" w14:paraId="0EA857C7" w14:textId="77777777" w:rsidTr="00FF3F99">
        <w:trPr>
          <w:cantSplit/>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02FA80D9" w14:textId="77777777" w:rsidR="00183E31" w:rsidRPr="003E3636" w:rsidRDefault="00183E31" w:rsidP="00FF3F99">
            <w:pPr>
              <w:rPr>
                <w:color w:val="000000"/>
                <w:lang w:eastAsia="lv-LV"/>
              </w:rPr>
            </w:pPr>
            <w:r w:rsidRPr="003E3636">
              <w:rPr>
                <w:color w:val="000000"/>
                <w:lang w:eastAsia="lv-LV"/>
              </w:rPr>
              <w:t>4.12.</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5F2DC186" w14:textId="77777777" w:rsidR="00183E31" w:rsidRPr="003E3636" w:rsidRDefault="00183E31" w:rsidP="00FF3F99">
            <w:pPr>
              <w:rPr>
                <w:lang w:val="en-US"/>
              </w:rPr>
            </w:pPr>
            <w:r w:rsidRPr="003E3636">
              <w:rPr>
                <w:bCs/>
                <w:color w:val="000000"/>
                <w:lang w:eastAsia="lv-LV"/>
              </w:rPr>
              <w:t xml:space="preserve">Transformatora tinumu slēgumu shēma, grupa/ Transformer winding </w:t>
            </w:r>
            <w:r w:rsidRPr="003E3636">
              <w:rPr>
                <w:lang w:val="en-GB"/>
              </w:rPr>
              <w:t>connection</w:t>
            </w:r>
          </w:p>
        </w:tc>
        <w:tc>
          <w:tcPr>
            <w:tcW w:w="2325" w:type="dxa"/>
            <w:tcBorders>
              <w:top w:val="single" w:sz="4" w:space="0" w:color="auto"/>
              <w:left w:val="nil"/>
              <w:bottom w:val="single" w:sz="4" w:space="0" w:color="auto"/>
              <w:right w:val="single" w:sz="4" w:space="0" w:color="auto"/>
            </w:tcBorders>
            <w:shd w:val="clear" w:color="auto" w:fill="auto"/>
            <w:vAlign w:val="center"/>
          </w:tcPr>
          <w:p w14:paraId="79661077" w14:textId="77777777" w:rsidR="00183E31" w:rsidRPr="003E3636" w:rsidRDefault="00183E31" w:rsidP="00FF3F99">
            <w:pPr>
              <w:jc w:val="center"/>
              <w:rPr>
                <w:color w:val="000000"/>
                <w:lang w:eastAsia="lv-LV"/>
              </w:rPr>
            </w:pPr>
            <w:r w:rsidRPr="003E3636">
              <w:t>ZN</w:t>
            </w:r>
          </w:p>
        </w:tc>
        <w:tc>
          <w:tcPr>
            <w:tcW w:w="2542" w:type="dxa"/>
            <w:tcBorders>
              <w:top w:val="single" w:sz="4" w:space="0" w:color="auto"/>
              <w:left w:val="nil"/>
              <w:bottom w:val="single" w:sz="4" w:space="0" w:color="auto"/>
              <w:right w:val="single" w:sz="4" w:space="0" w:color="auto"/>
            </w:tcBorders>
            <w:shd w:val="clear" w:color="auto" w:fill="auto"/>
            <w:vAlign w:val="center"/>
          </w:tcPr>
          <w:p w14:paraId="5B928D74" w14:textId="77777777" w:rsidR="00183E31" w:rsidRPr="003E3636" w:rsidRDefault="00183E31" w:rsidP="00FF3F99">
            <w:pPr>
              <w:jc w:val="center"/>
              <w:rPr>
                <w:color w:val="000000"/>
                <w:lang w:eastAsia="lv-LV"/>
              </w:rPr>
            </w:pPr>
          </w:p>
        </w:tc>
        <w:tc>
          <w:tcPr>
            <w:tcW w:w="1098" w:type="dxa"/>
            <w:tcBorders>
              <w:top w:val="single" w:sz="4" w:space="0" w:color="auto"/>
              <w:left w:val="nil"/>
              <w:bottom w:val="single" w:sz="4" w:space="0" w:color="auto"/>
              <w:right w:val="single" w:sz="4" w:space="0" w:color="auto"/>
            </w:tcBorders>
            <w:shd w:val="clear" w:color="auto" w:fill="auto"/>
            <w:vAlign w:val="center"/>
          </w:tcPr>
          <w:p w14:paraId="20498E75" w14:textId="77777777" w:rsidR="00183E31" w:rsidRPr="003E3636" w:rsidRDefault="00183E31" w:rsidP="00FF3F99">
            <w:pPr>
              <w:jc w:val="center"/>
              <w:rPr>
                <w:color w:val="000000"/>
                <w:lang w:eastAsia="lv-LV"/>
              </w:rPr>
            </w:pPr>
          </w:p>
        </w:tc>
        <w:tc>
          <w:tcPr>
            <w:tcW w:w="1308" w:type="dxa"/>
            <w:tcBorders>
              <w:top w:val="single" w:sz="4" w:space="0" w:color="auto"/>
              <w:left w:val="nil"/>
              <w:bottom w:val="single" w:sz="4" w:space="0" w:color="auto"/>
              <w:right w:val="single" w:sz="4" w:space="0" w:color="auto"/>
            </w:tcBorders>
            <w:shd w:val="clear" w:color="auto" w:fill="auto"/>
            <w:vAlign w:val="center"/>
          </w:tcPr>
          <w:p w14:paraId="40EAE6E3" w14:textId="77777777" w:rsidR="00183E31" w:rsidRPr="003E3636" w:rsidRDefault="00183E31" w:rsidP="00FF3F99">
            <w:pPr>
              <w:jc w:val="center"/>
              <w:rPr>
                <w:color w:val="000000"/>
                <w:lang w:eastAsia="lv-LV"/>
              </w:rPr>
            </w:pPr>
          </w:p>
        </w:tc>
      </w:tr>
      <w:tr w:rsidR="00183E31" w:rsidRPr="003E3636" w14:paraId="5F533485" w14:textId="77777777" w:rsidTr="00FF3F99">
        <w:trPr>
          <w:cantSplit/>
        </w:trPr>
        <w:tc>
          <w:tcPr>
            <w:tcW w:w="9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B3C2171" w14:textId="77777777" w:rsidR="00183E31" w:rsidRPr="003E3636" w:rsidRDefault="00183E31" w:rsidP="00FF3F99">
            <w:pPr>
              <w:rPr>
                <w:color w:val="000000"/>
                <w:lang w:eastAsia="lv-LV"/>
              </w:rPr>
            </w:pPr>
            <w:r w:rsidRPr="003E3636">
              <w:rPr>
                <w:color w:val="000000"/>
                <w:lang w:eastAsia="lv-LV"/>
              </w:rPr>
              <w:t>4.13</w:t>
            </w:r>
          </w:p>
        </w:tc>
        <w:tc>
          <w:tcPr>
            <w:tcW w:w="6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CDBD612" w14:textId="0ADF2C7C" w:rsidR="00183E31" w:rsidRPr="003E3636" w:rsidRDefault="00183E31" w:rsidP="00FF3F99">
            <w:pPr>
              <w:rPr>
                <w:lang w:val="en-US"/>
              </w:rPr>
            </w:pPr>
            <w:r w:rsidRPr="003E3636">
              <w:rPr>
                <w:lang w:val="en-US"/>
              </w:rPr>
              <w:t>Izolācijas līmenis/ Insulation level</w:t>
            </w:r>
          </w:p>
        </w:tc>
        <w:tc>
          <w:tcPr>
            <w:tcW w:w="2325"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18B071A5" w14:textId="77777777" w:rsidR="00183E31" w:rsidRPr="003E3636" w:rsidRDefault="00183E31" w:rsidP="00FF3F99">
            <w:pPr>
              <w:jc w:val="center"/>
              <w:rPr>
                <w:color w:val="000000"/>
                <w:lang w:eastAsia="lv-LV"/>
              </w:rPr>
            </w:pPr>
          </w:p>
        </w:tc>
        <w:tc>
          <w:tcPr>
            <w:tcW w:w="2542"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44047938" w14:textId="77777777" w:rsidR="00183E31" w:rsidRPr="003E3636" w:rsidRDefault="00183E31" w:rsidP="00FF3F99">
            <w:pPr>
              <w:jc w:val="center"/>
              <w:rPr>
                <w:color w:val="000000"/>
                <w:lang w:eastAsia="lv-LV"/>
              </w:rPr>
            </w:pPr>
          </w:p>
        </w:tc>
        <w:tc>
          <w:tcPr>
            <w:tcW w:w="1098"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7AAB2E9C" w14:textId="77777777" w:rsidR="00183E31" w:rsidRPr="003E3636" w:rsidRDefault="00183E31" w:rsidP="00FF3F99">
            <w:pPr>
              <w:jc w:val="center"/>
              <w:rPr>
                <w:color w:val="000000"/>
                <w:lang w:eastAsia="lv-LV"/>
              </w:rPr>
            </w:pPr>
          </w:p>
        </w:tc>
        <w:tc>
          <w:tcPr>
            <w:tcW w:w="1308"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14280BA3" w14:textId="77777777" w:rsidR="00183E31" w:rsidRPr="003E3636" w:rsidRDefault="00183E31" w:rsidP="00FF3F99">
            <w:pPr>
              <w:jc w:val="center"/>
              <w:rPr>
                <w:color w:val="000000"/>
                <w:lang w:eastAsia="lv-LV"/>
              </w:rPr>
            </w:pPr>
          </w:p>
        </w:tc>
      </w:tr>
      <w:tr w:rsidR="00183E31" w:rsidRPr="003E3636" w14:paraId="070F2E8D" w14:textId="77777777" w:rsidTr="00FF3F99">
        <w:trPr>
          <w:cantSplit/>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1612B706" w14:textId="77777777" w:rsidR="00183E31" w:rsidRPr="003E3636" w:rsidRDefault="00183E31" w:rsidP="00FF3F99">
            <w:pPr>
              <w:rPr>
                <w:color w:val="000000"/>
                <w:lang w:eastAsia="lv-LV"/>
              </w:rPr>
            </w:pPr>
            <w:r w:rsidRPr="003E3636">
              <w:rPr>
                <w:color w:val="000000"/>
                <w:lang w:eastAsia="lv-LV"/>
              </w:rPr>
              <w:t>4.13.1.</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7041973" w14:textId="77777777" w:rsidR="00183E31" w:rsidRPr="003E3636" w:rsidRDefault="00183E31" w:rsidP="00FF3F99">
            <w:pPr>
              <w:rPr>
                <w:lang w:val="en-US"/>
              </w:rPr>
            </w:pPr>
            <w:r w:rsidRPr="003E3636">
              <w:rPr>
                <w:lang w:val="en-US"/>
              </w:rPr>
              <w:t>Neitrāles izolators/ Neutral bushing</w:t>
            </w:r>
          </w:p>
        </w:tc>
        <w:tc>
          <w:tcPr>
            <w:tcW w:w="2325" w:type="dxa"/>
            <w:tcBorders>
              <w:top w:val="single" w:sz="4" w:space="0" w:color="auto"/>
              <w:left w:val="nil"/>
              <w:bottom w:val="single" w:sz="4" w:space="0" w:color="auto"/>
              <w:right w:val="single" w:sz="4" w:space="0" w:color="auto"/>
            </w:tcBorders>
            <w:shd w:val="clear" w:color="auto" w:fill="auto"/>
            <w:vAlign w:val="center"/>
          </w:tcPr>
          <w:p w14:paraId="23513A6E" w14:textId="77777777" w:rsidR="00183E31" w:rsidRPr="003E3636" w:rsidRDefault="00183E31" w:rsidP="00FF3F99">
            <w:pPr>
              <w:jc w:val="center"/>
              <w:rPr>
                <w:color w:val="000000"/>
                <w:lang w:eastAsia="lv-LV"/>
              </w:rPr>
            </w:pPr>
            <w:r w:rsidRPr="003E3636">
              <w:rPr>
                <w:lang w:val="en-US"/>
              </w:rPr>
              <w:t>LI 125/AC 50</w:t>
            </w:r>
          </w:p>
        </w:tc>
        <w:tc>
          <w:tcPr>
            <w:tcW w:w="2542" w:type="dxa"/>
            <w:tcBorders>
              <w:top w:val="single" w:sz="4" w:space="0" w:color="auto"/>
              <w:left w:val="nil"/>
              <w:bottom w:val="single" w:sz="4" w:space="0" w:color="auto"/>
              <w:right w:val="single" w:sz="4" w:space="0" w:color="auto"/>
            </w:tcBorders>
            <w:shd w:val="clear" w:color="auto" w:fill="auto"/>
            <w:vAlign w:val="center"/>
          </w:tcPr>
          <w:p w14:paraId="7E3B45C7" w14:textId="77777777" w:rsidR="00183E31" w:rsidRPr="003E3636" w:rsidRDefault="00183E31" w:rsidP="00FF3F99">
            <w:pPr>
              <w:jc w:val="center"/>
              <w:rPr>
                <w:color w:val="000000"/>
                <w:lang w:eastAsia="lv-LV"/>
              </w:rPr>
            </w:pPr>
          </w:p>
        </w:tc>
        <w:tc>
          <w:tcPr>
            <w:tcW w:w="1098" w:type="dxa"/>
            <w:tcBorders>
              <w:top w:val="single" w:sz="4" w:space="0" w:color="auto"/>
              <w:left w:val="nil"/>
              <w:bottom w:val="single" w:sz="4" w:space="0" w:color="auto"/>
              <w:right w:val="single" w:sz="4" w:space="0" w:color="auto"/>
            </w:tcBorders>
            <w:shd w:val="clear" w:color="auto" w:fill="auto"/>
            <w:vAlign w:val="center"/>
          </w:tcPr>
          <w:p w14:paraId="42F0EFDC" w14:textId="77777777" w:rsidR="00183E31" w:rsidRPr="003E3636" w:rsidRDefault="00183E31" w:rsidP="00FF3F99">
            <w:pPr>
              <w:jc w:val="center"/>
              <w:rPr>
                <w:color w:val="000000"/>
                <w:lang w:eastAsia="lv-LV"/>
              </w:rPr>
            </w:pPr>
          </w:p>
        </w:tc>
        <w:tc>
          <w:tcPr>
            <w:tcW w:w="1308" w:type="dxa"/>
            <w:tcBorders>
              <w:top w:val="single" w:sz="4" w:space="0" w:color="auto"/>
              <w:left w:val="nil"/>
              <w:bottom w:val="single" w:sz="4" w:space="0" w:color="auto"/>
              <w:right w:val="single" w:sz="4" w:space="0" w:color="auto"/>
            </w:tcBorders>
            <w:shd w:val="clear" w:color="auto" w:fill="auto"/>
            <w:vAlign w:val="center"/>
          </w:tcPr>
          <w:p w14:paraId="302E9B79" w14:textId="77777777" w:rsidR="00183E31" w:rsidRPr="003E3636" w:rsidRDefault="00183E31" w:rsidP="00FF3F99">
            <w:pPr>
              <w:jc w:val="center"/>
              <w:rPr>
                <w:color w:val="000000"/>
                <w:lang w:eastAsia="lv-LV"/>
              </w:rPr>
            </w:pPr>
          </w:p>
        </w:tc>
      </w:tr>
      <w:tr w:rsidR="00183E31" w:rsidRPr="003E3636" w14:paraId="2E309C22" w14:textId="77777777" w:rsidTr="00FF3F99">
        <w:trPr>
          <w:cantSplit/>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6C799689" w14:textId="77777777" w:rsidR="00183E31" w:rsidRPr="003E3636" w:rsidRDefault="00183E31" w:rsidP="00FF3F99">
            <w:pPr>
              <w:rPr>
                <w:color w:val="000000"/>
                <w:lang w:eastAsia="lv-LV"/>
              </w:rPr>
            </w:pPr>
            <w:r w:rsidRPr="003E3636">
              <w:rPr>
                <w:color w:val="000000"/>
                <w:lang w:eastAsia="lv-LV"/>
              </w:rPr>
              <w:t>4.13.2.</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F90F245" w14:textId="77777777" w:rsidR="00183E31" w:rsidRPr="003E3636" w:rsidRDefault="00183E31" w:rsidP="00FF3F99">
            <w:r w:rsidRPr="003E3636">
              <w:t>Tinumiem/ Winding</w:t>
            </w:r>
          </w:p>
        </w:tc>
        <w:tc>
          <w:tcPr>
            <w:tcW w:w="2325" w:type="dxa"/>
            <w:tcBorders>
              <w:top w:val="single" w:sz="4" w:space="0" w:color="auto"/>
              <w:left w:val="nil"/>
              <w:bottom w:val="single" w:sz="4" w:space="0" w:color="auto"/>
              <w:right w:val="single" w:sz="4" w:space="0" w:color="auto"/>
            </w:tcBorders>
            <w:shd w:val="clear" w:color="auto" w:fill="auto"/>
            <w:vAlign w:val="center"/>
          </w:tcPr>
          <w:p w14:paraId="46AAF524" w14:textId="77777777" w:rsidR="00183E31" w:rsidRPr="003E3636" w:rsidRDefault="00183E31" w:rsidP="00FF3F99">
            <w:pPr>
              <w:jc w:val="center"/>
              <w:rPr>
                <w:color w:val="000000"/>
                <w:lang w:eastAsia="lv-LV"/>
              </w:rPr>
            </w:pPr>
            <w:r w:rsidRPr="003E3636">
              <w:rPr>
                <w:lang w:val="en-US"/>
              </w:rPr>
              <w:t>LI 125/AC 28</w:t>
            </w:r>
          </w:p>
        </w:tc>
        <w:tc>
          <w:tcPr>
            <w:tcW w:w="2542" w:type="dxa"/>
            <w:tcBorders>
              <w:top w:val="single" w:sz="4" w:space="0" w:color="auto"/>
              <w:left w:val="nil"/>
              <w:bottom w:val="single" w:sz="4" w:space="0" w:color="auto"/>
              <w:right w:val="single" w:sz="4" w:space="0" w:color="auto"/>
            </w:tcBorders>
            <w:shd w:val="clear" w:color="auto" w:fill="auto"/>
            <w:vAlign w:val="center"/>
          </w:tcPr>
          <w:p w14:paraId="278B4923" w14:textId="77777777" w:rsidR="00183E31" w:rsidRPr="003E3636" w:rsidRDefault="00183E31" w:rsidP="00FF3F99">
            <w:pPr>
              <w:jc w:val="center"/>
              <w:rPr>
                <w:color w:val="000000"/>
                <w:lang w:eastAsia="lv-LV"/>
              </w:rPr>
            </w:pPr>
          </w:p>
        </w:tc>
        <w:tc>
          <w:tcPr>
            <w:tcW w:w="1098" w:type="dxa"/>
            <w:tcBorders>
              <w:top w:val="single" w:sz="4" w:space="0" w:color="auto"/>
              <w:left w:val="nil"/>
              <w:bottom w:val="single" w:sz="4" w:space="0" w:color="auto"/>
              <w:right w:val="single" w:sz="4" w:space="0" w:color="auto"/>
            </w:tcBorders>
            <w:shd w:val="clear" w:color="auto" w:fill="auto"/>
            <w:vAlign w:val="center"/>
          </w:tcPr>
          <w:p w14:paraId="25817C23" w14:textId="77777777" w:rsidR="00183E31" w:rsidRPr="003E3636" w:rsidRDefault="00183E31" w:rsidP="00FF3F99">
            <w:pPr>
              <w:jc w:val="center"/>
              <w:rPr>
                <w:color w:val="000000"/>
                <w:lang w:eastAsia="lv-LV"/>
              </w:rPr>
            </w:pPr>
          </w:p>
        </w:tc>
        <w:tc>
          <w:tcPr>
            <w:tcW w:w="1308" w:type="dxa"/>
            <w:tcBorders>
              <w:top w:val="single" w:sz="4" w:space="0" w:color="auto"/>
              <w:left w:val="nil"/>
              <w:bottom w:val="single" w:sz="4" w:space="0" w:color="auto"/>
              <w:right w:val="single" w:sz="4" w:space="0" w:color="auto"/>
            </w:tcBorders>
            <w:shd w:val="clear" w:color="auto" w:fill="auto"/>
            <w:vAlign w:val="center"/>
          </w:tcPr>
          <w:p w14:paraId="73841BEF" w14:textId="77777777" w:rsidR="00183E31" w:rsidRPr="003E3636" w:rsidRDefault="00183E31" w:rsidP="00FF3F99">
            <w:pPr>
              <w:jc w:val="center"/>
              <w:rPr>
                <w:color w:val="000000"/>
                <w:lang w:eastAsia="lv-LV"/>
              </w:rPr>
            </w:pPr>
          </w:p>
        </w:tc>
      </w:tr>
      <w:tr w:rsidR="00183E31" w:rsidRPr="003E3636" w14:paraId="03B51723" w14:textId="77777777" w:rsidTr="00FF3F99">
        <w:trPr>
          <w:cantSplit/>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19E28504" w14:textId="77777777" w:rsidR="00183E31" w:rsidRPr="003E3636" w:rsidRDefault="00183E31" w:rsidP="00FF3F99">
            <w:pPr>
              <w:rPr>
                <w:color w:val="000000"/>
                <w:lang w:eastAsia="lv-LV"/>
              </w:rPr>
            </w:pPr>
            <w:r w:rsidRPr="003E3636">
              <w:rPr>
                <w:color w:val="000000"/>
                <w:lang w:eastAsia="lv-LV"/>
              </w:rPr>
              <w:t>4.13.3.</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2215BAEE" w14:textId="77777777" w:rsidR="00183E31" w:rsidRPr="003E3636" w:rsidRDefault="00183E31" w:rsidP="00FF3F99">
            <w:r w:rsidRPr="003E3636">
              <w:t>Zemējuma izolators/ Grounding Bushing</w:t>
            </w:r>
          </w:p>
        </w:tc>
        <w:tc>
          <w:tcPr>
            <w:tcW w:w="2325" w:type="dxa"/>
            <w:tcBorders>
              <w:top w:val="single" w:sz="4" w:space="0" w:color="auto"/>
              <w:left w:val="nil"/>
              <w:bottom w:val="single" w:sz="4" w:space="0" w:color="auto"/>
              <w:right w:val="single" w:sz="4" w:space="0" w:color="auto"/>
            </w:tcBorders>
            <w:shd w:val="clear" w:color="auto" w:fill="auto"/>
            <w:vAlign w:val="center"/>
          </w:tcPr>
          <w:p w14:paraId="36B0F316" w14:textId="77777777" w:rsidR="00183E31" w:rsidRPr="003E3636" w:rsidRDefault="00183E31" w:rsidP="00FF3F99">
            <w:pPr>
              <w:jc w:val="center"/>
              <w:rPr>
                <w:color w:val="000000"/>
                <w:lang w:eastAsia="lv-LV"/>
              </w:rPr>
            </w:pPr>
            <w:r w:rsidRPr="003E3636">
              <w:rPr>
                <w:lang w:val="en-US"/>
              </w:rPr>
              <w:t>LI 75/AC 28</w:t>
            </w:r>
          </w:p>
        </w:tc>
        <w:tc>
          <w:tcPr>
            <w:tcW w:w="2542" w:type="dxa"/>
            <w:tcBorders>
              <w:top w:val="single" w:sz="4" w:space="0" w:color="auto"/>
              <w:left w:val="nil"/>
              <w:bottom w:val="single" w:sz="4" w:space="0" w:color="auto"/>
              <w:right w:val="single" w:sz="4" w:space="0" w:color="auto"/>
            </w:tcBorders>
            <w:shd w:val="clear" w:color="auto" w:fill="auto"/>
            <w:vAlign w:val="center"/>
          </w:tcPr>
          <w:p w14:paraId="3D6A566E" w14:textId="77777777" w:rsidR="00183E31" w:rsidRPr="003E3636" w:rsidRDefault="00183E31" w:rsidP="00FF3F99">
            <w:pPr>
              <w:jc w:val="center"/>
              <w:rPr>
                <w:color w:val="000000"/>
                <w:lang w:eastAsia="lv-LV"/>
              </w:rPr>
            </w:pPr>
          </w:p>
        </w:tc>
        <w:tc>
          <w:tcPr>
            <w:tcW w:w="1098" w:type="dxa"/>
            <w:tcBorders>
              <w:top w:val="single" w:sz="4" w:space="0" w:color="auto"/>
              <w:left w:val="nil"/>
              <w:bottom w:val="single" w:sz="4" w:space="0" w:color="auto"/>
              <w:right w:val="single" w:sz="4" w:space="0" w:color="auto"/>
            </w:tcBorders>
            <w:shd w:val="clear" w:color="auto" w:fill="auto"/>
            <w:vAlign w:val="center"/>
          </w:tcPr>
          <w:p w14:paraId="33827FB8" w14:textId="77777777" w:rsidR="00183E31" w:rsidRPr="003E3636" w:rsidRDefault="00183E31" w:rsidP="00FF3F99">
            <w:pPr>
              <w:jc w:val="center"/>
              <w:rPr>
                <w:color w:val="000000"/>
                <w:lang w:eastAsia="lv-LV"/>
              </w:rPr>
            </w:pPr>
          </w:p>
        </w:tc>
        <w:tc>
          <w:tcPr>
            <w:tcW w:w="1308" w:type="dxa"/>
            <w:tcBorders>
              <w:top w:val="single" w:sz="4" w:space="0" w:color="auto"/>
              <w:left w:val="nil"/>
              <w:bottom w:val="single" w:sz="4" w:space="0" w:color="auto"/>
              <w:right w:val="single" w:sz="4" w:space="0" w:color="auto"/>
            </w:tcBorders>
            <w:shd w:val="clear" w:color="auto" w:fill="auto"/>
            <w:vAlign w:val="center"/>
          </w:tcPr>
          <w:p w14:paraId="306A93CE" w14:textId="77777777" w:rsidR="00183E31" w:rsidRPr="003E3636" w:rsidRDefault="00183E31" w:rsidP="00FF3F99">
            <w:pPr>
              <w:jc w:val="center"/>
              <w:rPr>
                <w:color w:val="000000"/>
                <w:lang w:eastAsia="lv-LV"/>
              </w:rPr>
            </w:pPr>
          </w:p>
        </w:tc>
      </w:tr>
      <w:tr w:rsidR="00183E31" w:rsidRPr="003E3636" w14:paraId="2B17285D" w14:textId="77777777" w:rsidTr="00FF3F99">
        <w:trPr>
          <w:cantSplit/>
        </w:trPr>
        <w:tc>
          <w:tcPr>
            <w:tcW w:w="9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455043" w14:textId="77777777" w:rsidR="00183E31" w:rsidRPr="003E3636" w:rsidRDefault="00183E31" w:rsidP="00FF3F99">
            <w:pPr>
              <w:rPr>
                <w:color w:val="000000"/>
                <w:lang w:eastAsia="lv-LV"/>
              </w:rPr>
            </w:pPr>
            <w:r w:rsidRPr="003E3636">
              <w:rPr>
                <w:color w:val="000000"/>
                <w:lang w:eastAsia="lv-LV"/>
              </w:rPr>
              <w:t>4.14.</w:t>
            </w:r>
          </w:p>
        </w:tc>
        <w:tc>
          <w:tcPr>
            <w:tcW w:w="6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F24FD2B" w14:textId="77777777" w:rsidR="00183E31" w:rsidRPr="003E3636" w:rsidRDefault="00183E31" w:rsidP="00FF3F99">
            <w:r w:rsidRPr="003E3636">
              <w:t>Ar strāvmaiņiem/ With current transformer, A</w:t>
            </w:r>
          </w:p>
        </w:tc>
        <w:tc>
          <w:tcPr>
            <w:tcW w:w="2325"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29114ADE" w14:textId="77777777" w:rsidR="00183E31" w:rsidRPr="003E3636" w:rsidRDefault="00183E31" w:rsidP="00FF3F99">
            <w:pPr>
              <w:jc w:val="center"/>
              <w:rPr>
                <w:color w:val="000000"/>
                <w:lang w:eastAsia="lv-LV"/>
              </w:rPr>
            </w:pPr>
          </w:p>
        </w:tc>
        <w:tc>
          <w:tcPr>
            <w:tcW w:w="2542"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1771DDE0" w14:textId="77777777" w:rsidR="00183E31" w:rsidRPr="003E3636" w:rsidRDefault="00183E31" w:rsidP="00FF3F99">
            <w:pPr>
              <w:jc w:val="center"/>
              <w:rPr>
                <w:color w:val="000000"/>
                <w:lang w:eastAsia="lv-LV"/>
              </w:rPr>
            </w:pPr>
          </w:p>
        </w:tc>
        <w:tc>
          <w:tcPr>
            <w:tcW w:w="1098"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065988D6" w14:textId="77777777" w:rsidR="00183E31" w:rsidRPr="003E3636" w:rsidRDefault="00183E31" w:rsidP="00FF3F99">
            <w:pPr>
              <w:jc w:val="center"/>
              <w:rPr>
                <w:color w:val="000000"/>
                <w:lang w:eastAsia="lv-LV"/>
              </w:rPr>
            </w:pPr>
          </w:p>
        </w:tc>
        <w:tc>
          <w:tcPr>
            <w:tcW w:w="1308"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33E31E88" w14:textId="77777777" w:rsidR="00183E31" w:rsidRPr="003E3636" w:rsidRDefault="00183E31" w:rsidP="00FF3F99">
            <w:pPr>
              <w:jc w:val="center"/>
              <w:rPr>
                <w:color w:val="000000"/>
                <w:lang w:eastAsia="lv-LV"/>
              </w:rPr>
            </w:pPr>
          </w:p>
        </w:tc>
      </w:tr>
      <w:tr w:rsidR="00183E31" w:rsidRPr="003E3636" w14:paraId="17698445" w14:textId="77777777" w:rsidTr="00FF3F99">
        <w:trPr>
          <w:cantSplit/>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32745346" w14:textId="77777777" w:rsidR="00183E31" w:rsidRPr="003E3636" w:rsidRDefault="00183E31" w:rsidP="00FF3F99">
            <w:pPr>
              <w:rPr>
                <w:color w:val="000000"/>
                <w:lang w:eastAsia="lv-LV"/>
              </w:rPr>
            </w:pPr>
            <w:r w:rsidRPr="003E3636">
              <w:rPr>
                <w:color w:val="000000"/>
                <w:lang w:eastAsia="lv-LV"/>
              </w:rPr>
              <w:t>4.14.1.</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33AB75F4" w14:textId="77777777" w:rsidR="00183E31" w:rsidRPr="003E3636" w:rsidRDefault="00183E31" w:rsidP="00FF3F99">
            <w:r w:rsidRPr="003E3636">
              <w:t>Nominālā strāva, A</w:t>
            </w:r>
          </w:p>
        </w:tc>
        <w:tc>
          <w:tcPr>
            <w:tcW w:w="2325" w:type="dxa"/>
            <w:tcBorders>
              <w:top w:val="single" w:sz="4" w:space="0" w:color="auto"/>
              <w:left w:val="nil"/>
              <w:bottom w:val="single" w:sz="4" w:space="0" w:color="auto"/>
              <w:right w:val="single" w:sz="4" w:space="0" w:color="auto"/>
            </w:tcBorders>
            <w:shd w:val="clear" w:color="auto" w:fill="auto"/>
            <w:vAlign w:val="center"/>
          </w:tcPr>
          <w:p w14:paraId="53D8DD18" w14:textId="77777777" w:rsidR="00183E31" w:rsidRPr="003E3636" w:rsidRDefault="00183E31" w:rsidP="00FF3F99">
            <w:pPr>
              <w:jc w:val="center"/>
              <w:rPr>
                <w:color w:val="000000"/>
                <w:lang w:eastAsia="lv-LV"/>
              </w:rPr>
            </w:pPr>
            <w:r w:rsidRPr="003E3636">
              <w:rPr>
                <w:color w:val="000000"/>
                <w:lang w:eastAsia="lv-LV"/>
              </w:rPr>
              <w:t>300/1</w:t>
            </w:r>
          </w:p>
        </w:tc>
        <w:tc>
          <w:tcPr>
            <w:tcW w:w="2542" w:type="dxa"/>
            <w:tcBorders>
              <w:top w:val="single" w:sz="4" w:space="0" w:color="auto"/>
              <w:left w:val="nil"/>
              <w:bottom w:val="single" w:sz="4" w:space="0" w:color="auto"/>
              <w:right w:val="single" w:sz="4" w:space="0" w:color="auto"/>
            </w:tcBorders>
            <w:shd w:val="clear" w:color="auto" w:fill="auto"/>
            <w:vAlign w:val="center"/>
          </w:tcPr>
          <w:p w14:paraId="41A6B830" w14:textId="77777777" w:rsidR="00183E31" w:rsidRPr="003E3636" w:rsidRDefault="00183E31" w:rsidP="00FF3F99">
            <w:pPr>
              <w:jc w:val="center"/>
              <w:rPr>
                <w:color w:val="000000"/>
                <w:lang w:eastAsia="lv-LV"/>
              </w:rPr>
            </w:pPr>
          </w:p>
        </w:tc>
        <w:tc>
          <w:tcPr>
            <w:tcW w:w="1098" w:type="dxa"/>
            <w:tcBorders>
              <w:top w:val="single" w:sz="4" w:space="0" w:color="auto"/>
              <w:left w:val="nil"/>
              <w:bottom w:val="single" w:sz="4" w:space="0" w:color="auto"/>
              <w:right w:val="single" w:sz="4" w:space="0" w:color="auto"/>
            </w:tcBorders>
            <w:shd w:val="clear" w:color="auto" w:fill="auto"/>
            <w:vAlign w:val="center"/>
          </w:tcPr>
          <w:p w14:paraId="33F4D471" w14:textId="77777777" w:rsidR="00183E31" w:rsidRPr="003E3636" w:rsidRDefault="00183E31" w:rsidP="00FF3F99">
            <w:pPr>
              <w:jc w:val="center"/>
              <w:rPr>
                <w:color w:val="000000"/>
                <w:lang w:eastAsia="lv-LV"/>
              </w:rPr>
            </w:pPr>
          </w:p>
        </w:tc>
        <w:tc>
          <w:tcPr>
            <w:tcW w:w="1308" w:type="dxa"/>
            <w:tcBorders>
              <w:top w:val="single" w:sz="4" w:space="0" w:color="auto"/>
              <w:left w:val="nil"/>
              <w:bottom w:val="single" w:sz="4" w:space="0" w:color="auto"/>
              <w:right w:val="single" w:sz="4" w:space="0" w:color="auto"/>
            </w:tcBorders>
            <w:shd w:val="clear" w:color="auto" w:fill="auto"/>
            <w:vAlign w:val="center"/>
          </w:tcPr>
          <w:p w14:paraId="5286C612" w14:textId="77777777" w:rsidR="00183E31" w:rsidRPr="003E3636" w:rsidRDefault="00183E31" w:rsidP="00FF3F99">
            <w:pPr>
              <w:jc w:val="center"/>
              <w:rPr>
                <w:color w:val="000000"/>
                <w:lang w:eastAsia="lv-LV"/>
              </w:rPr>
            </w:pPr>
          </w:p>
        </w:tc>
      </w:tr>
      <w:tr w:rsidR="00183E31" w:rsidRPr="003E3636" w14:paraId="3FF05036" w14:textId="77777777" w:rsidTr="00FF3F99">
        <w:trPr>
          <w:cantSplit/>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46041BD7" w14:textId="77777777" w:rsidR="00183E31" w:rsidRPr="003E3636" w:rsidRDefault="00183E31" w:rsidP="00FF3F99">
            <w:pPr>
              <w:rPr>
                <w:color w:val="000000"/>
                <w:lang w:eastAsia="lv-LV"/>
              </w:rPr>
            </w:pPr>
            <w:r w:rsidRPr="003E3636">
              <w:rPr>
                <w:color w:val="000000"/>
                <w:lang w:eastAsia="lv-LV"/>
              </w:rPr>
              <w:t>4.14.2.</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26ACD99A" w14:textId="77777777" w:rsidR="00183E31" w:rsidRPr="003E3636" w:rsidRDefault="00183E31" w:rsidP="00FF3F99">
            <w:r w:rsidRPr="003E3636">
              <w:t>Precizitātes klase/ Accuracy class</w:t>
            </w:r>
          </w:p>
        </w:tc>
        <w:tc>
          <w:tcPr>
            <w:tcW w:w="2325" w:type="dxa"/>
            <w:tcBorders>
              <w:top w:val="single" w:sz="4" w:space="0" w:color="auto"/>
              <w:left w:val="nil"/>
              <w:bottom w:val="single" w:sz="4" w:space="0" w:color="auto"/>
              <w:right w:val="single" w:sz="4" w:space="0" w:color="auto"/>
            </w:tcBorders>
            <w:shd w:val="clear" w:color="auto" w:fill="auto"/>
            <w:vAlign w:val="center"/>
          </w:tcPr>
          <w:p w14:paraId="5024C242" w14:textId="77777777" w:rsidR="00183E31" w:rsidRPr="003E3636" w:rsidRDefault="00183E31" w:rsidP="00FF3F99">
            <w:pPr>
              <w:jc w:val="center"/>
              <w:rPr>
                <w:color w:val="000000"/>
                <w:lang w:eastAsia="lv-LV"/>
              </w:rPr>
            </w:pPr>
            <w:r w:rsidRPr="003E3636">
              <w:rPr>
                <w:color w:val="000000"/>
                <w:lang w:eastAsia="lv-LV"/>
              </w:rPr>
              <w:t>1FS5</w:t>
            </w:r>
          </w:p>
        </w:tc>
        <w:tc>
          <w:tcPr>
            <w:tcW w:w="2542" w:type="dxa"/>
            <w:tcBorders>
              <w:top w:val="single" w:sz="4" w:space="0" w:color="auto"/>
              <w:left w:val="nil"/>
              <w:bottom w:val="single" w:sz="4" w:space="0" w:color="auto"/>
              <w:right w:val="single" w:sz="4" w:space="0" w:color="auto"/>
            </w:tcBorders>
            <w:shd w:val="clear" w:color="auto" w:fill="auto"/>
            <w:vAlign w:val="center"/>
          </w:tcPr>
          <w:p w14:paraId="2D3D4B99" w14:textId="77777777" w:rsidR="00183E31" w:rsidRPr="003E3636" w:rsidRDefault="00183E31" w:rsidP="00FF3F99">
            <w:pPr>
              <w:jc w:val="center"/>
              <w:rPr>
                <w:color w:val="000000"/>
                <w:lang w:eastAsia="lv-LV"/>
              </w:rPr>
            </w:pPr>
          </w:p>
        </w:tc>
        <w:tc>
          <w:tcPr>
            <w:tcW w:w="1098" w:type="dxa"/>
            <w:tcBorders>
              <w:top w:val="single" w:sz="4" w:space="0" w:color="auto"/>
              <w:left w:val="nil"/>
              <w:bottom w:val="single" w:sz="4" w:space="0" w:color="auto"/>
              <w:right w:val="single" w:sz="4" w:space="0" w:color="auto"/>
            </w:tcBorders>
            <w:shd w:val="clear" w:color="auto" w:fill="auto"/>
            <w:vAlign w:val="center"/>
          </w:tcPr>
          <w:p w14:paraId="2389FC75" w14:textId="77777777" w:rsidR="00183E31" w:rsidRPr="003E3636" w:rsidRDefault="00183E31" w:rsidP="00FF3F99">
            <w:pPr>
              <w:jc w:val="center"/>
              <w:rPr>
                <w:color w:val="000000"/>
                <w:lang w:eastAsia="lv-LV"/>
              </w:rPr>
            </w:pPr>
          </w:p>
        </w:tc>
        <w:tc>
          <w:tcPr>
            <w:tcW w:w="1308" w:type="dxa"/>
            <w:tcBorders>
              <w:top w:val="single" w:sz="4" w:space="0" w:color="auto"/>
              <w:left w:val="nil"/>
              <w:bottom w:val="single" w:sz="4" w:space="0" w:color="auto"/>
              <w:right w:val="single" w:sz="4" w:space="0" w:color="auto"/>
            </w:tcBorders>
            <w:shd w:val="clear" w:color="auto" w:fill="auto"/>
            <w:vAlign w:val="center"/>
          </w:tcPr>
          <w:p w14:paraId="7FA6E01A" w14:textId="77777777" w:rsidR="00183E31" w:rsidRPr="003E3636" w:rsidRDefault="00183E31" w:rsidP="00FF3F99">
            <w:pPr>
              <w:jc w:val="center"/>
              <w:rPr>
                <w:color w:val="000000"/>
                <w:lang w:eastAsia="lv-LV"/>
              </w:rPr>
            </w:pPr>
          </w:p>
        </w:tc>
      </w:tr>
      <w:tr w:rsidR="00183E31" w:rsidRPr="003E3636" w14:paraId="77624B33" w14:textId="77777777" w:rsidTr="00FF3F99">
        <w:trPr>
          <w:cantSplit/>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014210BF" w14:textId="77777777" w:rsidR="00183E31" w:rsidRPr="003E3636" w:rsidRDefault="00183E31" w:rsidP="00FF3F99">
            <w:pPr>
              <w:rPr>
                <w:color w:val="000000"/>
                <w:lang w:eastAsia="lv-LV"/>
              </w:rPr>
            </w:pPr>
            <w:r w:rsidRPr="003E3636">
              <w:rPr>
                <w:color w:val="000000"/>
                <w:lang w:eastAsia="lv-LV"/>
              </w:rPr>
              <w:t>4.14.3.</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5E891CCB" w14:textId="77777777" w:rsidR="00183E31" w:rsidRPr="003E3636" w:rsidRDefault="00183E31" w:rsidP="00FF3F99">
            <w:r w:rsidRPr="003E3636">
              <w:t>Nominālā jauda/ Rated power</w:t>
            </w:r>
          </w:p>
        </w:tc>
        <w:tc>
          <w:tcPr>
            <w:tcW w:w="2325" w:type="dxa"/>
            <w:tcBorders>
              <w:top w:val="single" w:sz="4" w:space="0" w:color="auto"/>
              <w:left w:val="nil"/>
              <w:bottom w:val="single" w:sz="4" w:space="0" w:color="auto"/>
              <w:right w:val="single" w:sz="4" w:space="0" w:color="auto"/>
            </w:tcBorders>
            <w:shd w:val="clear" w:color="auto" w:fill="auto"/>
            <w:vAlign w:val="center"/>
          </w:tcPr>
          <w:p w14:paraId="4D22746F" w14:textId="77777777" w:rsidR="00183E31" w:rsidRPr="003E3636" w:rsidRDefault="00183E31" w:rsidP="00FF3F99">
            <w:pPr>
              <w:jc w:val="center"/>
              <w:rPr>
                <w:color w:val="000000"/>
                <w:lang w:eastAsia="lv-LV"/>
              </w:rPr>
            </w:pPr>
            <w:r w:rsidRPr="003E3636">
              <w:rPr>
                <w:color w:val="000000"/>
                <w:lang w:eastAsia="lv-LV"/>
              </w:rPr>
              <w:t>15VA</w:t>
            </w:r>
          </w:p>
        </w:tc>
        <w:tc>
          <w:tcPr>
            <w:tcW w:w="2542" w:type="dxa"/>
            <w:tcBorders>
              <w:top w:val="single" w:sz="4" w:space="0" w:color="auto"/>
              <w:left w:val="nil"/>
              <w:bottom w:val="single" w:sz="4" w:space="0" w:color="auto"/>
              <w:right w:val="single" w:sz="4" w:space="0" w:color="auto"/>
            </w:tcBorders>
            <w:shd w:val="clear" w:color="auto" w:fill="auto"/>
            <w:vAlign w:val="center"/>
          </w:tcPr>
          <w:p w14:paraId="3DD99FB7" w14:textId="77777777" w:rsidR="00183E31" w:rsidRPr="003E3636" w:rsidRDefault="00183E31" w:rsidP="00FF3F99">
            <w:pPr>
              <w:jc w:val="center"/>
              <w:rPr>
                <w:color w:val="000000"/>
                <w:lang w:eastAsia="lv-LV"/>
              </w:rPr>
            </w:pPr>
          </w:p>
        </w:tc>
        <w:tc>
          <w:tcPr>
            <w:tcW w:w="1098" w:type="dxa"/>
            <w:tcBorders>
              <w:top w:val="single" w:sz="4" w:space="0" w:color="auto"/>
              <w:left w:val="nil"/>
              <w:bottom w:val="single" w:sz="4" w:space="0" w:color="auto"/>
              <w:right w:val="single" w:sz="4" w:space="0" w:color="auto"/>
            </w:tcBorders>
            <w:shd w:val="clear" w:color="auto" w:fill="auto"/>
            <w:vAlign w:val="center"/>
          </w:tcPr>
          <w:p w14:paraId="60D0FDB4" w14:textId="77777777" w:rsidR="00183E31" w:rsidRPr="003E3636" w:rsidRDefault="00183E31" w:rsidP="00FF3F99">
            <w:pPr>
              <w:jc w:val="center"/>
              <w:rPr>
                <w:color w:val="000000"/>
                <w:lang w:eastAsia="lv-LV"/>
              </w:rPr>
            </w:pPr>
          </w:p>
        </w:tc>
        <w:tc>
          <w:tcPr>
            <w:tcW w:w="1308" w:type="dxa"/>
            <w:tcBorders>
              <w:top w:val="single" w:sz="4" w:space="0" w:color="auto"/>
              <w:left w:val="nil"/>
              <w:bottom w:val="single" w:sz="4" w:space="0" w:color="auto"/>
              <w:right w:val="single" w:sz="4" w:space="0" w:color="auto"/>
            </w:tcBorders>
            <w:shd w:val="clear" w:color="auto" w:fill="auto"/>
            <w:vAlign w:val="center"/>
          </w:tcPr>
          <w:p w14:paraId="4CA1D482" w14:textId="77777777" w:rsidR="00183E31" w:rsidRPr="003E3636" w:rsidRDefault="00183E31" w:rsidP="00FF3F99">
            <w:pPr>
              <w:jc w:val="center"/>
              <w:rPr>
                <w:color w:val="000000"/>
                <w:lang w:eastAsia="lv-LV"/>
              </w:rPr>
            </w:pPr>
          </w:p>
        </w:tc>
      </w:tr>
      <w:tr w:rsidR="00183E31" w:rsidRPr="003E3636" w14:paraId="4A1006EF" w14:textId="77777777" w:rsidTr="00FF3F99">
        <w:trPr>
          <w:cantSplit/>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10EBEAC7" w14:textId="77777777" w:rsidR="00183E31" w:rsidRPr="003E3636" w:rsidRDefault="00183E31" w:rsidP="00FF3F99">
            <w:pPr>
              <w:rPr>
                <w:color w:val="000000"/>
                <w:lang w:eastAsia="lv-LV"/>
              </w:rPr>
            </w:pPr>
            <w:r w:rsidRPr="003E3636">
              <w:rPr>
                <w:color w:val="000000"/>
                <w:lang w:eastAsia="lv-LV"/>
              </w:rPr>
              <w:t>4.15.</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459A8286" w14:textId="77777777" w:rsidR="00183E31" w:rsidRPr="003E3636" w:rsidRDefault="00183E31" w:rsidP="00FF3F99">
            <w:r w:rsidRPr="003E3636">
              <w:t>Automātiska regulēšana- pielāgota zemesslēgumam/ Automatic tuning: adapted for an automatic earthfault</w:t>
            </w:r>
          </w:p>
        </w:tc>
        <w:tc>
          <w:tcPr>
            <w:tcW w:w="2325" w:type="dxa"/>
            <w:tcBorders>
              <w:top w:val="single" w:sz="4" w:space="0" w:color="auto"/>
              <w:left w:val="nil"/>
              <w:bottom w:val="single" w:sz="4" w:space="0" w:color="auto"/>
              <w:right w:val="single" w:sz="4" w:space="0" w:color="auto"/>
            </w:tcBorders>
            <w:shd w:val="clear" w:color="auto" w:fill="auto"/>
            <w:vAlign w:val="center"/>
          </w:tcPr>
          <w:p w14:paraId="538E2B4A" w14:textId="77777777" w:rsidR="00183E31" w:rsidRPr="003E3636" w:rsidRDefault="00183E31" w:rsidP="00FF3F99">
            <w:pPr>
              <w:jc w:val="center"/>
              <w:rPr>
                <w:color w:val="000000"/>
                <w:lang w:eastAsia="lv-LV"/>
              </w:rPr>
            </w:pPr>
            <w:r w:rsidRPr="003E3636">
              <w:rPr>
                <w:color w:val="000000"/>
              </w:rPr>
              <w:t>Jā/Yes</w:t>
            </w:r>
          </w:p>
        </w:tc>
        <w:tc>
          <w:tcPr>
            <w:tcW w:w="2542" w:type="dxa"/>
            <w:tcBorders>
              <w:top w:val="single" w:sz="4" w:space="0" w:color="auto"/>
              <w:left w:val="nil"/>
              <w:bottom w:val="single" w:sz="4" w:space="0" w:color="auto"/>
              <w:right w:val="single" w:sz="4" w:space="0" w:color="auto"/>
            </w:tcBorders>
            <w:shd w:val="clear" w:color="auto" w:fill="auto"/>
            <w:vAlign w:val="center"/>
          </w:tcPr>
          <w:p w14:paraId="101FA335" w14:textId="77777777" w:rsidR="00183E31" w:rsidRPr="003E3636" w:rsidRDefault="00183E31" w:rsidP="00FF3F99">
            <w:pPr>
              <w:jc w:val="center"/>
              <w:rPr>
                <w:color w:val="000000"/>
                <w:lang w:eastAsia="lv-LV"/>
              </w:rPr>
            </w:pPr>
          </w:p>
        </w:tc>
        <w:tc>
          <w:tcPr>
            <w:tcW w:w="1098" w:type="dxa"/>
            <w:tcBorders>
              <w:top w:val="single" w:sz="4" w:space="0" w:color="auto"/>
              <w:left w:val="nil"/>
              <w:bottom w:val="single" w:sz="4" w:space="0" w:color="auto"/>
              <w:right w:val="single" w:sz="4" w:space="0" w:color="auto"/>
            </w:tcBorders>
            <w:shd w:val="clear" w:color="auto" w:fill="auto"/>
            <w:vAlign w:val="center"/>
          </w:tcPr>
          <w:p w14:paraId="28C4DC42" w14:textId="77777777" w:rsidR="00183E31" w:rsidRPr="003E3636" w:rsidRDefault="00183E31" w:rsidP="00FF3F99">
            <w:pPr>
              <w:jc w:val="center"/>
              <w:rPr>
                <w:color w:val="000000"/>
                <w:lang w:eastAsia="lv-LV"/>
              </w:rPr>
            </w:pPr>
          </w:p>
        </w:tc>
        <w:tc>
          <w:tcPr>
            <w:tcW w:w="1308" w:type="dxa"/>
            <w:tcBorders>
              <w:top w:val="single" w:sz="4" w:space="0" w:color="auto"/>
              <w:left w:val="nil"/>
              <w:bottom w:val="single" w:sz="4" w:space="0" w:color="auto"/>
              <w:right w:val="single" w:sz="4" w:space="0" w:color="auto"/>
            </w:tcBorders>
            <w:shd w:val="clear" w:color="auto" w:fill="auto"/>
            <w:vAlign w:val="center"/>
          </w:tcPr>
          <w:p w14:paraId="234285B4" w14:textId="77777777" w:rsidR="00183E31" w:rsidRPr="003E3636" w:rsidRDefault="00183E31" w:rsidP="00FF3F99">
            <w:pPr>
              <w:jc w:val="center"/>
              <w:rPr>
                <w:color w:val="000000"/>
                <w:lang w:eastAsia="lv-LV"/>
              </w:rPr>
            </w:pPr>
          </w:p>
        </w:tc>
      </w:tr>
      <w:tr w:rsidR="00183E31" w:rsidRPr="003E3636" w14:paraId="54003E50" w14:textId="77777777" w:rsidTr="00FF3F99">
        <w:trPr>
          <w:cantSplit/>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63E6CFAC" w14:textId="77777777" w:rsidR="00183E31" w:rsidRPr="003E3636" w:rsidRDefault="00183E31" w:rsidP="00FF3F99">
            <w:pPr>
              <w:rPr>
                <w:color w:val="000000"/>
                <w:lang w:eastAsia="lv-LV"/>
              </w:rPr>
            </w:pPr>
            <w:r w:rsidRPr="003E3636">
              <w:rPr>
                <w:color w:val="000000"/>
                <w:lang w:eastAsia="lv-LV"/>
              </w:rPr>
              <w:t>4.16.</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28B9D2F3" w14:textId="77777777" w:rsidR="00183E31" w:rsidRPr="003E3636" w:rsidRDefault="00183E31" w:rsidP="00FF3F99">
            <w:r w:rsidRPr="003E3636">
              <w:rPr>
                <w:lang w:val="en-US"/>
              </w:rPr>
              <w:t>Izvads sprieguma mērīšanas tinumam/ 1 voltage measuring winding 100V, 3A</w:t>
            </w:r>
          </w:p>
        </w:tc>
        <w:tc>
          <w:tcPr>
            <w:tcW w:w="2325" w:type="dxa"/>
            <w:tcBorders>
              <w:top w:val="single" w:sz="4" w:space="0" w:color="auto"/>
              <w:left w:val="nil"/>
              <w:bottom w:val="single" w:sz="4" w:space="0" w:color="auto"/>
              <w:right w:val="single" w:sz="4" w:space="0" w:color="auto"/>
            </w:tcBorders>
            <w:shd w:val="clear" w:color="auto" w:fill="auto"/>
            <w:vAlign w:val="center"/>
          </w:tcPr>
          <w:p w14:paraId="7BDE8978" w14:textId="77777777" w:rsidR="00183E31" w:rsidRPr="003E3636" w:rsidRDefault="00183E31" w:rsidP="00FF3F99">
            <w:pPr>
              <w:jc w:val="center"/>
              <w:rPr>
                <w:color w:val="000000"/>
                <w:lang w:eastAsia="lv-LV"/>
              </w:rPr>
            </w:pPr>
            <w:r w:rsidRPr="003E3636">
              <w:rPr>
                <w:color w:val="000000"/>
              </w:rPr>
              <w:t>Jā/Yes</w:t>
            </w:r>
          </w:p>
        </w:tc>
        <w:tc>
          <w:tcPr>
            <w:tcW w:w="2542" w:type="dxa"/>
            <w:tcBorders>
              <w:top w:val="single" w:sz="4" w:space="0" w:color="auto"/>
              <w:left w:val="nil"/>
              <w:bottom w:val="single" w:sz="4" w:space="0" w:color="auto"/>
              <w:right w:val="single" w:sz="4" w:space="0" w:color="auto"/>
            </w:tcBorders>
            <w:shd w:val="clear" w:color="auto" w:fill="auto"/>
            <w:vAlign w:val="center"/>
          </w:tcPr>
          <w:p w14:paraId="234CAE97" w14:textId="77777777" w:rsidR="00183E31" w:rsidRPr="003E3636" w:rsidRDefault="00183E31" w:rsidP="00FF3F99">
            <w:pPr>
              <w:jc w:val="center"/>
              <w:rPr>
                <w:color w:val="000000"/>
                <w:lang w:eastAsia="lv-LV"/>
              </w:rPr>
            </w:pPr>
          </w:p>
        </w:tc>
        <w:tc>
          <w:tcPr>
            <w:tcW w:w="1098" w:type="dxa"/>
            <w:tcBorders>
              <w:top w:val="single" w:sz="4" w:space="0" w:color="auto"/>
              <w:left w:val="nil"/>
              <w:bottom w:val="single" w:sz="4" w:space="0" w:color="auto"/>
              <w:right w:val="single" w:sz="4" w:space="0" w:color="auto"/>
            </w:tcBorders>
            <w:shd w:val="clear" w:color="auto" w:fill="auto"/>
            <w:vAlign w:val="center"/>
          </w:tcPr>
          <w:p w14:paraId="4FD2A335" w14:textId="77777777" w:rsidR="00183E31" w:rsidRPr="003E3636" w:rsidRDefault="00183E31" w:rsidP="00FF3F99">
            <w:pPr>
              <w:jc w:val="center"/>
              <w:rPr>
                <w:color w:val="000000"/>
                <w:lang w:eastAsia="lv-LV"/>
              </w:rPr>
            </w:pPr>
          </w:p>
        </w:tc>
        <w:tc>
          <w:tcPr>
            <w:tcW w:w="1308" w:type="dxa"/>
            <w:tcBorders>
              <w:top w:val="single" w:sz="4" w:space="0" w:color="auto"/>
              <w:left w:val="nil"/>
              <w:bottom w:val="single" w:sz="4" w:space="0" w:color="auto"/>
              <w:right w:val="single" w:sz="4" w:space="0" w:color="auto"/>
            </w:tcBorders>
            <w:shd w:val="clear" w:color="auto" w:fill="auto"/>
            <w:vAlign w:val="center"/>
          </w:tcPr>
          <w:p w14:paraId="5ECC059D" w14:textId="77777777" w:rsidR="00183E31" w:rsidRPr="003E3636" w:rsidRDefault="00183E31" w:rsidP="00FF3F99">
            <w:pPr>
              <w:jc w:val="center"/>
              <w:rPr>
                <w:color w:val="000000"/>
                <w:lang w:eastAsia="lv-LV"/>
              </w:rPr>
            </w:pPr>
          </w:p>
        </w:tc>
      </w:tr>
      <w:tr w:rsidR="00183E31" w:rsidRPr="003E3636" w14:paraId="49828617" w14:textId="77777777" w:rsidTr="00FF3F99">
        <w:trPr>
          <w:cantSplit/>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28635A95" w14:textId="77777777" w:rsidR="00183E31" w:rsidRPr="003E3636" w:rsidRDefault="00183E31" w:rsidP="00FF3F99">
            <w:pPr>
              <w:rPr>
                <w:color w:val="000000"/>
                <w:lang w:eastAsia="lv-LV"/>
              </w:rPr>
            </w:pPr>
            <w:r w:rsidRPr="003E3636">
              <w:rPr>
                <w:color w:val="000000"/>
                <w:lang w:eastAsia="lv-LV"/>
              </w:rPr>
              <w:t>4.17.</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696BF9A" w14:textId="77777777" w:rsidR="00183E31" w:rsidRPr="003E3636" w:rsidRDefault="00183E31" w:rsidP="00FF3F99">
            <w:r w:rsidRPr="003E3636">
              <w:t>Izvads s</w:t>
            </w:r>
            <w:r w:rsidRPr="003E3636">
              <w:rPr>
                <w:lang w:val="en-US"/>
              </w:rPr>
              <w:t>prieguma papildtinumam 500V, īslaicīgam darbam 90s/ 1 power auxiliary winding 500V, short time duty 90 s</w:t>
            </w:r>
          </w:p>
        </w:tc>
        <w:tc>
          <w:tcPr>
            <w:tcW w:w="2325" w:type="dxa"/>
            <w:tcBorders>
              <w:top w:val="single" w:sz="4" w:space="0" w:color="auto"/>
              <w:left w:val="nil"/>
              <w:bottom w:val="single" w:sz="4" w:space="0" w:color="auto"/>
              <w:right w:val="single" w:sz="4" w:space="0" w:color="auto"/>
            </w:tcBorders>
            <w:shd w:val="clear" w:color="auto" w:fill="auto"/>
            <w:vAlign w:val="center"/>
          </w:tcPr>
          <w:p w14:paraId="604136A2" w14:textId="77777777" w:rsidR="00183E31" w:rsidRPr="003E3636" w:rsidRDefault="00183E31" w:rsidP="00FF3F99">
            <w:pPr>
              <w:jc w:val="center"/>
              <w:rPr>
                <w:color w:val="000000"/>
                <w:lang w:eastAsia="lv-LV"/>
              </w:rPr>
            </w:pPr>
            <w:r w:rsidRPr="003E3636">
              <w:rPr>
                <w:color w:val="000000"/>
              </w:rPr>
              <w:t>Jā/Yes</w:t>
            </w:r>
          </w:p>
        </w:tc>
        <w:tc>
          <w:tcPr>
            <w:tcW w:w="2542" w:type="dxa"/>
            <w:tcBorders>
              <w:top w:val="single" w:sz="4" w:space="0" w:color="auto"/>
              <w:left w:val="nil"/>
              <w:bottom w:val="single" w:sz="4" w:space="0" w:color="auto"/>
              <w:right w:val="single" w:sz="4" w:space="0" w:color="auto"/>
            </w:tcBorders>
            <w:shd w:val="clear" w:color="auto" w:fill="auto"/>
            <w:vAlign w:val="center"/>
          </w:tcPr>
          <w:p w14:paraId="40D9CDD4" w14:textId="77777777" w:rsidR="00183E31" w:rsidRPr="003E3636" w:rsidRDefault="00183E31" w:rsidP="00FF3F99">
            <w:pPr>
              <w:jc w:val="center"/>
              <w:rPr>
                <w:color w:val="000000"/>
                <w:lang w:eastAsia="lv-LV"/>
              </w:rPr>
            </w:pPr>
          </w:p>
        </w:tc>
        <w:tc>
          <w:tcPr>
            <w:tcW w:w="1098" w:type="dxa"/>
            <w:tcBorders>
              <w:top w:val="single" w:sz="4" w:space="0" w:color="auto"/>
              <w:left w:val="nil"/>
              <w:bottom w:val="single" w:sz="4" w:space="0" w:color="auto"/>
              <w:right w:val="single" w:sz="4" w:space="0" w:color="auto"/>
            </w:tcBorders>
            <w:shd w:val="clear" w:color="auto" w:fill="auto"/>
            <w:vAlign w:val="center"/>
          </w:tcPr>
          <w:p w14:paraId="7EBA03D8" w14:textId="77777777" w:rsidR="00183E31" w:rsidRPr="003E3636" w:rsidRDefault="00183E31" w:rsidP="00FF3F99">
            <w:pPr>
              <w:jc w:val="center"/>
              <w:rPr>
                <w:color w:val="000000"/>
                <w:lang w:eastAsia="lv-LV"/>
              </w:rPr>
            </w:pPr>
          </w:p>
        </w:tc>
        <w:tc>
          <w:tcPr>
            <w:tcW w:w="1308" w:type="dxa"/>
            <w:tcBorders>
              <w:top w:val="single" w:sz="4" w:space="0" w:color="auto"/>
              <w:left w:val="nil"/>
              <w:bottom w:val="single" w:sz="4" w:space="0" w:color="auto"/>
              <w:right w:val="single" w:sz="4" w:space="0" w:color="auto"/>
            </w:tcBorders>
            <w:shd w:val="clear" w:color="auto" w:fill="auto"/>
            <w:vAlign w:val="center"/>
          </w:tcPr>
          <w:p w14:paraId="413280C3" w14:textId="77777777" w:rsidR="00183E31" w:rsidRPr="003E3636" w:rsidRDefault="00183E31" w:rsidP="00FF3F99">
            <w:pPr>
              <w:jc w:val="center"/>
              <w:rPr>
                <w:color w:val="000000"/>
                <w:lang w:eastAsia="lv-LV"/>
              </w:rPr>
            </w:pPr>
          </w:p>
        </w:tc>
      </w:tr>
      <w:tr w:rsidR="00183E31" w:rsidRPr="003E3636" w14:paraId="1FA06C9A" w14:textId="77777777" w:rsidTr="00FF3F99">
        <w:trPr>
          <w:cantSplit/>
        </w:trPr>
        <w:tc>
          <w:tcPr>
            <w:tcW w:w="9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F5F049C" w14:textId="77777777" w:rsidR="00183E31" w:rsidRPr="003E3636" w:rsidRDefault="00183E31" w:rsidP="00FF3F99">
            <w:pPr>
              <w:rPr>
                <w:color w:val="000000"/>
                <w:lang w:eastAsia="lv-LV"/>
              </w:rPr>
            </w:pPr>
            <w:r w:rsidRPr="003E3636">
              <w:rPr>
                <w:color w:val="000000"/>
                <w:lang w:eastAsia="lv-LV"/>
              </w:rPr>
              <w:t>4.18.</w:t>
            </w:r>
          </w:p>
        </w:tc>
        <w:tc>
          <w:tcPr>
            <w:tcW w:w="6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B40AFDB" w14:textId="77777777" w:rsidR="00183E31" w:rsidRPr="003E3636" w:rsidRDefault="00183E31" w:rsidP="00FF3F99">
            <w:r w:rsidRPr="003E3636">
              <w:rPr>
                <w:lang w:val="en-US"/>
              </w:rPr>
              <w:t>Šunta rezistors/ Shunt resistor, 500V</w:t>
            </w:r>
          </w:p>
        </w:tc>
        <w:tc>
          <w:tcPr>
            <w:tcW w:w="2325"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2BA766EF" w14:textId="77777777" w:rsidR="00183E31" w:rsidRPr="003E3636" w:rsidRDefault="00183E31" w:rsidP="00FF3F99">
            <w:pPr>
              <w:jc w:val="center"/>
              <w:rPr>
                <w:color w:val="000000"/>
                <w:lang w:eastAsia="lv-LV"/>
              </w:rPr>
            </w:pPr>
          </w:p>
        </w:tc>
        <w:tc>
          <w:tcPr>
            <w:tcW w:w="2542"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5024BAC3" w14:textId="77777777" w:rsidR="00183E31" w:rsidRPr="003E3636" w:rsidRDefault="00183E31" w:rsidP="00FF3F99">
            <w:pPr>
              <w:jc w:val="center"/>
              <w:rPr>
                <w:color w:val="000000"/>
                <w:lang w:eastAsia="lv-LV"/>
              </w:rPr>
            </w:pPr>
          </w:p>
        </w:tc>
        <w:tc>
          <w:tcPr>
            <w:tcW w:w="1098"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2C1D9FCF" w14:textId="77777777" w:rsidR="00183E31" w:rsidRPr="003E3636" w:rsidRDefault="00183E31" w:rsidP="00FF3F99">
            <w:pPr>
              <w:jc w:val="center"/>
              <w:rPr>
                <w:color w:val="000000"/>
                <w:lang w:eastAsia="lv-LV"/>
              </w:rPr>
            </w:pPr>
          </w:p>
        </w:tc>
        <w:tc>
          <w:tcPr>
            <w:tcW w:w="1308"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0788A14B" w14:textId="77777777" w:rsidR="00183E31" w:rsidRPr="003E3636" w:rsidRDefault="00183E31" w:rsidP="00FF3F99">
            <w:pPr>
              <w:jc w:val="center"/>
              <w:rPr>
                <w:color w:val="000000"/>
                <w:lang w:eastAsia="lv-LV"/>
              </w:rPr>
            </w:pPr>
          </w:p>
        </w:tc>
      </w:tr>
      <w:tr w:rsidR="00183E31" w:rsidRPr="003E3636" w14:paraId="0B8A22BD" w14:textId="77777777" w:rsidTr="00FF3F99">
        <w:trPr>
          <w:cantSplit/>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687305D1" w14:textId="77777777" w:rsidR="00183E31" w:rsidRPr="003E3636" w:rsidRDefault="00183E31" w:rsidP="00FF3F99">
            <w:pPr>
              <w:rPr>
                <w:color w:val="000000"/>
                <w:lang w:eastAsia="lv-LV"/>
              </w:rPr>
            </w:pPr>
            <w:r w:rsidRPr="003E3636">
              <w:rPr>
                <w:color w:val="000000"/>
                <w:lang w:eastAsia="lv-LV"/>
              </w:rPr>
              <w:t>4.18.1.</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1FB313C5" w14:textId="77777777" w:rsidR="00183E31" w:rsidRPr="003E3636" w:rsidRDefault="00183E31" w:rsidP="00FF3F99">
            <w:r w:rsidRPr="003E3636">
              <w:t>Jauda/ Power,kW</w:t>
            </w:r>
          </w:p>
        </w:tc>
        <w:tc>
          <w:tcPr>
            <w:tcW w:w="2325" w:type="dxa"/>
            <w:tcBorders>
              <w:top w:val="single" w:sz="4" w:space="0" w:color="auto"/>
              <w:left w:val="nil"/>
              <w:bottom w:val="single" w:sz="4" w:space="0" w:color="auto"/>
              <w:right w:val="single" w:sz="4" w:space="0" w:color="auto"/>
            </w:tcBorders>
            <w:shd w:val="clear" w:color="auto" w:fill="auto"/>
            <w:vAlign w:val="center"/>
          </w:tcPr>
          <w:p w14:paraId="340A352C" w14:textId="77777777" w:rsidR="00183E31" w:rsidRPr="003E3636" w:rsidRDefault="00183E31" w:rsidP="00FF3F99">
            <w:pPr>
              <w:jc w:val="center"/>
              <w:rPr>
                <w:color w:val="000000"/>
                <w:lang w:eastAsia="lv-LV"/>
              </w:rPr>
            </w:pPr>
            <w:r w:rsidRPr="003E3636">
              <w:rPr>
                <w:color w:val="000000"/>
                <w:lang w:eastAsia="lv-LV"/>
              </w:rPr>
              <w:t>125</w:t>
            </w:r>
          </w:p>
        </w:tc>
        <w:tc>
          <w:tcPr>
            <w:tcW w:w="2542" w:type="dxa"/>
            <w:tcBorders>
              <w:top w:val="single" w:sz="4" w:space="0" w:color="auto"/>
              <w:left w:val="nil"/>
              <w:bottom w:val="single" w:sz="4" w:space="0" w:color="auto"/>
              <w:right w:val="single" w:sz="4" w:space="0" w:color="auto"/>
            </w:tcBorders>
            <w:shd w:val="clear" w:color="auto" w:fill="auto"/>
            <w:vAlign w:val="center"/>
          </w:tcPr>
          <w:p w14:paraId="06A6B334" w14:textId="77777777" w:rsidR="00183E31" w:rsidRPr="003E3636" w:rsidRDefault="00183E31" w:rsidP="00FF3F99">
            <w:pPr>
              <w:jc w:val="center"/>
              <w:rPr>
                <w:color w:val="000000"/>
                <w:lang w:eastAsia="lv-LV"/>
              </w:rPr>
            </w:pPr>
          </w:p>
        </w:tc>
        <w:tc>
          <w:tcPr>
            <w:tcW w:w="1098" w:type="dxa"/>
            <w:tcBorders>
              <w:top w:val="single" w:sz="4" w:space="0" w:color="auto"/>
              <w:left w:val="nil"/>
              <w:bottom w:val="single" w:sz="4" w:space="0" w:color="auto"/>
              <w:right w:val="single" w:sz="4" w:space="0" w:color="auto"/>
            </w:tcBorders>
            <w:shd w:val="clear" w:color="auto" w:fill="auto"/>
            <w:vAlign w:val="center"/>
          </w:tcPr>
          <w:p w14:paraId="443579AD" w14:textId="77777777" w:rsidR="00183E31" w:rsidRPr="003E3636" w:rsidRDefault="00183E31" w:rsidP="00FF3F99">
            <w:pPr>
              <w:jc w:val="center"/>
              <w:rPr>
                <w:color w:val="000000"/>
                <w:lang w:eastAsia="lv-LV"/>
              </w:rPr>
            </w:pPr>
          </w:p>
        </w:tc>
        <w:tc>
          <w:tcPr>
            <w:tcW w:w="1308" w:type="dxa"/>
            <w:tcBorders>
              <w:top w:val="single" w:sz="4" w:space="0" w:color="auto"/>
              <w:left w:val="nil"/>
              <w:bottom w:val="single" w:sz="4" w:space="0" w:color="auto"/>
              <w:right w:val="single" w:sz="4" w:space="0" w:color="auto"/>
            </w:tcBorders>
            <w:shd w:val="clear" w:color="auto" w:fill="auto"/>
            <w:vAlign w:val="center"/>
          </w:tcPr>
          <w:p w14:paraId="5289CCFF" w14:textId="77777777" w:rsidR="00183E31" w:rsidRPr="003E3636" w:rsidRDefault="00183E31" w:rsidP="00FF3F99">
            <w:pPr>
              <w:jc w:val="center"/>
              <w:rPr>
                <w:color w:val="000000"/>
                <w:lang w:eastAsia="lv-LV"/>
              </w:rPr>
            </w:pPr>
          </w:p>
        </w:tc>
      </w:tr>
      <w:tr w:rsidR="00183E31" w:rsidRPr="003E3636" w14:paraId="33692278" w14:textId="77777777" w:rsidTr="00FF3F99">
        <w:trPr>
          <w:cantSplit/>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4D6366CE" w14:textId="77777777" w:rsidR="00183E31" w:rsidRPr="003E3636" w:rsidRDefault="00183E31" w:rsidP="00FF3F99">
            <w:pPr>
              <w:rPr>
                <w:color w:val="000000"/>
                <w:lang w:eastAsia="lv-LV"/>
              </w:rPr>
            </w:pPr>
            <w:r w:rsidRPr="003E3636">
              <w:rPr>
                <w:color w:val="000000"/>
                <w:lang w:eastAsia="lv-LV"/>
              </w:rPr>
              <w:t>4.18.2.</w:t>
            </w:r>
          </w:p>
        </w:tc>
        <w:tc>
          <w:tcPr>
            <w:tcW w:w="6662" w:type="dxa"/>
            <w:tcBorders>
              <w:top w:val="single" w:sz="4" w:space="0" w:color="auto"/>
              <w:left w:val="single" w:sz="4" w:space="0" w:color="auto"/>
              <w:bottom w:val="single" w:sz="4" w:space="0" w:color="auto"/>
              <w:right w:val="single" w:sz="4" w:space="0" w:color="auto"/>
            </w:tcBorders>
            <w:vAlign w:val="center"/>
          </w:tcPr>
          <w:p w14:paraId="796BC4E0" w14:textId="77777777" w:rsidR="00183E31" w:rsidRPr="003E3636" w:rsidRDefault="00183E31" w:rsidP="00FF3F99">
            <w:r w:rsidRPr="003E3636">
              <w:t>Nerūsējošā tērauda korpusā uz Petersena spoles rāmja ar kontaktoru( IP 23 aizsardzība) lai pievienotu papildtinumu šunta rezistoram- temperatūras kontrolei, atslēgšanai un bloķēšanai, kontaktora darba spriegums 230V. Signāls par notikumu tiek nosūtīts uz kontroles telpu un SCADA sistēmu./ In the stainless steel enclosure, mounted onto the underbase of the Petersen coil  with contactor (protected IP 23), for connecting the resistor to the power auxiliary winding, power supply of contactor 230 V</w:t>
            </w:r>
          </w:p>
          <w:p w14:paraId="366CAFA0" w14:textId="77777777" w:rsidR="00183E31" w:rsidRPr="003E3636" w:rsidRDefault="00183E31" w:rsidP="00FF3F99">
            <w:r w:rsidRPr="003E3636">
              <w:t>Extra provide separate thermal supervision and thermal protection for shunt resistor. The shunt resistor thermal supervision and protection will constantly control temperature and immediately switch off them and blocked, if temperature exceed preset threshold. Signal about this event must be sent to control room and SCADA system</w:t>
            </w:r>
          </w:p>
        </w:tc>
        <w:tc>
          <w:tcPr>
            <w:tcW w:w="2325" w:type="dxa"/>
            <w:tcBorders>
              <w:top w:val="single" w:sz="4" w:space="0" w:color="auto"/>
              <w:left w:val="single" w:sz="4" w:space="0" w:color="auto"/>
              <w:bottom w:val="single" w:sz="4" w:space="0" w:color="auto"/>
              <w:right w:val="single" w:sz="4" w:space="0" w:color="auto"/>
            </w:tcBorders>
            <w:shd w:val="clear" w:color="auto" w:fill="auto"/>
            <w:vAlign w:val="center"/>
          </w:tcPr>
          <w:p w14:paraId="029A567C" w14:textId="77777777" w:rsidR="00183E31" w:rsidRPr="003E3636" w:rsidRDefault="00183E31" w:rsidP="00FF3F99">
            <w:pPr>
              <w:jc w:val="center"/>
              <w:rPr>
                <w:color w:val="000000"/>
                <w:lang w:eastAsia="lv-LV"/>
              </w:rPr>
            </w:pPr>
            <w:r w:rsidRPr="003E3636">
              <w:rPr>
                <w:color w:val="000000"/>
              </w:rPr>
              <w:t>Jā/Yes</w:t>
            </w:r>
          </w:p>
        </w:tc>
        <w:tc>
          <w:tcPr>
            <w:tcW w:w="2542" w:type="dxa"/>
            <w:tcBorders>
              <w:top w:val="single" w:sz="4" w:space="0" w:color="auto"/>
              <w:left w:val="nil"/>
              <w:bottom w:val="single" w:sz="4" w:space="0" w:color="auto"/>
              <w:right w:val="single" w:sz="4" w:space="0" w:color="auto"/>
            </w:tcBorders>
            <w:shd w:val="clear" w:color="auto" w:fill="auto"/>
            <w:vAlign w:val="center"/>
          </w:tcPr>
          <w:p w14:paraId="75F47FDA" w14:textId="77777777" w:rsidR="00183E31" w:rsidRPr="003E3636" w:rsidRDefault="00183E31" w:rsidP="00FF3F99">
            <w:pPr>
              <w:jc w:val="center"/>
              <w:rPr>
                <w:color w:val="000000"/>
                <w:lang w:eastAsia="lv-LV"/>
              </w:rPr>
            </w:pPr>
          </w:p>
        </w:tc>
        <w:tc>
          <w:tcPr>
            <w:tcW w:w="1098" w:type="dxa"/>
            <w:tcBorders>
              <w:top w:val="single" w:sz="4" w:space="0" w:color="auto"/>
              <w:left w:val="nil"/>
              <w:bottom w:val="single" w:sz="4" w:space="0" w:color="auto"/>
              <w:right w:val="single" w:sz="4" w:space="0" w:color="auto"/>
            </w:tcBorders>
            <w:shd w:val="clear" w:color="auto" w:fill="auto"/>
            <w:vAlign w:val="center"/>
          </w:tcPr>
          <w:p w14:paraId="3FD9BFDD" w14:textId="77777777" w:rsidR="00183E31" w:rsidRPr="003E3636" w:rsidRDefault="00183E31" w:rsidP="00FF3F99">
            <w:pPr>
              <w:jc w:val="center"/>
              <w:rPr>
                <w:color w:val="000000"/>
                <w:lang w:eastAsia="lv-LV"/>
              </w:rPr>
            </w:pPr>
          </w:p>
        </w:tc>
        <w:tc>
          <w:tcPr>
            <w:tcW w:w="1308" w:type="dxa"/>
            <w:tcBorders>
              <w:top w:val="single" w:sz="4" w:space="0" w:color="auto"/>
              <w:left w:val="nil"/>
              <w:bottom w:val="single" w:sz="4" w:space="0" w:color="auto"/>
              <w:right w:val="single" w:sz="4" w:space="0" w:color="auto"/>
            </w:tcBorders>
            <w:shd w:val="clear" w:color="auto" w:fill="auto"/>
            <w:vAlign w:val="center"/>
          </w:tcPr>
          <w:p w14:paraId="1FA260D2" w14:textId="77777777" w:rsidR="00183E31" w:rsidRPr="003E3636" w:rsidRDefault="00183E31" w:rsidP="00FF3F99">
            <w:pPr>
              <w:jc w:val="center"/>
              <w:rPr>
                <w:color w:val="000000"/>
                <w:lang w:eastAsia="lv-LV"/>
              </w:rPr>
            </w:pPr>
          </w:p>
        </w:tc>
      </w:tr>
      <w:tr w:rsidR="00183E31" w:rsidRPr="003E3636" w14:paraId="7C66F152" w14:textId="77777777" w:rsidTr="00FF3F99">
        <w:trPr>
          <w:cantSplit/>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635C28B0" w14:textId="77777777" w:rsidR="00183E31" w:rsidRPr="003E3636" w:rsidRDefault="00183E31" w:rsidP="00FF3F99">
            <w:pPr>
              <w:rPr>
                <w:color w:val="000000"/>
                <w:lang w:eastAsia="lv-LV"/>
              </w:rPr>
            </w:pPr>
            <w:r w:rsidRPr="003E3636">
              <w:rPr>
                <w:color w:val="000000"/>
                <w:lang w:eastAsia="lv-LV"/>
              </w:rPr>
              <w:t>4.18.3.</w:t>
            </w:r>
          </w:p>
        </w:tc>
        <w:tc>
          <w:tcPr>
            <w:tcW w:w="6662" w:type="dxa"/>
            <w:tcBorders>
              <w:top w:val="single" w:sz="4" w:space="0" w:color="auto"/>
              <w:left w:val="single" w:sz="4" w:space="0" w:color="auto"/>
              <w:bottom w:val="single" w:sz="4" w:space="0" w:color="auto"/>
              <w:right w:val="single" w:sz="4" w:space="0" w:color="auto"/>
            </w:tcBorders>
            <w:vAlign w:val="center"/>
          </w:tcPr>
          <w:p w14:paraId="6191D2A2" w14:textId="77777777" w:rsidR="00183E31" w:rsidRPr="003E3636" w:rsidRDefault="00183E31" w:rsidP="00FF3F99">
            <w:r w:rsidRPr="003E3636">
              <w:t>Strāvas aizsardzība tiek realizēta ar strāvas releju kam jābūt novietotam dzešspoles vadības sadalnē. Strāvas aizsardzībai jābūt diapazonā (25-250A) un laika diapazonam (5-20s). Standarta iestatījums I=50A, t=20s. Ja strāva un laiks pārsniedz iestatījumus- kontaktors atslēdz šunta rezistoru un to bloķē. Signāls par notikumiem jāpadod uz vadības telpu un SCADA sistēmu/</w:t>
            </w:r>
          </w:p>
          <w:p w14:paraId="324A83DE" w14:textId="77777777" w:rsidR="00183E31" w:rsidRPr="003E3636" w:rsidRDefault="00183E31" w:rsidP="00FF3F99">
            <w:r w:rsidRPr="003E3636">
              <w:t>Shunt resistor protection via current protection. Current protection must be realized via current relay and must be situated in arc suppression coil control cabinet. Current protection must be adjustable as current rate (25-250A) as time rate (5-20s). Default rate: I=50A, t=20sec. If current and time exceed settings rate, the contactor of shunt resistor switched off and must be block. Signal about this must be sent to control room.</w:t>
            </w:r>
          </w:p>
        </w:tc>
        <w:tc>
          <w:tcPr>
            <w:tcW w:w="2325" w:type="dxa"/>
            <w:tcBorders>
              <w:top w:val="single" w:sz="4" w:space="0" w:color="auto"/>
              <w:left w:val="single" w:sz="4" w:space="0" w:color="auto"/>
              <w:bottom w:val="single" w:sz="4" w:space="0" w:color="auto"/>
              <w:right w:val="single" w:sz="4" w:space="0" w:color="auto"/>
            </w:tcBorders>
            <w:shd w:val="clear" w:color="auto" w:fill="auto"/>
            <w:vAlign w:val="center"/>
          </w:tcPr>
          <w:p w14:paraId="6FB1AE84" w14:textId="77777777" w:rsidR="00183E31" w:rsidRPr="003E3636" w:rsidRDefault="00183E31" w:rsidP="00FF3F99">
            <w:pPr>
              <w:jc w:val="center"/>
              <w:rPr>
                <w:color w:val="000000"/>
                <w:lang w:eastAsia="lv-LV"/>
              </w:rPr>
            </w:pPr>
            <w:r w:rsidRPr="003E3636">
              <w:rPr>
                <w:color w:val="000000"/>
              </w:rPr>
              <w:t>Jā/Yes</w:t>
            </w:r>
          </w:p>
        </w:tc>
        <w:tc>
          <w:tcPr>
            <w:tcW w:w="2542" w:type="dxa"/>
            <w:tcBorders>
              <w:top w:val="single" w:sz="4" w:space="0" w:color="auto"/>
              <w:left w:val="nil"/>
              <w:bottom w:val="single" w:sz="4" w:space="0" w:color="auto"/>
              <w:right w:val="single" w:sz="4" w:space="0" w:color="auto"/>
            </w:tcBorders>
            <w:shd w:val="clear" w:color="auto" w:fill="auto"/>
            <w:vAlign w:val="center"/>
          </w:tcPr>
          <w:p w14:paraId="0E80FA1D" w14:textId="77777777" w:rsidR="00183E31" w:rsidRPr="003E3636" w:rsidRDefault="00183E31" w:rsidP="00FF3F99">
            <w:pPr>
              <w:jc w:val="center"/>
              <w:rPr>
                <w:color w:val="000000"/>
                <w:lang w:eastAsia="lv-LV"/>
              </w:rPr>
            </w:pPr>
          </w:p>
        </w:tc>
        <w:tc>
          <w:tcPr>
            <w:tcW w:w="1098" w:type="dxa"/>
            <w:tcBorders>
              <w:top w:val="single" w:sz="4" w:space="0" w:color="auto"/>
              <w:left w:val="nil"/>
              <w:bottom w:val="single" w:sz="4" w:space="0" w:color="auto"/>
              <w:right w:val="single" w:sz="4" w:space="0" w:color="auto"/>
            </w:tcBorders>
            <w:shd w:val="clear" w:color="auto" w:fill="auto"/>
            <w:vAlign w:val="center"/>
          </w:tcPr>
          <w:p w14:paraId="0507DD44" w14:textId="77777777" w:rsidR="00183E31" w:rsidRPr="003E3636" w:rsidRDefault="00183E31" w:rsidP="00FF3F99">
            <w:pPr>
              <w:jc w:val="center"/>
              <w:rPr>
                <w:color w:val="000000"/>
                <w:lang w:eastAsia="lv-LV"/>
              </w:rPr>
            </w:pPr>
          </w:p>
        </w:tc>
        <w:tc>
          <w:tcPr>
            <w:tcW w:w="1308" w:type="dxa"/>
            <w:tcBorders>
              <w:top w:val="single" w:sz="4" w:space="0" w:color="auto"/>
              <w:left w:val="nil"/>
              <w:bottom w:val="single" w:sz="4" w:space="0" w:color="auto"/>
              <w:right w:val="single" w:sz="4" w:space="0" w:color="auto"/>
            </w:tcBorders>
            <w:shd w:val="clear" w:color="auto" w:fill="auto"/>
            <w:vAlign w:val="center"/>
          </w:tcPr>
          <w:p w14:paraId="19C02C0F" w14:textId="77777777" w:rsidR="00183E31" w:rsidRPr="003E3636" w:rsidRDefault="00183E31" w:rsidP="00FF3F99">
            <w:pPr>
              <w:jc w:val="center"/>
              <w:rPr>
                <w:color w:val="000000"/>
                <w:lang w:eastAsia="lv-LV"/>
              </w:rPr>
            </w:pPr>
          </w:p>
        </w:tc>
      </w:tr>
      <w:tr w:rsidR="00183E31" w:rsidRPr="003E3636" w14:paraId="305F0D33" w14:textId="77777777" w:rsidTr="00FF3F99">
        <w:trPr>
          <w:cantSplit/>
        </w:trPr>
        <w:tc>
          <w:tcPr>
            <w:tcW w:w="9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444C7A2" w14:textId="77777777" w:rsidR="00183E31" w:rsidRPr="003E3636" w:rsidRDefault="00183E31" w:rsidP="00FF3F99">
            <w:pPr>
              <w:rPr>
                <w:color w:val="000000"/>
                <w:lang w:eastAsia="lv-LV"/>
              </w:rPr>
            </w:pPr>
            <w:r w:rsidRPr="003E3636">
              <w:rPr>
                <w:color w:val="000000"/>
                <w:lang w:eastAsia="lv-LV"/>
              </w:rPr>
              <w:t>4.19.</w:t>
            </w:r>
          </w:p>
        </w:tc>
        <w:tc>
          <w:tcPr>
            <w:tcW w:w="6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DAB5A9C" w14:textId="77777777" w:rsidR="00183E31" w:rsidRPr="003E3636" w:rsidRDefault="00183E31" w:rsidP="00FF3F99">
            <w:r w:rsidRPr="003E3636">
              <w:t>Motora vadība/ Motot drive unit</w:t>
            </w:r>
          </w:p>
        </w:tc>
        <w:tc>
          <w:tcPr>
            <w:tcW w:w="232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1BFD476" w14:textId="77777777" w:rsidR="00183E31" w:rsidRPr="003E3636" w:rsidRDefault="00183E31" w:rsidP="00FF3F99">
            <w:pPr>
              <w:jc w:val="center"/>
              <w:rPr>
                <w:color w:val="000000"/>
                <w:lang w:eastAsia="lv-LV"/>
              </w:rPr>
            </w:pPr>
          </w:p>
        </w:tc>
        <w:tc>
          <w:tcPr>
            <w:tcW w:w="2542"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574678C6" w14:textId="77777777" w:rsidR="00183E31" w:rsidRPr="003E3636" w:rsidRDefault="00183E31" w:rsidP="00FF3F99">
            <w:pPr>
              <w:jc w:val="center"/>
              <w:rPr>
                <w:color w:val="000000"/>
                <w:lang w:eastAsia="lv-LV"/>
              </w:rPr>
            </w:pPr>
          </w:p>
        </w:tc>
        <w:tc>
          <w:tcPr>
            <w:tcW w:w="1098"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45942FD4" w14:textId="77777777" w:rsidR="00183E31" w:rsidRPr="003E3636" w:rsidRDefault="00183E31" w:rsidP="00FF3F99">
            <w:pPr>
              <w:jc w:val="center"/>
              <w:rPr>
                <w:color w:val="000000"/>
                <w:lang w:eastAsia="lv-LV"/>
              </w:rPr>
            </w:pPr>
          </w:p>
        </w:tc>
        <w:tc>
          <w:tcPr>
            <w:tcW w:w="1308"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60FBA112" w14:textId="77777777" w:rsidR="00183E31" w:rsidRPr="003E3636" w:rsidRDefault="00183E31" w:rsidP="00FF3F99">
            <w:pPr>
              <w:jc w:val="center"/>
              <w:rPr>
                <w:color w:val="000000"/>
                <w:lang w:eastAsia="lv-LV"/>
              </w:rPr>
            </w:pPr>
          </w:p>
        </w:tc>
      </w:tr>
      <w:tr w:rsidR="00183E31" w:rsidRPr="003E3636" w14:paraId="6C8CEA85" w14:textId="77777777" w:rsidTr="00FF3F99">
        <w:trPr>
          <w:cantSplit/>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498A3950" w14:textId="77777777" w:rsidR="00183E31" w:rsidRPr="003E3636" w:rsidRDefault="00183E31" w:rsidP="00FF3F99">
            <w:pPr>
              <w:rPr>
                <w:color w:val="000000"/>
                <w:lang w:eastAsia="lv-LV"/>
              </w:rPr>
            </w:pPr>
            <w:r w:rsidRPr="003E3636">
              <w:rPr>
                <w:color w:val="000000"/>
                <w:lang w:eastAsia="lv-LV"/>
              </w:rPr>
              <w:t>4.19.1.</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56C59F75" w14:textId="77777777" w:rsidR="00183E31" w:rsidRPr="003E3636" w:rsidRDefault="00183E31" w:rsidP="00FF3F99">
            <w:r w:rsidRPr="003E3636">
              <w:t xml:space="preserve">Atsevišķa kontroles sadalne(IP55) uzmontēta uz korpusa apkalpošanas augstumā-dzešspoles regulēšanai ar pretkondensāta sildītāju/ With separate control cabinet </w:t>
            </w:r>
          </w:p>
          <w:p w14:paraId="76832CD5" w14:textId="77777777" w:rsidR="00183E31" w:rsidRPr="003E3636" w:rsidRDefault="00183E31" w:rsidP="00FF3F99">
            <w:r w:rsidRPr="003E3636">
              <w:t>mounted on the side wall of the tank at operational height cabinet IP55 with anticondensation heater push buttons for coil adjustment</w:t>
            </w:r>
          </w:p>
        </w:tc>
        <w:tc>
          <w:tcPr>
            <w:tcW w:w="2325" w:type="dxa"/>
            <w:tcBorders>
              <w:top w:val="single" w:sz="4" w:space="0" w:color="auto"/>
              <w:left w:val="single" w:sz="4" w:space="0" w:color="auto"/>
              <w:bottom w:val="single" w:sz="4" w:space="0" w:color="auto"/>
              <w:right w:val="single" w:sz="4" w:space="0" w:color="auto"/>
            </w:tcBorders>
            <w:shd w:val="clear" w:color="auto" w:fill="auto"/>
            <w:vAlign w:val="center"/>
          </w:tcPr>
          <w:p w14:paraId="215BE5B6" w14:textId="77777777" w:rsidR="00183E31" w:rsidRPr="003E3636" w:rsidRDefault="00183E31" w:rsidP="00FF3F99">
            <w:pPr>
              <w:jc w:val="center"/>
              <w:rPr>
                <w:color w:val="000000"/>
                <w:lang w:eastAsia="lv-LV"/>
              </w:rPr>
            </w:pPr>
            <w:r w:rsidRPr="003E3636">
              <w:rPr>
                <w:color w:val="000000"/>
              </w:rPr>
              <w:t>Jā/Yes</w:t>
            </w:r>
          </w:p>
        </w:tc>
        <w:tc>
          <w:tcPr>
            <w:tcW w:w="2542" w:type="dxa"/>
            <w:tcBorders>
              <w:top w:val="single" w:sz="4" w:space="0" w:color="auto"/>
              <w:left w:val="nil"/>
              <w:bottom w:val="single" w:sz="4" w:space="0" w:color="auto"/>
              <w:right w:val="single" w:sz="4" w:space="0" w:color="auto"/>
            </w:tcBorders>
            <w:shd w:val="clear" w:color="auto" w:fill="auto"/>
            <w:vAlign w:val="center"/>
          </w:tcPr>
          <w:p w14:paraId="5D88342F" w14:textId="77777777" w:rsidR="00183E31" w:rsidRPr="003E3636" w:rsidRDefault="00183E31" w:rsidP="00FF3F99">
            <w:pPr>
              <w:jc w:val="center"/>
              <w:rPr>
                <w:color w:val="000000"/>
                <w:lang w:eastAsia="lv-LV"/>
              </w:rPr>
            </w:pPr>
          </w:p>
        </w:tc>
        <w:tc>
          <w:tcPr>
            <w:tcW w:w="1098" w:type="dxa"/>
            <w:tcBorders>
              <w:top w:val="single" w:sz="4" w:space="0" w:color="auto"/>
              <w:left w:val="nil"/>
              <w:bottom w:val="single" w:sz="4" w:space="0" w:color="auto"/>
              <w:right w:val="single" w:sz="4" w:space="0" w:color="auto"/>
            </w:tcBorders>
            <w:shd w:val="clear" w:color="auto" w:fill="auto"/>
            <w:vAlign w:val="center"/>
          </w:tcPr>
          <w:p w14:paraId="4D46CA56" w14:textId="77777777" w:rsidR="00183E31" w:rsidRPr="003E3636" w:rsidRDefault="00183E31" w:rsidP="00FF3F99">
            <w:pPr>
              <w:jc w:val="center"/>
              <w:rPr>
                <w:color w:val="000000"/>
                <w:lang w:eastAsia="lv-LV"/>
              </w:rPr>
            </w:pPr>
          </w:p>
        </w:tc>
        <w:tc>
          <w:tcPr>
            <w:tcW w:w="1308" w:type="dxa"/>
            <w:tcBorders>
              <w:top w:val="single" w:sz="4" w:space="0" w:color="auto"/>
              <w:left w:val="nil"/>
              <w:bottom w:val="single" w:sz="4" w:space="0" w:color="auto"/>
              <w:right w:val="single" w:sz="4" w:space="0" w:color="auto"/>
            </w:tcBorders>
            <w:shd w:val="clear" w:color="auto" w:fill="auto"/>
            <w:vAlign w:val="center"/>
          </w:tcPr>
          <w:p w14:paraId="2FCD2839" w14:textId="77777777" w:rsidR="00183E31" w:rsidRPr="003E3636" w:rsidRDefault="00183E31" w:rsidP="00FF3F99">
            <w:pPr>
              <w:jc w:val="center"/>
              <w:rPr>
                <w:color w:val="000000"/>
                <w:lang w:eastAsia="lv-LV"/>
              </w:rPr>
            </w:pPr>
          </w:p>
        </w:tc>
      </w:tr>
      <w:tr w:rsidR="00183E31" w:rsidRPr="003E3636" w14:paraId="54DEA63E" w14:textId="77777777" w:rsidTr="00FF3F99">
        <w:trPr>
          <w:cantSplit/>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750DEC05" w14:textId="77777777" w:rsidR="00183E31" w:rsidRPr="003E3636" w:rsidRDefault="00183E31" w:rsidP="00FF3F99">
            <w:pPr>
              <w:rPr>
                <w:color w:val="000000"/>
                <w:lang w:eastAsia="lv-LV"/>
              </w:rPr>
            </w:pPr>
            <w:r w:rsidRPr="003E3636">
              <w:rPr>
                <w:color w:val="000000"/>
                <w:lang w:eastAsia="lv-LV"/>
              </w:rPr>
              <w:t>4.19.2.</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322477D3" w14:textId="77777777" w:rsidR="00183E31" w:rsidRPr="003E3636" w:rsidRDefault="00183E31" w:rsidP="00FF3F99">
            <w:r w:rsidRPr="003E3636">
              <w:t>Visas kontroles un indikācijas iekārtas ir samontētas dzinēja kontroles sadalnē/All terminals of the control and monitoring equipment shall be mounted on a connection block and positioned in the motor drive control cabinet</w:t>
            </w:r>
          </w:p>
        </w:tc>
        <w:tc>
          <w:tcPr>
            <w:tcW w:w="2325" w:type="dxa"/>
            <w:tcBorders>
              <w:top w:val="single" w:sz="4" w:space="0" w:color="auto"/>
              <w:left w:val="single" w:sz="4" w:space="0" w:color="auto"/>
              <w:bottom w:val="single" w:sz="4" w:space="0" w:color="auto"/>
              <w:right w:val="single" w:sz="4" w:space="0" w:color="auto"/>
            </w:tcBorders>
            <w:shd w:val="clear" w:color="auto" w:fill="auto"/>
            <w:vAlign w:val="center"/>
          </w:tcPr>
          <w:p w14:paraId="3C15A4CE" w14:textId="77777777" w:rsidR="00183E31" w:rsidRPr="003E3636" w:rsidRDefault="00183E31" w:rsidP="00FF3F99">
            <w:pPr>
              <w:jc w:val="center"/>
              <w:rPr>
                <w:color w:val="000000"/>
                <w:lang w:eastAsia="lv-LV"/>
              </w:rPr>
            </w:pPr>
            <w:r w:rsidRPr="003E3636">
              <w:rPr>
                <w:color w:val="000000"/>
              </w:rPr>
              <w:t>Jā/Yes</w:t>
            </w:r>
          </w:p>
        </w:tc>
        <w:tc>
          <w:tcPr>
            <w:tcW w:w="2542" w:type="dxa"/>
            <w:tcBorders>
              <w:top w:val="single" w:sz="4" w:space="0" w:color="auto"/>
              <w:left w:val="nil"/>
              <w:bottom w:val="single" w:sz="4" w:space="0" w:color="auto"/>
              <w:right w:val="single" w:sz="4" w:space="0" w:color="auto"/>
            </w:tcBorders>
            <w:shd w:val="clear" w:color="auto" w:fill="auto"/>
            <w:vAlign w:val="center"/>
          </w:tcPr>
          <w:p w14:paraId="256053CC" w14:textId="77777777" w:rsidR="00183E31" w:rsidRPr="003E3636" w:rsidRDefault="00183E31" w:rsidP="00FF3F99">
            <w:pPr>
              <w:jc w:val="center"/>
              <w:rPr>
                <w:color w:val="000000"/>
                <w:lang w:eastAsia="lv-LV"/>
              </w:rPr>
            </w:pPr>
          </w:p>
        </w:tc>
        <w:tc>
          <w:tcPr>
            <w:tcW w:w="1098" w:type="dxa"/>
            <w:tcBorders>
              <w:top w:val="single" w:sz="4" w:space="0" w:color="auto"/>
              <w:left w:val="nil"/>
              <w:bottom w:val="single" w:sz="4" w:space="0" w:color="auto"/>
              <w:right w:val="single" w:sz="4" w:space="0" w:color="auto"/>
            </w:tcBorders>
            <w:shd w:val="clear" w:color="auto" w:fill="auto"/>
            <w:vAlign w:val="center"/>
          </w:tcPr>
          <w:p w14:paraId="7B7B6E3B" w14:textId="77777777" w:rsidR="00183E31" w:rsidRPr="003E3636" w:rsidRDefault="00183E31" w:rsidP="00FF3F99">
            <w:pPr>
              <w:jc w:val="center"/>
              <w:rPr>
                <w:color w:val="000000"/>
                <w:lang w:eastAsia="lv-LV"/>
              </w:rPr>
            </w:pPr>
          </w:p>
        </w:tc>
        <w:tc>
          <w:tcPr>
            <w:tcW w:w="1308" w:type="dxa"/>
            <w:tcBorders>
              <w:top w:val="single" w:sz="4" w:space="0" w:color="auto"/>
              <w:left w:val="nil"/>
              <w:bottom w:val="single" w:sz="4" w:space="0" w:color="auto"/>
              <w:right w:val="single" w:sz="4" w:space="0" w:color="auto"/>
            </w:tcBorders>
            <w:shd w:val="clear" w:color="auto" w:fill="auto"/>
            <w:vAlign w:val="center"/>
          </w:tcPr>
          <w:p w14:paraId="4940C552" w14:textId="77777777" w:rsidR="00183E31" w:rsidRPr="003E3636" w:rsidRDefault="00183E31" w:rsidP="00FF3F99">
            <w:pPr>
              <w:jc w:val="center"/>
              <w:rPr>
                <w:color w:val="000000"/>
                <w:lang w:eastAsia="lv-LV"/>
              </w:rPr>
            </w:pPr>
          </w:p>
        </w:tc>
      </w:tr>
      <w:tr w:rsidR="00183E31" w:rsidRPr="003E3636" w14:paraId="5E51D3BF" w14:textId="77777777" w:rsidTr="00FF3F99">
        <w:trPr>
          <w:cantSplit/>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7C9C6EFD" w14:textId="77777777" w:rsidR="00183E31" w:rsidRPr="003E3636" w:rsidRDefault="00183E31" w:rsidP="00FF3F99">
            <w:pPr>
              <w:rPr>
                <w:color w:val="000000"/>
                <w:lang w:eastAsia="lv-LV"/>
              </w:rPr>
            </w:pPr>
            <w:r w:rsidRPr="003E3636">
              <w:rPr>
                <w:color w:val="000000"/>
                <w:lang w:eastAsia="lv-LV"/>
              </w:rPr>
              <w:t>4.19.3.</w:t>
            </w:r>
          </w:p>
        </w:tc>
        <w:tc>
          <w:tcPr>
            <w:tcW w:w="6662" w:type="dxa"/>
            <w:tcBorders>
              <w:top w:val="single" w:sz="4" w:space="0" w:color="auto"/>
              <w:left w:val="single" w:sz="4" w:space="0" w:color="auto"/>
              <w:bottom w:val="single" w:sz="4" w:space="0" w:color="auto"/>
              <w:right w:val="single" w:sz="4" w:space="0" w:color="auto"/>
            </w:tcBorders>
            <w:vAlign w:val="center"/>
          </w:tcPr>
          <w:p w14:paraId="185AD148" w14:textId="77777777" w:rsidR="00183E31" w:rsidRPr="003E3636" w:rsidRDefault="00183E31" w:rsidP="00FF3F99">
            <w:r w:rsidRPr="003E3636">
              <w:t xml:space="preserve">Motora spriegums / </w:t>
            </w:r>
            <w:r w:rsidRPr="003E3636">
              <w:rPr>
                <w:lang w:val="en-US"/>
              </w:rPr>
              <w:t>Motor voltage, AC</w:t>
            </w:r>
          </w:p>
        </w:tc>
        <w:tc>
          <w:tcPr>
            <w:tcW w:w="2325" w:type="dxa"/>
            <w:tcBorders>
              <w:top w:val="single" w:sz="4" w:space="0" w:color="auto"/>
              <w:left w:val="single" w:sz="4" w:space="0" w:color="auto"/>
              <w:bottom w:val="single" w:sz="4" w:space="0" w:color="auto"/>
              <w:right w:val="single" w:sz="4" w:space="0" w:color="auto"/>
            </w:tcBorders>
            <w:shd w:val="clear" w:color="auto" w:fill="auto"/>
            <w:vAlign w:val="center"/>
          </w:tcPr>
          <w:p w14:paraId="6F1B63E3" w14:textId="77777777" w:rsidR="00183E31" w:rsidRPr="003E3636" w:rsidRDefault="00183E31" w:rsidP="00FF3F99">
            <w:pPr>
              <w:jc w:val="center"/>
              <w:rPr>
                <w:color w:val="000000"/>
                <w:lang w:eastAsia="lv-LV"/>
              </w:rPr>
            </w:pPr>
            <w:r w:rsidRPr="003E3636">
              <w:t>230/400V</w:t>
            </w:r>
          </w:p>
        </w:tc>
        <w:tc>
          <w:tcPr>
            <w:tcW w:w="2542" w:type="dxa"/>
            <w:tcBorders>
              <w:top w:val="single" w:sz="4" w:space="0" w:color="auto"/>
              <w:left w:val="nil"/>
              <w:bottom w:val="single" w:sz="4" w:space="0" w:color="auto"/>
              <w:right w:val="single" w:sz="4" w:space="0" w:color="auto"/>
            </w:tcBorders>
            <w:shd w:val="clear" w:color="auto" w:fill="auto"/>
            <w:vAlign w:val="center"/>
          </w:tcPr>
          <w:p w14:paraId="08D3E62B" w14:textId="77777777" w:rsidR="00183E31" w:rsidRPr="003E3636" w:rsidRDefault="00183E31" w:rsidP="00FF3F99">
            <w:pPr>
              <w:jc w:val="center"/>
              <w:rPr>
                <w:color w:val="000000"/>
                <w:lang w:eastAsia="lv-LV"/>
              </w:rPr>
            </w:pPr>
          </w:p>
        </w:tc>
        <w:tc>
          <w:tcPr>
            <w:tcW w:w="1098" w:type="dxa"/>
            <w:tcBorders>
              <w:top w:val="single" w:sz="4" w:space="0" w:color="auto"/>
              <w:left w:val="nil"/>
              <w:bottom w:val="single" w:sz="4" w:space="0" w:color="auto"/>
              <w:right w:val="single" w:sz="4" w:space="0" w:color="auto"/>
            </w:tcBorders>
            <w:shd w:val="clear" w:color="auto" w:fill="auto"/>
            <w:vAlign w:val="center"/>
          </w:tcPr>
          <w:p w14:paraId="4431A5E9" w14:textId="77777777" w:rsidR="00183E31" w:rsidRPr="003E3636" w:rsidRDefault="00183E31" w:rsidP="00FF3F99">
            <w:pPr>
              <w:jc w:val="center"/>
              <w:rPr>
                <w:color w:val="000000"/>
                <w:lang w:eastAsia="lv-LV"/>
              </w:rPr>
            </w:pPr>
          </w:p>
        </w:tc>
        <w:tc>
          <w:tcPr>
            <w:tcW w:w="1308" w:type="dxa"/>
            <w:tcBorders>
              <w:top w:val="single" w:sz="4" w:space="0" w:color="auto"/>
              <w:left w:val="nil"/>
              <w:bottom w:val="single" w:sz="4" w:space="0" w:color="auto"/>
              <w:right w:val="single" w:sz="4" w:space="0" w:color="auto"/>
            </w:tcBorders>
            <w:shd w:val="clear" w:color="auto" w:fill="auto"/>
            <w:vAlign w:val="center"/>
          </w:tcPr>
          <w:p w14:paraId="3FB6AE84" w14:textId="77777777" w:rsidR="00183E31" w:rsidRPr="003E3636" w:rsidRDefault="00183E31" w:rsidP="00FF3F99">
            <w:pPr>
              <w:jc w:val="center"/>
              <w:rPr>
                <w:color w:val="000000"/>
                <w:lang w:eastAsia="lv-LV"/>
              </w:rPr>
            </w:pPr>
          </w:p>
        </w:tc>
      </w:tr>
      <w:tr w:rsidR="00183E31" w:rsidRPr="003E3636" w14:paraId="6B700C35" w14:textId="77777777" w:rsidTr="00FF3F99">
        <w:trPr>
          <w:cantSplit/>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04351F68" w14:textId="77777777" w:rsidR="00183E31" w:rsidRPr="003E3636" w:rsidRDefault="00183E31" w:rsidP="00FF3F99">
            <w:pPr>
              <w:rPr>
                <w:color w:val="000000"/>
                <w:lang w:eastAsia="lv-LV"/>
              </w:rPr>
            </w:pPr>
            <w:r w:rsidRPr="003E3636">
              <w:rPr>
                <w:color w:val="000000"/>
                <w:lang w:eastAsia="lv-LV"/>
              </w:rPr>
              <w:t>4.19.4.</w:t>
            </w:r>
          </w:p>
        </w:tc>
        <w:tc>
          <w:tcPr>
            <w:tcW w:w="6662" w:type="dxa"/>
            <w:tcBorders>
              <w:top w:val="single" w:sz="4" w:space="0" w:color="auto"/>
              <w:left w:val="single" w:sz="4" w:space="0" w:color="auto"/>
              <w:bottom w:val="single" w:sz="4" w:space="0" w:color="auto"/>
              <w:right w:val="single" w:sz="4" w:space="0" w:color="auto"/>
            </w:tcBorders>
            <w:vAlign w:val="center"/>
          </w:tcPr>
          <w:p w14:paraId="0502842B" w14:textId="77777777" w:rsidR="00183E31" w:rsidRPr="003E3636" w:rsidRDefault="00183E31" w:rsidP="00FF3F99">
            <w:r w:rsidRPr="003E3636">
              <w:t>Sprieguma kontrole/</w:t>
            </w:r>
            <w:r w:rsidRPr="003E3636">
              <w:rPr>
                <w:lang w:val="en-US"/>
              </w:rPr>
              <w:t xml:space="preserve"> Control voltage, AC</w:t>
            </w:r>
          </w:p>
        </w:tc>
        <w:tc>
          <w:tcPr>
            <w:tcW w:w="2325" w:type="dxa"/>
            <w:tcBorders>
              <w:top w:val="single" w:sz="4" w:space="0" w:color="auto"/>
              <w:left w:val="single" w:sz="4" w:space="0" w:color="auto"/>
              <w:bottom w:val="single" w:sz="4" w:space="0" w:color="auto"/>
              <w:right w:val="single" w:sz="4" w:space="0" w:color="auto"/>
            </w:tcBorders>
            <w:shd w:val="clear" w:color="auto" w:fill="auto"/>
            <w:vAlign w:val="center"/>
          </w:tcPr>
          <w:p w14:paraId="4C951F9D" w14:textId="77777777" w:rsidR="00183E31" w:rsidRPr="003E3636" w:rsidRDefault="00183E31" w:rsidP="00FF3F99">
            <w:pPr>
              <w:jc w:val="center"/>
              <w:rPr>
                <w:color w:val="000000"/>
                <w:lang w:eastAsia="lv-LV"/>
              </w:rPr>
            </w:pPr>
            <w:r w:rsidRPr="003E3636">
              <w:t>230V</w:t>
            </w:r>
          </w:p>
        </w:tc>
        <w:tc>
          <w:tcPr>
            <w:tcW w:w="2542" w:type="dxa"/>
            <w:tcBorders>
              <w:top w:val="single" w:sz="4" w:space="0" w:color="auto"/>
              <w:left w:val="nil"/>
              <w:bottom w:val="single" w:sz="4" w:space="0" w:color="auto"/>
              <w:right w:val="single" w:sz="4" w:space="0" w:color="auto"/>
            </w:tcBorders>
            <w:shd w:val="clear" w:color="auto" w:fill="auto"/>
            <w:vAlign w:val="center"/>
          </w:tcPr>
          <w:p w14:paraId="0FEABA81" w14:textId="77777777" w:rsidR="00183E31" w:rsidRPr="003E3636" w:rsidRDefault="00183E31" w:rsidP="00FF3F99">
            <w:pPr>
              <w:jc w:val="center"/>
              <w:rPr>
                <w:color w:val="000000"/>
                <w:lang w:eastAsia="lv-LV"/>
              </w:rPr>
            </w:pPr>
          </w:p>
        </w:tc>
        <w:tc>
          <w:tcPr>
            <w:tcW w:w="1098" w:type="dxa"/>
            <w:tcBorders>
              <w:top w:val="single" w:sz="4" w:space="0" w:color="auto"/>
              <w:left w:val="nil"/>
              <w:bottom w:val="single" w:sz="4" w:space="0" w:color="auto"/>
              <w:right w:val="single" w:sz="4" w:space="0" w:color="auto"/>
            </w:tcBorders>
            <w:shd w:val="clear" w:color="auto" w:fill="auto"/>
            <w:vAlign w:val="center"/>
          </w:tcPr>
          <w:p w14:paraId="3B01B2FE" w14:textId="77777777" w:rsidR="00183E31" w:rsidRPr="003E3636" w:rsidRDefault="00183E31" w:rsidP="00FF3F99">
            <w:pPr>
              <w:jc w:val="center"/>
              <w:rPr>
                <w:color w:val="000000"/>
                <w:lang w:eastAsia="lv-LV"/>
              </w:rPr>
            </w:pPr>
          </w:p>
        </w:tc>
        <w:tc>
          <w:tcPr>
            <w:tcW w:w="1308" w:type="dxa"/>
            <w:tcBorders>
              <w:top w:val="single" w:sz="4" w:space="0" w:color="auto"/>
              <w:left w:val="nil"/>
              <w:bottom w:val="single" w:sz="4" w:space="0" w:color="auto"/>
              <w:right w:val="single" w:sz="4" w:space="0" w:color="auto"/>
            </w:tcBorders>
            <w:shd w:val="clear" w:color="auto" w:fill="auto"/>
            <w:vAlign w:val="center"/>
          </w:tcPr>
          <w:p w14:paraId="4B3C82BB" w14:textId="77777777" w:rsidR="00183E31" w:rsidRPr="003E3636" w:rsidRDefault="00183E31" w:rsidP="00FF3F99">
            <w:pPr>
              <w:jc w:val="center"/>
              <w:rPr>
                <w:color w:val="000000"/>
                <w:lang w:eastAsia="lv-LV"/>
              </w:rPr>
            </w:pPr>
          </w:p>
        </w:tc>
      </w:tr>
      <w:tr w:rsidR="00183E31" w:rsidRPr="003E3636" w14:paraId="1167647A" w14:textId="77777777" w:rsidTr="00FF3F99">
        <w:trPr>
          <w:cantSplit/>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44914A02" w14:textId="77777777" w:rsidR="00183E31" w:rsidRPr="003E3636" w:rsidRDefault="00183E31" w:rsidP="00FF3F99">
            <w:pPr>
              <w:rPr>
                <w:color w:val="000000"/>
                <w:lang w:eastAsia="lv-LV"/>
              </w:rPr>
            </w:pPr>
            <w:r w:rsidRPr="003E3636">
              <w:rPr>
                <w:color w:val="000000"/>
                <w:lang w:eastAsia="lv-LV"/>
              </w:rPr>
              <w:t>4.19.5.</w:t>
            </w:r>
          </w:p>
        </w:tc>
        <w:tc>
          <w:tcPr>
            <w:tcW w:w="6662" w:type="dxa"/>
            <w:tcBorders>
              <w:top w:val="single" w:sz="4" w:space="0" w:color="auto"/>
              <w:left w:val="single" w:sz="4" w:space="0" w:color="auto"/>
              <w:bottom w:val="single" w:sz="4" w:space="0" w:color="auto"/>
              <w:right w:val="single" w:sz="4" w:space="0" w:color="auto"/>
            </w:tcBorders>
            <w:vAlign w:val="center"/>
          </w:tcPr>
          <w:p w14:paraId="14D11934" w14:textId="77777777" w:rsidR="00183E31" w:rsidRPr="003E3636" w:rsidRDefault="00183E31" w:rsidP="00FF3F99">
            <w:r w:rsidRPr="003E3636">
              <w:t>Aizsardzība pret 1 fāzes pazušanu/ Protecion for missing 1 pfhase</w:t>
            </w:r>
          </w:p>
        </w:tc>
        <w:tc>
          <w:tcPr>
            <w:tcW w:w="2325" w:type="dxa"/>
            <w:tcBorders>
              <w:top w:val="single" w:sz="4" w:space="0" w:color="auto"/>
              <w:left w:val="single" w:sz="4" w:space="0" w:color="auto"/>
              <w:bottom w:val="single" w:sz="4" w:space="0" w:color="auto"/>
              <w:right w:val="single" w:sz="4" w:space="0" w:color="auto"/>
            </w:tcBorders>
            <w:shd w:val="clear" w:color="auto" w:fill="auto"/>
            <w:vAlign w:val="center"/>
          </w:tcPr>
          <w:p w14:paraId="34C097A3" w14:textId="77777777" w:rsidR="00183E31" w:rsidRPr="003E3636" w:rsidRDefault="00183E31" w:rsidP="00FF3F99">
            <w:pPr>
              <w:jc w:val="center"/>
            </w:pPr>
            <w:r w:rsidRPr="003E3636">
              <w:rPr>
                <w:color w:val="000000"/>
              </w:rPr>
              <w:t>Jā/Yes</w:t>
            </w:r>
          </w:p>
        </w:tc>
        <w:tc>
          <w:tcPr>
            <w:tcW w:w="2542" w:type="dxa"/>
            <w:tcBorders>
              <w:top w:val="single" w:sz="4" w:space="0" w:color="auto"/>
              <w:left w:val="nil"/>
              <w:bottom w:val="single" w:sz="4" w:space="0" w:color="auto"/>
              <w:right w:val="single" w:sz="4" w:space="0" w:color="auto"/>
            </w:tcBorders>
            <w:shd w:val="clear" w:color="auto" w:fill="auto"/>
            <w:vAlign w:val="center"/>
          </w:tcPr>
          <w:p w14:paraId="5B862773" w14:textId="77777777" w:rsidR="00183E31" w:rsidRPr="003E3636" w:rsidRDefault="00183E31" w:rsidP="00FF3F99">
            <w:pPr>
              <w:jc w:val="center"/>
              <w:rPr>
                <w:color w:val="000000"/>
                <w:lang w:eastAsia="lv-LV"/>
              </w:rPr>
            </w:pPr>
          </w:p>
        </w:tc>
        <w:tc>
          <w:tcPr>
            <w:tcW w:w="1098" w:type="dxa"/>
            <w:tcBorders>
              <w:top w:val="single" w:sz="4" w:space="0" w:color="auto"/>
              <w:left w:val="nil"/>
              <w:bottom w:val="single" w:sz="4" w:space="0" w:color="auto"/>
              <w:right w:val="single" w:sz="4" w:space="0" w:color="auto"/>
            </w:tcBorders>
            <w:shd w:val="clear" w:color="auto" w:fill="auto"/>
            <w:vAlign w:val="center"/>
          </w:tcPr>
          <w:p w14:paraId="44A43B72" w14:textId="77777777" w:rsidR="00183E31" w:rsidRPr="003E3636" w:rsidRDefault="00183E31" w:rsidP="00FF3F99">
            <w:pPr>
              <w:jc w:val="center"/>
              <w:rPr>
                <w:color w:val="000000"/>
                <w:lang w:eastAsia="lv-LV"/>
              </w:rPr>
            </w:pPr>
          </w:p>
        </w:tc>
        <w:tc>
          <w:tcPr>
            <w:tcW w:w="1308" w:type="dxa"/>
            <w:tcBorders>
              <w:top w:val="single" w:sz="4" w:space="0" w:color="auto"/>
              <w:left w:val="nil"/>
              <w:bottom w:val="single" w:sz="4" w:space="0" w:color="auto"/>
              <w:right w:val="single" w:sz="4" w:space="0" w:color="auto"/>
            </w:tcBorders>
            <w:shd w:val="clear" w:color="auto" w:fill="auto"/>
            <w:vAlign w:val="center"/>
          </w:tcPr>
          <w:p w14:paraId="6B8967FE" w14:textId="77777777" w:rsidR="00183E31" w:rsidRPr="003E3636" w:rsidRDefault="00183E31" w:rsidP="00FF3F99">
            <w:pPr>
              <w:jc w:val="center"/>
              <w:rPr>
                <w:color w:val="000000"/>
                <w:lang w:eastAsia="lv-LV"/>
              </w:rPr>
            </w:pPr>
          </w:p>
        </w:tc>
      </w:tr>
      <w:tr w:rsidR="00183E31" w:rsidRPr="003E3636" w14:paraId="79BB9505" w14:textId="77777777" w:rsidTr="00FF3F99">
        <w:trPr>
          <w:cantSplit/>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468650B2" w14:textId="77777777" w:rsidR="00183E31" w:rsidRPr="003E3636" w:rsidRDefault="00183E31" w:rsidP="00FF3F99">
            <w:pPr>
              <w:rPr>
                <w:color w:val="000000"/>
                <w:lang w:eastAsia="lv-LV"/>
              </w:rPr>
            </w:pPr>
            <w:r w:rsidRPr="003E3636">
              <w:rPr>
                <w:color w:val="000000"/>
                <w:lang w:eastAsia="lv-LV"/>
              </w:rPr>
              <w:t>4.19.6.</w:t>
            </w:r>
          </w:p>
        </w:tc>
        <w:tc>
          <w:tcPr>
            <w:tcW w:w="6662" w:type="dxa"/>
            <w:tcBorders>
              <w:top w:val="single" w:sz="4" w:space="0" w:color="auto"/>
              <w:left w:val="single" w:sz="4" w:space="0" w:color="auto"/>
              <w:bottom w:val="single" w:sz="4" w:space="0" w:color="auto"/>
              <w:right w:val="single" w:sz="4" w:space="0" w:color="auto"/>
            </w:tcBorders>
            <w:vAlign w:val="center"/>
          </w:tcPr>
          <w:p w14:paraId="29D2953B" w14:textId="77777777" w:rsidR="00183E31" w:rsidRPr="003E3636" w:rsidRDefault="00183E31" w:rsidP="00FF3F99">
            <w:r w:rsidRPr="003E3636">
              <w:t>Rokas vadība ar kloķi-avārijas gadījumā/</w:t>
            </w:r>
            <w:r w:rsidRPr="003E3636">
              <w:rPr>
                <w:lang w:val="en-US"/>
              </w:rPr>
              <w:t xml:space="preserve"> With hand – crank for  emergency service</w:t>
            </w:r>
          </w:p>
        </w:tc>
        <w:tc>
          <w:tcPr>
            <w:tcW w:w="2325" w:type="dxa"/>
            <w:tcBorders>
              <w:top w:val="single" w:sz="4" w:space="0" w:color="auto"/>
              <w:left w:val="single" w:sz="4" w:space="0" w:color="auto"/>
              <w:bottom w:val="single" w:sz="4" w:space="0" w:color="auto"/>
              <w:right w:val="single" w:sz="4" w:space="0" w:color="auto"/>
            </w:tcBorders>
            <w:shd w:val="clear" w:color="auto" w:fill="auto"/>
            <w:vAlign w:val="center"/>
          </w:tcPr>
          <w:p w14:paraId="0EB3C6BD" w14:textId="77777777" w:rsidR="00183E31" w:rsidRPr="003E3636" w:rsidRDefault="00183E31" w:rsidP="00FF3F99">
            <w:pPr>
              <w:jc w:val="center"/>
              <w:rPr>
                <w:color w:val="000000"/>
                <w:lang w:eastAsia="lv-LV"/>
              </w:rPr>
            </w:pPr>
            <w:r w:rsidRPr="003E3636">
              <w:rPr>
                <w:color w:val="000000"/>
              </w:rPr>
              <w:t>Jā/Yes</w:t>
            </w:r>
          </w:p>
        </w:tc>
        <w:tc>
          <w:tcPr>
            <w:tcW w:w="2542" w:type="dxa"/>
            <w:tcBorders>
              <w:top w:val="single" w:sz="4" w:space="0" w:color="auto"/>
              <w:left w:val="nil"/>
              <w:bottom w:val="single" w:sz="4" w:space="0" w:color="auto"/>
              <w:right w:val="single" w:sz="4" w:space="0" w:color="auto"/>
            </w:tcBorders>
            <w:shd w:val="clear" w:color="auto" w:fill="auto"/>
            <w:vAlign w:val="center"/>
          </w:tcPr>
          <w:p w14:paraId="21DBED05" w14:textId="77777777" w:rsidR="00183E31" w:rsidRPr="003E3636" w:rsidRDefault="00183E31" w:rsidP="00FF3F99">
            <w:pPr>
              <w:jc w:val="center"/>
              <w:rPr>
                <w:color w:val="000000"/>
                <w:lang w:eastAsia="lv-LV"/>
              </w:rPr>
            </w:pPr>
          </w:p>
        </w:tc>
        <w:tc>
          <w:tcPr>
            <w:tcW w:w="1098" w:type="dxa"/>
            <w:tcBorders>
              <w:top w:val="single" w:sz="4" w:space="0" w:color="auto"/>
              <w:left w:val="nil"/>
              <w:bottom w:val="single" w:sz="4" w:space="0" w:color="auto"/>
              <w:right w:val="single" w:sz="4" w:space="0" w:color="auto"/>
            </w:tcBorders>
            <w:shd w:val="clear" w:color="auto" w:fill="auto"/>
            <w:vAlign w:val="center"/>
          </w:tcPr>
          <w:p w14:paraId="0D20A0AD" w14:textId="77777777" w:rsidR="00183E31" w:rsidRPr="003E3636" w:rsidRDefault="00183E31" w:rsidP="00FF3F99">
            <w:pPr>
              <w:jc w:val="center"/>
              <w:rPr>
                <w:color w:val="000000"/>
                <w:lang w:eastAsia="lv-LV"/>
              </w:rPr>
            </w:pPr>
          </w:p>
        </w:tc>
        <w:tc>
          <w:tcPr>
            <w:tcW w:w="1308" w:type="dxa"/>
            <w:tcBorders>
              <w:top w:val="single" w:sz="4" w:space="0" w:color="auto"/>
              <w:left w:val="nil"/>
              <w:bottom w:val="single" w:sz="4" w:space="0" w:color="auto"/>
              <w:right w:val="single" w:sz="4" w:space="0" w:color="auto"/>
            </w:tcBorders>
            <w:shd w:val="clear" w:color="auto" w:fill="auto"/>
            <w:vAlign w:val="center"/>
          </w:tcPr>
          <w:p w14:paraId="37C0C7BE" w14:textId="77777777" w:rsidR="00183E31" w:rsidRPr="003E3636" w:rsidRDefault="00183E31" w:rsidP="00FF3F99">
            <w:pPr>
              <w:jc w:val="center"/>
              <w:rPr>
                <w:color w:val="000000"/>
                <w:lang w:eastAsia="lv-LV"/>
              </w:rPr>
            </w:pPr>
          </w:p>
        </w:tc>
      </w:tr>
      <w:tr w:rsidR="00183E31" w:rsidRPr="003E3636" w14:paraId="76519E9B" w14:textId="77777777" w:rsidTr="00FF3F99">
        <w:trPr>
          <w:cantSplit/>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2C50C838" w14:textId="77777777" w:rsidR="00183E31" w:rsidRPr="003E3636" w:rsidRDefault="00183E31" w:rsidP="00FF3F99">
            <w:pPr>
              <w:rPr>
                <w:color w:val="000000"/>
                <w:lang w:eastAsia="lv-LV"/>
              </w:rPr>
            </w:pPr>
            <w:r w:rsidRPr="003E3636">
              <w:rPr>
                <w:color w:val="000000"/>
                <w:lang w:eastAsia="lv-LV"/>
              </w:rPr>
              <w:t>4.19.7.</w:t>
            </w:r>
          </w:p>
        </w:tc>
        <w:tc>
          <w:tcPr>
            <w:tcW w:w="6662" w:type="dxa"/>
            <w:tcBorders>
              <w:top w:val="single" w:sz="4" w:space="0" w:color="auto"/>
              <w:left w:val="single" w:sz="4" w:space="0" w:color="auto"/>
              <w:bottom w:val="single" w:sz="4" w:space="0" w:color="auto"/>
              <w:right w:val="single" w:sz="4" w:space="0" w:color="auto"/>
            </w:tcBorders>
            <w:vAlign w:val="center"/>
          </w:tcPr>
          <w:p w14:paraId="321DD94C" w14:textId="77777777" w:rsidR="00183E31" w:rsidRPr="003E3636" w:rsidRDefault="00183E31" w:rsidP="00FF3F99">
            <w:r w:rsidRPr="003E3636">
              <w:t>Drošības ierīces, ierobežojošie slēdži,  dzinēja atslēgšanas slēdzis- rokas vadības laikā/ Safety devices, limit switches,  safety switch for switching off the motor control circuit during hand - driven condition</w:t>
            </w:r>
          </w:p>
        </w:tc>
        <w:tc>
          <w:tcPr>
            <w:tcW w:w="2325" w:type="dxa"/>
            <w:tcBorders>
              <w:top w:val="single" w:sz="4" w:space="0" w:color="auto"/>
              <w:left w:val="single" w:sz="4" w:space="0" w:color="auto"/>
              <w:bottom w:val="single" w:sz="4" w:space="0" w:color="auto"/>
              <w:right w:val="single" w:sz="4" w:space="0" w:color="auto"/>
            </w:tcBorders>
            <w:shd w:val="clear" w:color="auto" w:fill="auto"/>
            <w:vAlign w:val="center"/>
          </w:tcPr>
          <w:p w14:paraId="3E2600FE" w14:textId="77777777" w:rsidR="00183E31" w:rsidRPr="003E3636" w:rsidRDefault="00183E31" w:rsidP="00FF3F99">
            <w:pPr>
              <w:jc w:val="center"/>
              <w:rPr>
                <w:color w:val="000000"/>
                <w:lang w:eastAsia="lv-LV"/>
              </w:rPr>
            </w:pPr>
            <w:r w:rsidRPr="003E3636">
              <w:rPr>
                <w:color w:val="000000"/>
              </w:rPr>
              <w:t>Jā/Yes</w:t>
            </w:r>
          </w:p>
        </w:tc>
        <w:tc>
          <w:tcPr>
            <w:tcW w:w="2542" w:type="dxa"/>
            <w:tcBorders>
              <w:top w:val="single" w:sz="4" w:space="0" w:color="auto"/>
              <w:left w:val="nil"/>
              <w:bottom w:val="single" w:sz="4" w:space="0" w:color="auto"/>
              <w:right w:val="single" w:sz="4" w:space="0" w:color="auto"/>
            </w:tcBorders>
            <w:shd w:val="clear" w:color="auto" w:fill="auto"/>
            <w:vAlign w:val="center"/>
          </w:tcPr>
          <w:p w14:paraId="5300D595" w14:textId="77777777" w:rsidR="00183E31" w:rsidRPr="003E3636" w:rsidRDefault="00183E31" w:rsidP="00FF3F99">
            <w:pPr>
              <w:jc w:val="center"/>
              <w:rPr>
                <w:color w:val="000000"/>
                <w:lang w:eastAsia="lv-LV"/>
              </w:rPr>
            </w:pPr>
          </w:p>
        </w:tc>
        <w:tc>
          <w:tcPr>
            <w:tcW w:w="1098" w:type="dxa"/>
            <w:tcBorders>
              <w:top w:val="single" w:sz="4" w:space="0" w:color="auto"/>
              <w:left w:val="nil"/>
              <w:bottom w:val="single" w:sz="4" w:space="0" w:color="auto"/>
              <w:right w:val="single" w:sz="4" w:space="0" w:color="auto"/>
            </w:tcBorders>
            <w:shd w:val="clear" w:color="auto" w:fill="auto"/>
            <w:vAlign w:val="center"/>
          </w:tcPr>
          <w:p w14:paraId="620E8FA4" w14:textId="77777777" w:rsidR="00183E31" w:rsidRPr="003E3636" w:rsidRDefault="00183E31" w:rsidP="00FF3F99">
            <w:pPr>
              <w:jc w:val="center"/>
              <w:rPr>
                <w:color w:val="000000"/>
                <w:lang w:eastAsia="lv-LV"/>
              </w:rPr>
            </w:pPr>
          </w:p>
        </w:tc>
        <w:tc>
          <w:tcPr>
            <w:tcW w:w="1308" w:type="dxa"/>
            <w:tcBorders>
              <w:top w:val="single" w:sz="4" w:space="0" w:color="auto"/>
              <w:left w:val="nil"/>
              <w:bottom w:val="single" w:sz="4" w:space="0" w:color="auto"/>
              <w:right w:val="single" w:sz="4" w:space="0" w:color="auto"/>
            </w:tcBorders>
            <w:shd w:val="clear" w:color="auto" w:fill="auto"/>
            <w:vAlign w:val="center"/>
          </w:tcPr>
          <w:p w14:paraId="63A9709A" w14:textId="77777777" w:rsidR="00183E31" w:rsidRPr="003E3636" w:rsidRDefault="00183E31" w:rsidP="00FF3F99">
            <w:pPr>
              <w:jc w:val="center"/>
              <w:rPr>
                <w:color w:val="000000"/>
                <w:lang w:eastAsia="lv-LV"/>
              </w:rPr>
            </w:pPr>
          </w:p>
        </w:tc>
      </w:tr>
      <w:tr w:rsidR="00183E31" w:rsidRPr="003E3636" w14:paraId="6D7437C3" w14:textId="77777777" w:rsidTr="00FF3F99">
        <w:trPr>
          <w:cantSplit/>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343E9845" w14:textId="77777777" w:rsidR="00183E31" w:rsidRPr="003E3636" w:rsidRDefault="00183E31" w:rsidP="00FF3F99">
            <w:pPr>
              <w:rPr>
                <w:color w:val="000000"/>
                <w:lang w:eastAsia="lv-LV"/>
              </w:rPr>
            </w:pPr>
            <w:r w:rsidRPr="003E3636">
              <w:rPr>
                <w:color w:val="000000"/>
                <w:lang w:eastAsia="lv-LV"/>
              </w:rPr>
              <w:t>4.19.8.</w:t>
            </w:r>
          </w:p>
        </w:tc>
        <w:tc>
          <w:tcPr>
            <w:tcW w:w="6662" w:type="dxa"/>
            <w:tcBorders>
              <w:top w:val="single" w:sz="4" w:space="0" w:color="auto"/>
              <w:left w:val="single" w:sz="4" w:space="0" w:color="auto"/>
              <w:bottom w:val="single" w:sz="4" w:space="0" w:color="auto"/>
              <w:right w:val="single" w:sz="4" w:space="0" w:color="auto"/>
            </w:tcBorders>
            <w:vAlign w:val="center"/>
          </w:tcPr>
          <w:p w14:paraId="60646190" w14:textId="77777777" w:rsidR="00183E31" w:rsidRPr="003E3636" w:rsidRDefault="00183E31" w:rsidP="00FF3F99">
            <w:r w:rsidRPr="003E3636">
              <w:t>Monitoringa iekārta- spoles darbības indikācijai/ Monitoring equipment</w:t>
            </w:r>
          </w:p>
          <w:p w14:paraId="05FFAAA2" w14:textId="77777777" w:rsidR="00183E31" w:rsidRPr="003E3636" w:rsidRDefault="00183E31" w:rsidP="00FF3F99">
            <w:r w:rsidRPr="003E3636">
              <w:t>connection facility for "core in progress" indication</w:t>
            </w:r>
          </w:p>
        </w:tc>
        <w:tc>
          <w:tcPr>
            <w:tcW w:w="2325" w:type="dxa"/>
            <w:tcBorders>
              <w:top w:val="single" w:sz="4" w:space="0" w:color="auto"/>
              <w:left w:val="single" w:sz="4" w:space="0" w:color="auto"/>
              <w:bottom w:val="single" w:sz="4" w:space="0" w:color="auto"/>
              <w:right w:val="single" w:sz="4" w:space="0" w:color="auto"/>
            </w:tcBorders>
            <w:shd w:val="clear" w:color="auto" w:fill="auto"/>
            <w:vAlign w:val="center"/>
          </w:tcPr>
          <w:p w14:paraId="3C41A9BF" w14:textId="77777777" w:rsidR="00183E31" w:rsidRPr="003E3636" w:rsidRDefault="00183E31" w:rsidP="00FF3F99">
            <w:pPr>
              <w:jc w:val="center"/>
              <w:rPr>
                <w:color w:val="000000"/>
                <w:lang w:eastAsia="lv-LV"/>
              </w:rPr>
            </w:pPr>
            <w:r w:rsidRPr="003E3636">
              <w:rPr>
                <w:color w:val="000000"/>
              </w:rPr>
              <w:t>Jā/Yes</w:t>
            </w:r>
          </w:p>
        </w:tc>
        <w:tc>
          <w:tcPr>
            <w:tcW w:w="2542" w:type="dxa"/>
            <w:tcBorders>
              <w:top w:val="single" w:sz="4" w:space="0" w:color="auto"/>
              <w:left w:val="nil"/>
              <w:bottom w:val="single" w:sz="4" w:space="0" w:color="auto"/>
              <w:right w:val="single" w:sz="4" w:space="0" w:color="auto"/>
            </w:tcBorders>
            <w:shd w:val="clear" w:color="auto" w:fill="auto"/>
            <w:vAlign w:val="center"/>
          </w:tcPr>
          <w:p w14:paraId="3E19D443" w14:textId="77777777" w:rsidR="00183E31" w:rsidRPr="003E3636" w:rsidRDefault="00183E31" w:rsidP="00FF3F99">
            <w:pPr>
              <w:jc w:val="center"/>
              <w:rPr>
                <w:color w:val="000000"/>
                <w:lang w:eastAsia="lv-LV"/>
              </w:rPr>
            </w:pPr>
          </w:p>
        </w:tc>
        <w:tc>
          <w:tcPr>
            <w:tcW w:w="1098" w:type="dxa"/>
            <w:tcBorders>
              <w:top w:val="single" w:sz="4" w:space="0" w:color="auto"/>
              <w:left w:val="nil"/>
              <w:bottom w:val="single" w:sz="4" w:space="0" w:color="auto"/>
              <w:right w:val="single" w:sz="4" w:space="0" w:color="auto"/>
            </w:tcBorders>
            <w:shd w:val="clear" w:color="auto" w:fill="auto"/>
            <w:vAlign w:val="center"/>
          </w:tcPr>
          <w:p w14:paraId="7FF0D9F0" w14:textId="77777777" w:rsidR="00183E31" w:rsidRPr="003E3636" w:rsidRDefault="00183E31" w:rsidP="00FF3F99">
            <w:pPr>
              <w:jc w:val="center"/>
              <w:rPr>
                <w:color w:val="000000"/>
                <w:lang w:eastAsia="lv-LV"/>
              </w:rPr>
            </w:pPr>
          </w:p>
        </w:tc>
        <w:tc>
          <w:tcPr>
            <w:tcW w:w="1308" w:type="dxa"/>
            <w:tcBorders>
              <w:top w:val="single" w:sz="4" w:space="0" w:color="auto"/>
              <w:left w:val="nil"/>
              <w:bottom w:val="single" w:sz="4" w:space="0" w:color="auto"/>
              <w:right w:val="single" w:sz="4" w:space="0" w:color="auto"/>
            </w:tcBorders>
            <w:shd w:val="clear" w:color="auto" w:fill="auto"/>
            <w:vAlign w:val="center"/>
          </w:tcPr>
          <w:p w14:paraId="55E5D6F4" w14:textId="77777777" w:rsidR="00183E31" w:rsidRPr="003E3636" w:rsidRDefault="00183E31" w:rsidP="00FF3F99">
            <w:pPr>
              <w:jc w:val="center"/>
              <w:rPr>
                <w:color w:val="000000"/>
                <w:lang w:eastAsia="lv-LV"/>
              </w:rPr>
            </w:pPr>
          </w:p>
        </w:tc>
      </w:tr>
      <w:tr w:rsidR="00183E31" w:rsidRPr="003E3636" w14:paraId="3D30C335" w14:textId="77777777" w:rsidTr="00FF3F99">
        <w:trPr>
          <w:cantSplit/>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1E8C2DFA" w14:textId="77777777" w:rsidR="00183E31" w:rsidRPr="003E3636" w:rsidRDefault="00183E31" w:rsidP="00FF3F99">
            <w:pPr>
              <w:rPr>
                <w:color w:val="000000"/>
                <w:lang w:eastAsia="lv-LV"/>
              </w:rPr>
            </w:pPr>
            <w:r w:rsidRPr="003E3636">
              <w:rPr>
                <w:color w:val="000000"/>
                <w:lang w:eastAsia="lv-LV"/>
              </w:rPr>
              <w:t>4.19.9.</w:t>
            </w:r>
          </w:p>
        </w:tc>
        <w:tc>
          <w:tcPr>
            <w:tcW w:w="6662" w:type="dxa"/>
            <w:tcBorders>
              <w:top w:val="single" w:sz="4" w:space="0" w:color="auto"/>
              <w:left w:val="single" w:sz="4" w:space="0" w:color="auto"/>
              <w:bottom w:val="single" w:sz="4" w:space="0" w:color="auto"/>
              <w:right w:val="single" w:sz="4" w:space="0" w:color="auto"/>
            </w:tcBorders>
            <w:vAlign w:val="center"/>
          </w:tcPr>
          <w:p w14:paraId="02CC864C" w14:textId="77777777" w:rsidR="00183E31" w:rsidRPr="003E3636" w:rsidRDefault="00183E31" w:rsidP="00FF3F99">
            <w:r w:rsidRPr="003E3636">
              <w:t>Mehānisks pozīcijas indikators- dubultais potenciometrs (200/1000omi) tālvadības indikācijai/ Position indication mechanical position indicator, double - potentiometer (200/1000 ohm) for remote indication</w:t>
            </w:r>
          </w:p>
        </w:tc>
        <w:tc>
          <w:tcPr>
            <w:tcW w:w="2325" w:type="dxa"/>
            <w:tcBorders>
              <w:top w:val="single" w:sz="4" w:space="0" w:color="auto"/>
              <w:left w:val="single" w:sz="4" w:space="0" w:color="auto"/>
              <w:bottom w:val="single" w:sz="4" w:space="0" w:color="auto"/>
              <w:right w:val="single" w:sz="4" w:space="0" w:color="auto"/>
            </w:tcBorders>
            <w:shd w:val="clear" w:color="auto" w:fill="auto"/>
            <w:vAlign w:val="center"/>
          </w:tcPr>
          <w:p w14:paraId="7B48C71B" w14:textId="77777777" w:rsidR="00183E31" w:rsidRPr="003E3636" w:rsidRDefault="00183E31" w:rsidP="00FF3F99">
            <w:pPr>
              <w:jc w:val="center"/>
              <w:rPr>
                <w:color w:val="000000"/>
                <w:lang w:eastAsia="lv-LV"/>
              </w:rPr>
            </w:pPr>
            <w:r w:rsidRPr="003E3636">
              <w:rPr>
                <w:color w:val="000000"/>
              </w:rPr>
              <w:t>Jā/Yes</w:t>
            </w:r>
          </w:p>
        </w:tc>
        <w:tc>
          <w:tcPr>
            <w:tcW w:w="2542" w:type="dxa"/>
            <w:tcBorders>
              <w:top w:val="single" w:sz="4" w:space="0" w:color="auto"/>
              <w:left w:val="nil"/>
              <w:bottom w:val="single" w:sz="4" w:space="0" w:color="auto"/>
              <w:right w:val="single" w:sz="4" w:space="0" w:color="auto"/>
            </w:tcBorders>
            <w:shd w:val="clear" w:color="auto" w:fill="auto"/>
            <w:vAlign w:val="center"/>
          </w:tcPr>
          <w:p w14:paraId="320B4B2D" w14:textId="77777777" w:rsidR="00183E31" w:rsidRPr="003E3636" w:rsidRDefault="00183E31" w:rsidP="00FF3F99">
            <w:pPr>
              <w:jc w:val="center"/>
              <w:rPr>
                <w:color w:val="000000"/>
                <w:lang w:eastAsia="lv-LV"/>
              </w:rPr>
            </w:pPr>
          </w:p>
        </w:tc>
        <w:tc>
          <w:tcPr>
            <w:tcW w:w="1098" w:type="dxa"/>
            <w:tcBorders>
              <w:top w:val="single" w:sz="4" w:space="0" w:color="auto"/>
              <w:left w:val="nil"/>
              <w:bottom w:val="single" w:sz="4" w:space="0" w:color="auto"/>
              <w:right w:val="single" w:sz="4" w:space="0" w:color="auto"/>
            </w:tcBorders>
            <w:shd w:val="clear" w:color="auto" w:fill="auto"/>
            <w:vAlign w:val="center"/>
          </w:tcPr>
          <w:p w14:paraId="764FCB32" w14:textId="77777777" w:rsidR="00183E31" w:rsidRPr="003E3636" w:rsidRDefault="00183E31" w:rsidP="00FF3F99">
            <w:pPr>
              <w:jc w:val="center"/>
              <w:rPr>
                <w:color w:val="000000"/>
                <w:lang w:eastAsia="lv-LV"/>
              </w:rPr>
            </w:pPr>
          </w:p>
        </w:tc>
        <w:tc>
          <w:tcPr>
            <w:tcW w:w="1308" w:type="dxa"/>
            <w:tcBorders>
              <w:top w:val="single" w:sz="4" w:space="0" w:color="auto"/>
              <w:left w:val="nil"/>
              <w:bottom w:val="single" w:sz="4" w:space="0" w:color="auto"/>
              <w:right w:val="single" w:sz="4" w:space="0" w:color="auto"/>
            </w:tcBorders>
            <w:shd w:val="clear" w:color="auto" w:fill="auto"/>
            <w:vAlign w:val="center"/>
          </w:tcPr>
          <w:p w14:paraId="6E3332CD" w14:textId="77777777" w:rsidR="00183E31" w:rsidRPr="003E3636" w:rsidRDefault="00183E31" w:rsidP="00FF3F99">
            <w:pPr>
              <w:jc w:val="center"/>
              <w:rPr>
                <w:color w:val="000000"/>
                <w:lang w:eastAsia="lv-LV"/>
              </w:rPr>
            </w:pPr>
          </w:p>
        </w:tc>
      </w:tr>
      <w:tr w:rsidR="00183E31" w:rsidRPr="003E3636" w14:paraId="55C3350C" w14:textId="77777777" w:rsidTr="00FF3F99">
        <w:trPr>
          <w:cantSplit/>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12BD8EEA" w14:textId="77777777" w:rsidR="00183E31" w:rsidRPr="003E3636" w:rsidRDefault="00183E31" w:rsidP="00FF3F99">
            <w:pPr>
              <w:rPr>
                <w:color w:val="000000"/>
                <w:lang w:eastAsia="lv-LV"/>
              </w:rPr>
            </w:pPr>
            <w:r w:rsidRPr="003E3636">
              <w:rPr>
                <w:color w:val="000000"/>
                <w:lang w:eastAsia="lv-LV"/>
              </w:rPr>
              <w:t>4.20.</w:t>
            </w:r>
          </w:p>
        </w:tc>
        <w:tc>
          <w:tcPr>
            <w:tcW w:w="6662" w:type="dxa"/>
            <w:tcBorders>
              <w:top w:val="single" w:sz="4" w:space="0" w:color="auto"/>
              <w:left w:val="single" w:sz="4" w:space="0" w:color="auto"/>
              <w:bottom w:val="single" w:sz="4" w:space="0" w:color="auto"/>
              <w:right w:val="single" w:sz="4" w:space="0" w:color="auto"/>
            </w:tcBorders>
            <w:vAlign w:val="center"/>
          </w:tcPr>
          <w:p w14:paraId="0D206580" w14:textId="77777777" w:rsidR="00183E31" w:rsidRPr="003E3636" w:rsidRDefault="00183E31" w:rsidP="00FF3F99">
            <w:r w:rsidRPr="003E3636">
              <w:t>Vadojuma principshēmas- papīrveidā un digitāli(CD vai USB) ar iespēju labot/ Principled wiring diagrams and drawings- graphical and digital version(CD or USB) with possibility for correction</w:t>
            </w:r>
          </w:p>
        </w:tc>
        <w:tc>
          <w:tcPr>
            <w:tcW w:w="2325" w:type="dxa"/>
            <w:tcBorders>
              <w:top w:val="single" w:sz="4" w:space="0" w:color="auto"/>
              <w:left w:val="single" w:sz="4" w:space="0" w:color="auto"/>
              <w:bottom w:val="single" w:sz="4" w:space="0" w:color="auto"/>
              <w:right w:val="single" w:sz="4" w:space="0" w:color="auto"/>
            </w:tcBorders>
            <w:shd w:val="clear" w:color="auto" w:fill="auto"/>
            <w:vAlign w:val="center"/>
          </w:tcPr>
          <w:p w14:paraId="2EE2A5B6" w14:textId="77777777" w:rsidR="00183E31" w:rsidRPr="003E3636" w:rsidRDefault="00183E31" w:rsidP="00FF3F99">
            <w:pPr>
              <w:jc w:val="center"/>
              <w:rPr>
                <w:color w:val="000000"/>
              </w:rPr>
            </w:pPr>
            <w:r w:rsidRPr="003E3636">
              <w:rPr>
                <w:color w:val="000000"/>
              </w:rPr>
              <w:t>Jā/Yes</w:t>
            </w:r>
          </w:p>
        </w:tc>
        <w:tc>
          <w:tcPr>
            <w:tcW w:w="2542" w:type="dxa"/>
            <w:tcBorders>
              <w:top w:val="single" w:sz="4" w:space="0" w:color="auto"/>
              <w:left w:val="nil"/>
              <w:bottom w:val="single" w:sz="4" w:space="0" w:color="auto"/>
              <w:right w:val="single" w:sz="4" w:space="0" w:color="auto"/>
            </w:tcBorders>
            <w:shd w:val="clear" w:color="auto" w:fill="auto"/>
            <w:vAlign w:val="center"/>
          </w:tcPr>
          <w:p w14:paraId="47FBF229" w14:textId="77777777" w:rsidR="00183E31" w:rsidRPr="003E3636" w:rsidRDefault="00183E31" w:rsidP="00FF3F99">
            <w:pPr>
              <w:jc w:val="center"/>
              <w:rPr>
                <w:color w:val="000000"/>
                <w:lang w:eastAsia="lv-LV"/>
              </w:rPr>
            </w:pPr>
          </w:p>
        </w:tc>
        <w:tc>
          <w:tcPr>
            <w:tcW w:w="1098" w:type="dxa"/>
            <w:tcBorders>
              <w:top w:val="single" w:sz="4" w:space="0" w:color="auto"/>
              <w:left w:val="nil"/>
              <w:bottom w:val="single" w:sz="4" w:space="0" w:color="auto"/>
              <w:right w:val="single" w:sz="4" w:space="0" w:color="auto"/>
            </w:tcBorders>
            <w:shd w:val="clear" w:color="auto" w:fill="auto"/>
            <w:vAlign w:val="center"/>
          </w:tcPr>
          <w:p w14:paraId="2785EDD5" w14:textId="77777777" w:rsidR="00183E31" w:rsidRPr="003E3636" w:rsidRDefault="00183E31" w:rsidP="00FF3F99">
            <w:pPr>
              <w:jc w:val="center"/>
              <w:rPr>
                <w:color w:val="000000"/>
                <w:lang w:eastAsia="lv-LV"/>
              </w:rPr>
            </w:pPr>
          </w:p>
        </w:tc>
        <w:tc>
          <w:tcPr>
            <w:tcW w:w="1308" w:type="dxa"/>
            <w:tcBorders>
              <w:top w:val="single" w:sz="4" w:space="0" w:color="auto"/>
              <w:left w:val="nil"/>
              <w:bottom w:val="single" w:sz="4" w:space="0" w:color="auto"/>
              <w:right w:val="single" w:sz="4" w:space="0" w:color="auto"/>
            </w:tcBorders>
            <w:shd w:val="clear" w:color="auto" w:fill="auto"/>
            <w:vAlign w:val="center"/>
          </w:tcPr>
          <w:p w14:paraId="5801BD2C" w14:textId="77777777" w:rsidR="00183E31" w:rsidRPr="003E3636" w:rsidRDefault="00183E31" w:rsidP="00FF3F99">
            <w:pPr>
              <w:jc w:val="center"/>
              <w:rPr>
                <w:color w:val="000000"/>
                <w:lang w:eastAsia="lv-LV"/>
              </w:rPr>
            </w:pPr>
          </w:p>
        </w:tc>
      </w:tr>
      <w:tr w:rsidR="00183E31" w:rsidRPr="003E3636" w14:paraId="5A6D52B1" w14:textId="77777777" w:rsidTr="00FF3F99">
        <w:trPr>
          <w:cantSplit/>
        </w:trPr>
        <w:tc>
          <w:tcPr>
            <w:tcW w:w="9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CD6F510" w14:textId="77777777" w:rsidR="00183E31" w:rsidRPr="003E3636" w:rsidRDefault="00183E31" w:rsidP="00FF3F99">
            <w:pPr>
              <w:rPr>
                <w:color w:val="000000"/>
                <w:lang w:eastAsia="lv-LV"/>
              </w:rPr>
            </w:pPr>
            <w:r w:rsidRPr="003E3636">
              <w:rPr>
                <w:b/>
                <w:bCs/>
                <w:color w:val="000000"/>
                <w:lang w:eastAsia="lv-LV"/>
              </w:rPr>
              <w:t>5.</w:t>
            </w:r>
          </w:p>
        </w:tc>
        <w:tc>
          <w:tcPr>
            <w:tcW w:w="6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D842947" w14:textId="77777777" w:rsidR="00183E31" w:rsidRPr="003E3636" w:rsidRDefault="00183E31" w:rsidP="00FF3F99">
            <w:r w:rsidRPr="003E3636">
              <w:rPr>
                <w:b/>
                <w:bCs/>
                <w:color w:val="000000"/>
                <w:lang w:eastAsia="lv-LV"/>
              </w:rPr>
              <w:t>Prasības konstrukcijai/ Construction requirements</w:t>
            </w:r>
          </w:p>
        </w:tc>
        <w:tc>
          <w:tcPr>
            <w:tcW w:w="2325"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723040B0" w14:textId="77777777" w:rsidR="00183E31" w:rsidRPr="003E3636" w:rsidRDefault="00183E31" w:rsidP="00FF3F99">
            <w:pPr>
              <w:jc w:val="center"/>
              <w:rPr>
                <w:color w:val="000000"/>
                <w:lang w:eastAsia="lv-LV"/>
              </w:rPr>
            </w:pPr>
          </w:p>
        </w:tc>
        <w:tc>
          <w:tcPr>
            <w:tcW w:w="2542"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402E8D1C" w14:textId="77777777" w:rsidR="00183E31" w:rsidRPr="003E3636" w:rsidRDefault="00183E31" w:rsidP="00FF3F99">
            <w:pPr>
              <w:jc w:val="center"/>
              <w:rPr>
                <w:color w:val="000000"/>
                <w:lang w:eastAsia="lv-LV"/>
              </w:rPr>
            </w:pPr>
          </w:p>
        </w:tc>
        <w:tc>
          <w:tcPr>
            <w:tcW w:w="1098"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54E837AC" w14:textId="77777777" w:rsidR="00183E31" w:rsidRPr="003E3636" w:rsidRDefault="00183E31" w:rsidP="00FF3F99">
            <w:pPr>
              <w:jc w:val="center"/>
              <w:rPr>
                <w:color w:val="000000"/>
                <w:lang w:eastAsia="lv-LV"/>
              </w:rPr>
            </w:pPr>
          </w:p>
        </w:tc>
        <w:tc>
          <w:tcPr>
            <w:tcW w:w="1308"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6BACACC8" w14:textId="77777777" w:rsidR="00183E31" w:rsidRPr="003E3636" w:rsidRDefault="00183E31" w:rsidP="00FF3F99">
            <w:pPr>
              <w:jc w:val="center"/>
              <w:rPr>
                <w:color w:val="000000"/>
                <w:lang w:eastAsia="lv-LV"/>
              </w:rPr>
            </w:pPr>
          </w:p>
        </w:tc>
      </w:tr>
      <w:tr w:rsidR="00183E31" w:rsidRPr="003E3636" w14:paraId="7D2362AB" w14:textId="77777777" w:rsidTr="00FF3F99">
        <w:trPr>
          <w:cantSplit/>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2F0A28A5" w14:textId="77777777" w:rsidR="00183E31" w:rsidRPr="003E3636" w:rsidRDefault="00183E31" w:rsidP="00FF3F99">
            <w:pPr>
              <w:rPr>
                <w:color w:val="000000"/>
                <w:lang w:eastAsia="lv-LV"/>
              </w:rPr>
            </w:pPr>
            <w:r w:rsidRPr="003E3636">
              <w:rPr>
                <w:bCs/>
                <w:color w:val="000000"/>
                <w:lang w:eastAsia="lv-LV"/>
              </w:rPr>
              <w:t>5.1.</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33C5FB56" w14:textId="77777777" w:rsidR="00183E31" w:rsidRPr="003E3636" w:rsidRDefault="00183E31" w:rsidP="00FF3F99">
            <w:r w:rsidRPr="003E3636">
              <w:t>Uzstādīšanas vide/</w:t>
            </w:r>
            <w:r w:rsidRPr="003E3636">
              <w:rPr>
                <w:lang w:val="en-GB"/>
              </w:rPr>
              <w:t xml:space="preserve"> Installation environment</w:t>
            </w:r>
          </w:p>
        </w:tc>
        <w:tc>
          <w:tcPr>
            <w:tcW w:w="2325" w:type="dxa"/>
            <w:tcBorders>
              <w:top w:val="single" w:sz="4" w:space="0" w:color="auto"/>
              <w:left w:val="nil"/>
              <w:bottom w:val="single" w:sz="4" w:space="0" w:color="auto"/>
              <w:right w:val="single" w:sz="4" w:space="0" w:color="auto"/>
            </w:tcBorders>
            <w:shd w:val="clear" w:color="auto" w:fill="auto"/>
            <w:vAlign w:val="center"/>
          </w:tcPr>
          <w:p w14:paraId="4D47F153" w14:textId="77777777" w:rsidR="00183E31" w:rsidRPr="003E3636" w:rsidRDefault="00183E31" w:rsidP="00FF3F99">
            <w:pPr>
              <w:jc w:val="center"/>
              <w:rPr>
                <w:color w:val="000000"/>
                <w:lang w:eastAsia="lv-LV"/>
              </w:rPr>
            </w:pPr>
            <w:r w:rsidRPr="003E3636">
              <w:t>Ārtipa/ Outdoor</w:t>
            </w:r>
          </w:p>
        </w:tc>
        <w:tc>
          <w:tcPr>
            <w:tcW w:w="2542" w:type="dxa"/>
            <w:tcBorders>
              <w:top w:val="single" w:sz="4" w:space="0" w:color="auto"/>
              <w:left w:val="nil"/>
              <w:bottom w:val="single" w:sz="4" w:space="0" w:color="auto"/>
              <w:right w:val="single" w:sz="4" w:space="0" w:color="auto"/>
            </w:tcBorders>
            <w:shd w:val="clear" w:color="auto" w:fill="auto"/>
            <w:vAlign w:val="center"/>
          </w:tcPr>
          <w:p w14:paraId="5C01EA3F" w14:textId="77777777" w:rsidR="00183E31" w:rsidRPr="003E3636" w:rsidRDefault="00183E31" w:rsidP="00FF3F99">
            <w:pPr>
              <w:jc w:val="center"/>
              <w:rPr>
                <w:color w:val="000000"/>
                <w:lang w:eastAsia="lv-LV"/>
              </w:rPr>
            </w:pPr>
          </w:p>
        </w:tc>
        <w:tc>
          <w:tcPr>
            <w:tcW w:w="1098" w:type="dxa"/>
            <w:tcBorders>
              <w:top w:val="single" w:sz="4" w:space="0" w:color="auto"/>
              <w:left w:val="nil"/>
              <w:bottom w:val="single" w:sz="4" w:space="0" w:color="auto"/>
              <w:right w:val="single" w:sz="4" w:space="0" w:color="auto"/>
            </w:tcBorders>
            <w:shd w:val="clear" w:color="auto" w:fill="auto"/>
            <w:vAlign w:val="center"/>
          </w:tcPr>
          <w:p w14:paraId="50845EB5" w14:textId="77777777" w:rsidR="00183E31" w:rsidRPr="003E3636" w:rsidRDefault="00183E31" w:rsidP="00FF3F99">
            <w:pPr>
              <w:jc w:val="center"/>
              <w:rPr>
                <w:color w:val="000000"/>
                <w:lang w:eastAsia="lv-LV"/>
              </w:rPr>
            </w:pPr>
          </w:p>
        </w:tc>
        <w:tc>
          <w:tcPr>
            <w:tcW w:w="1308" w:type="dxa"/>
            <w:tcBorders>
              <w:top w:val="single" w:sz="4" w:space="0" w:color="auto"/>
              <w:left w:val="nil"/>
              <w:bottom w:val="single" w:sz="4" w:space="0" w:color="auto"/>
              <w:right w:val="single" w:sz="4" w:space="0" w:color="auto"/>
            </w:tcBorders>
            <w:shd w:val="clear" w:color="auto" w:fill="auto"/>
            <w:vAlign w:val="center"/>
          </w:tcPr>
          <w:p w14:paraId="01322E35" w14:textId="77777777" w:rsidR="00183E31" w:rsidRPr="003E3636" w:rsidRDefault="00183E31" w:rsidP="00FF3F99">
            <w:pPr>
              <w:jc w:val="center"/>
              <w:rPr>
                <w:color w:val="000000"/>
                <w:lang w:eastAsia="lv-LV"/>
              </w:rPr>
            </w:pPr>
          </w:p>
        </w:tc>
      </w:tr>
      <w:tr w:rsidR="00183E31" w:rsidRPr="003E3636" w14:paraId="79582D2F" w14:textId="77777777" w:rsidTr="00FF3F99">
        <w:trPr>
          <w:cantSplit/>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518D3BE6" w14:textId="77777777" w:rsidR="00183E31" w:rsidRPr="003E3636" w:rsidRDefault="00183E31" w:rsidP="00FF3F99">
            <w:pPr>
              <w:rPr>
                <w:color w:val="000000"/>
                <w:lang w:eastAsia="lv-LV"/>
              </w:rPr>
            </w:pPr>
            <w:r w:rsidRPr="003E3636">
              <w:rPr>
                <w:bCs/>
                <w:color w:val="000000"/>
                <w:lang w:eastAsia="lv-LV"/>
              </w:rPr>
              <w:t>5.2.</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323FBCA6" w14:textId="77777777" w:rsidR="00183E31" w:rsidRPr="003E3636" w:rsidRDefault="00183E31" w:rsidP="00FF3F99">
            <w:r w:rsidRPr="003E3636">
              <w:t>Darba vides temperatūras diapazons/</w:t>
            </w:r>
            <w:r w:rsidRPr="003E3636">
              <w:rPr>
                <w:lang w:val="en-GB"/>
              </w:rPr>
              <w:t xml:space="preserve"> Operating ambient temperature range</w:t>
            </w:r>
            <w:r w:rsidRPr="003E3636">
              <w:tab/>
            </w:r>
          </w:p>
        </w:tc>
        <w:tc>
          <w:tcPr>
            <w:tcW w:w="2325" w:type="dxa"/>
            <w:tcBorders>
              <w:top w:val="single" w:sz="4" w:space="0" w:color="auto"/>
              <w:left w:val="nil"/>
              <w:bottom w:val="single" w:sz="4" w:space="0" w:color="auto"/>
              <w:right w:val="single" w:sz="4" w:space="0" w:color="auto"/>
            </w:tcBorders>
            <w:shd w:val="clear" w:color="auto" w:fill="auto"/>
            <w:vAlign w:val="center"/>
          </w:tcPr>
          <w:p w14:paraId="5234FAD4" w14:textId="77777777" w:rsidR="00183E31" w:rsidRPr="003E3636" w:rsidRDefault="00183E31" w:rsidP="00FF3F99">
            <w:pPr>
              <w:jc w:val="center"/>
              <w:rPr>
                <w:color w:val="000000"/>
                <w:lang w:eastAsia="lv-LV"/>
              </w:rPr>
            </w:pPr>
            <w:r w:rsidRPr="003E3636">
              <w:t>-40</w:t>
            </w:r>
            <w:r w:rsidRPr="003E3636">
              <w:sym w:font="Albertus Extra Bold" w:char="00B0"/>
            </w:r>
            <w:r w:rsidRPr="003E3636">
              <w:t>…+40</w:t>
            </w:r>
            <w:r w:rsidRPr="003E3636">
              <w:sym w:font="Albertus Extra Bold" w:char="00B0"/>
            </w:r>
            <w:r w:rsidRPr="003E3636">
              <w:t>C</w:t>
            </w:r>
          </w:p>
        </w:tc>
        <w:tc>
          <w:tcPr>
            <w:tcW w:w="2542" w:type="dxa"/>
            <w:tcBorders>
              <w:top w:val="single" w:sz="4" w:space="0" w:color="auto"/>
              <w:left w:val="nil"/>
              <w:bottom w:val="single" w:sz="4" w:space="0" w:color="auto"/>
              <w:right w:val="single" w:sz="4" w:space="0" w:color="auto"/>
            </w:tcBorders>
            <w:shd w:val="clear" w:color="auto" w:fill="auto"/>
            <w:vAlign w:val="center"/>
          </w:tcPr>
          <w:p w14:paraId="55877EA4" w14:textId="77777777" w:rsidR="00183E31" w:rsidRPr="003E3636" w:rsidRDefault="00183E31" w:rsidP="00FF3F99">
            <w:pPr>
              <w:jc w:val="center"/>
              <w:rPr>
                <w:color w:val="000000"/>
                <w:lang w:eastAsia="lv-LV"/>
              </w:rPr>
            </w:pPr>
          </w:p>
        </w:tc>
        <w:tc>
          <w:tcPr>
            <w:tcW w:w="1098" w:type="dxa"/>
            <w:tcBorders>
              <w:top w:val="single" w:sz="4" w:space="0" w:color="auto"/>
              <w:left w:val="nil"/>
              <w:bottom w:val="single" w:sz="4" w:space="0" w:color="auto"/>
              <w:right w:val="single" w:sz="4" w:space="0" w:color="auto"/>
            </w:tcBorders>
            <w:shd w:val="clear" w:color="auto" w:fill="auto"/>
            <w:vAlign w:val="center"/>
          </w:tcPr>
          <w:p w14:paraId="4A123B6F" w14:textId="77777777" w:rsidR="00183E31" w:rsidRPr="003E3636" w:rsidRDefault="00183E31" w:rsidP="00FF3F99">
            <w:pPr>
              <w:jc w:val="center"/>
              <w:rPr>
                <w:color w:val="000000"/>
                <w:lang w:eastAsia="lv-LV"/>
              </w:rPr>
            </w:pPr>
          </w:p>
        </w:tc>
        <w:tc>
          <w:tcPr>
            <w:tcW w:w="1308" w:type="dxa"/>
            <w:tcBorders>
              <w:top w:val="single" w:sz="4" w:space="0" w:color="auto"/>
              <w:left w:val="nil"/>
              <w:bottom w:val="single" w:sz="4" w:space="0" w:color="auto"/>
              <w:right w:val="single" w:sz="4" w:space="0" w:color="auto"/>
            </w:tcBorders>
            <w:shd w:val="clear" w:color="auto" w:fill="auto"/>
            <w:vAlign w:val="center"/>
          </w:tcPr>
          <w:p w14:paraId="387EF3B5" w14:textId="77777777" w:rsidR="00183E31" w:rsidRPr="003E3636" w:rsidRDefault="00183E31" w:rsidP="00FF3F99">
            <w:pPr>
              <w:jc w:val="center"/>
              <w:rPr>
                <w:color w:val="000000"/>
                <w:lang w:eastAsia="lv-LV"/>
              </w:rPr>
            </w:pPr>
          </w:p>
        </w:tc>
      </w:tr>
      <w:tr w:rsidR="00183E31" w:rsidRPr="003E3636" w14:paraId="68C7ECAF" w14:textId="77777777" w:rsidTr="00FF3F99">
        <w:trPr>
          <w:cantSplit/>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46CA5A63" w14:textId="77777777" w:rsidR="00183E31" w:rsidRPr="003E3636" w:rsidRDefault="00183E31" w:rsidP="00FF3F99">
            <w:pPr>
              <w:rPr>
                <w:color w:val="000000"/>
                <w:lang w:eastAsia="lv-LV"/>
              </w:rPr>
            </w:pPr>
            <w:r w:rsidRPr="003E3636">
              <w:rPr>
                <w:bCs/>
                <w:color w:val="000000"/>
                <w:lang w:eastAsia="lv-LV"/>
              </w:rPr>
              <w:t>5.3.</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5BFA5A9C" w14:textId="77777777" w:rsidR="00183E31" w:rsidRPr="003E3636" w:rsidRDefault="00183E31" w:rsidP="00FF3F99">
            <w:r w:rsidRPr="003E3636">
              <w:t>Hermētiski noslēgta, spiedienhermetizēta, rievota eļļas tilpne; materiāla biezums/</w:t>
            </w:r>
          </w:p>
          <w:p w14:paraId="2E72F9ED" w14:textId="77777777" w:rsidR="00183E31" w:rsidRPr="003E3636" w:rsidRDefault="00183E31" w:rsidP="00FF3F99">
            <w:pPr>
              <w:rPr>
                <w:lang w:val="en-GB"/>
              </w:rPr>
            </w:pPr>
            <w:r w:rsidRPr="003E3636">
              <w:rPr>
                <w:lang w:val="en-GB"/>
              </w:rPr>
              <w:t>Hermetically sealed Transformer tank with corrugated walls; material thickness,</w:t>
            </w:r>
          </w:p>
          <w:p w14:paraId="0BEAB81E" w14:textId="77777777" w:rsidR="00183E31" w:rsidRPr="003E3636" w:rsidRDefault="00183E31" w:rsidP="00FF3F99">
            <w:r w:rsidRPr="003E3636">
              <w:t>EN 10131</w:t>
            </w:r>
          </w:p>
        </w:tc>
        <w:tc>
          <w:tcPr>
            <w:tcW w:w="2325" w:type="dxa"/>
            <w:tcBorders>
              <w:top w:val="single" w:sz="4" w:space="0" w:color="auto"/>
              <w:left w:val="nil"/>
              <w:bottom w:val="single" w:sz="4" w:space="0" w:color="auto"/>
              <w:right w:val="single" w:sz="4" w:space="0" w:color="auto"/>
            </w:tcBorders>
            <w:shd w:val="clear" w:color="auto" w:fill="auto"/>
            <w:vAlign w:val="center"/>
          </w:tcPr>
          <w:p w14:paraId="46A60128" w14:textId="77777777" w:rsidR="00183E31" w:rsidRPr="003E3636" w:rsidRDefault="00183E31" w:rsidP="00FF3F99">
            <w:pPr>
              <w:jc w:val="center"/>
              <w:rPr>
                <w:color w:val="000000"/>
                <w:lang w:eastAsia="lv-LV"/>
              </w:rPr>
            </w:pPr>
            <w:r w:rsidRPr="003E3636">
              <w:rPr>
                <w:lang w:val="en-GB"/>
              </w:rPr>
              <w:t>≥</w:t>
            </w:r>
            <w:r w:rsidRPr="003E3636">
              <w:t>1,2mm</w:t>
            </w:r>
          </w:p>
        </w:tc>
        <w:tc>
          <w:tcPr>
            <w:tcW w:w="2542" w:type="dxa"/>
            <w:tcBorders>
              <w:top w:val="single" w:sz="4" w:space="0" w:color="auto"/>
              <w:left w:val="nil"/>
              <w:bottom w:val="single" w:sz="4" w:space="0" w:color="auto"/>
              <w:right w:val="single" w:sz="4" w:space="0" w:color="auto"/>
            </w:tcBorders>
            <w:shd w:val="clear" w:color="auto" w:fill="auto"/>
            <w:vAlign w:val="center"/>
          </w:tcPr>
          <w:p w14:paraId="69874674" w14:textId="77777777" w:rsidR="00183E31" w:rsidRPr="003E3636" w:rsidRDefault="00183E31" w:rsidP="00FF3F99">
            <w:pPr>
              <w:jc w:val="center"/>
              <w:rPr>
                <w:color w:val="000000"/>
                <w:lang w:eastAsia="lv-LV"/>
              </w:rPr>
            </w:pPr>
          </w:p>
        </w:tc>
        <w:tc>
          <w:tcPr>
            <w:tcW w:w="1098" w:type="dxa"/>
            <w:tcBorders>
              <w:top w:val="single" w:sz="4" w:space="0" w:color="auto"/>
              <w:left w:val="nil"/>
              <w:bottom w:val="single" w:sz="4" w:space="0" w:color="auto"/>
              <w:right w:val="single" w:sz="4" w:space="0" w:color="auto"/>
            </w:tcBorders>
            <w:shd w:val="clear" w:color="auto" w:fill="auto"/>
            <w:vAlign w:val="center"/>
          </w:tcPr>
          <w:p w14:paraId="05A6B1B3" w14:textId="77777777" w:rsidR="00183E31" w:rsidRPr="003E3636" w:rsidRDefault="00183E31" w:rsidP="00FF3F99">
            <w:pPr>
              <w:jc w:val="center"/>
              <w:rPr>
                <w:color w:val="000000"/>
                <w:lang w:eastAsia="lv-LV"/>
              </w:rPr>
            </w:pPr>
          </w:p>
        </w:tc>
        <w:tc>
          <w:tcPr>
            <w:tcW w:w="1308" w:type="dxa"/>
            <w:tcBorders>
              <w:top w:val="single" w:sz="4" w:space="0" w:color="auto"/>
              <w:left w:val="nil"/>
              <w:bottom w:val="single" w:sz="4" w:space="0" w:color="auto"/>
              <w:right w:val="single" w:sz="4" w:space="0" w:color="auto"/>
            </w:tcBorders>
            <w:shd w:val="clear" w:color="auto" w:fill="auto"/>
            <w:vAlign w:val="center"/>
          </w:tcPr>
          <w:p w14:paraId="66FBE688" w14:textId="77777777" w:rsidR="00183E31" w:rsidRPr="003E3636" w:rsidRDefault="00183E31" w:rsidP="00FF3F99">
            <w:pPr>
              <w:jc w:val="center"/>
              <w:rPr>
                <w:color w:val="000000"/>
                <w:lang w:eastAsia="lv-LV"/>
              </w:rPr>
            </w:pPr>
          </w:p>
        </w:tc>
      </w:tr>
      <w:tr w:rsidR="00183E31" w:rsidRPr="003E3636" w14:paraId="7FE78112" w14:textId="77777777" w:rsidTr="00FF3F99">
        <w:trPr>
          <w:cantSplit/>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58CFEA63" w14:textId="77777777" w:rsidR="00183E31" w:rsidRPr="003E3636" w:rsidRDefault="00183E31" w:rsidP="00FF3F99">
            <w:pPr>
              <w:rPr>
                <w:color w:val="000000"/>
                <w:lang w:eastAsia="lv-LV"/>
              </w:rPr>
            </w:pPr>
            <w:r w:rsidRPr="003E3636">
              <w:rPr>
                <w:bCs/>
                <w:color w:val="000000"/>
                <w:lang w:eastAsia="lv-LV"/>
              </w:rPr>
              <w:t>5.4.</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3B5FB89F" w14:textId="5671F8F5" w:rsidR="00183E31" w:rsidRPr="003E3636" w:rsidRDefault="00183E31" w:rsidP="00FF3F99">
            <w:r w:rsidRPr="003E3636">
              <w:t>Dzesēšanas sistēma/</w:t>
            </w:r>
            <w:r w:rsidRPr="003E3636">
              <w:rPr>
                <w:lang w:val="en-GB"/>
              </w:rPr>
              <w:t xml:space="preserve"> Type of cooling</w:t>
            </w:r>
          </w:p>
        </w:tc>
        <w:tc>
          <w:tcPr>
            <w:tcW w:w="2325" w:type="dxa"/>
            <w:tcBorders>
              <w:top w:val="single" w:sz="4" w:space="0" w:color="auto"/>
              <w:left w:val="nil"/>
              <w:bottom w:val="single" w:sz="4" w:space="0" w:color="auto"/>
              <w:right w:val="single" w:sz="4" w:space="0" w:color="auto"/>
            </w:tcBorders>
            <w:shd w:val="clear" w:color="auto" w:fill="auto"/>
            <w:vAlign w:val="center"/>
          </w:tcPr>
          <w:p w14:paraId="623A91BD" w14:textId="77777777" w:rsidR="00183E31" w:rsidRPr="003E3636" w:rsidRDefault="00183E31" w:rsidP="00FF3F99">
            <w:pPr>
              <w:jc w:val="center"/>
              <w:rPr>
                <w:color w:val="000000"/>
                <w:lang w:eastAsia="lv-LV"/>
              </w:rPr>
            </w:pPr>
            <w:r w:rsidRPr="003E3636">
              <w:t>ONAN</w:t>
            </w:r>
          </w:p>
        </w:tc>
        <w:tc>
          <w:tcPr>
            <w:tcW w:w="2542" w:type="dxa"/>
            <w:tcBorders>
              <w:top w:val="single" w:sz="4" w:space="0" w:color="auto"/>
              <w:left w:val="nil"/>
              <w:bottom w:val="single" w:sz="4" w:space="0" w:color="auto"/>
              <w:right w:val="single" w:sz="4" w:space="0" w:color="auto"/>
            </w:tcBorders>
            <w:shd w:val="clear" w:color="auto" w:fill="auto"/>
            <w:vAlign w:val="center"/>
          </w:tcPr>
          <w:p w14:paraId="7BF5E1AA" w14:textId="77777777" w:rsidR="00183E31" w:rsidRPr="003E3636" w:rsidRDefault="00183E31" w:rsidP="00FF3F99">
            <w:pPr>
              <w:jc w:val="center"/>
              <w:rPr>
                <w:color w:val="000000"/>
                <w:lang w:eastAsia="lv-LV"/>
              </w:rPr>
            </w:pPr>
          </w:p>
        </w:tc>
        <w:tc>
          <w:tcPr>
            <w:tcW w:w="1098" w:type="dxa"/>
            <w:tcBorders>
              <w:top w:val="single" w:sz="4" w:space="0" w:color="auto"/>
              <w:left w:val="nil"/>
              <w:bottom w:val="single" w:sz="4" w:space="0" w:color="auto"/>
              <w:right w:val="single" w:sz="4" w:space="0" w:color="auto"/>
            </w:tcBorders>
            <w:shd w:val="clear" w:color="auto" w:fill="auto"/>
            <w:vAlign w:val="center"/>
          </w:tcPr>
          <w:p w14:paraId="22DF2714" w14:textId="77777777" w:rsidR="00183E31" w:rsidRPr="003E3636" w:rsidRDefault="00183E31" w:rsidP="00FF3F99">
            <w:pPr>
              <w:jc w:val="center"/>
              <w:rPr>
                <w:color w:val="000000"/>
                <w:lang w:eastAsia="lv-LV"/>
              </w:rPr>
            </w:pPr>
          </w:p>
        </w:tc>
        <w:tc>
          <w:tcPr>
            <w:tcW w:w="1308" w:type="dxa"/>
            <w:tcBorders>
              <w:top w:val="single" w:sz="4" w:space="0" w:color="auto"/>
              <w:left w:val="nil"/>
              <w:bottom w:val="single" w:sz="4" w:space="0" w:color="auto"/>
              <w:right w:val="single" w:sz="4" w:space="0" w:color="auto"/>
            </w:tcBorders>
            <w:shd w:val="clear" w:color="auto" w:fill="auto"/>
            <w:vAlign w:val="center"/>
          </w:tcPr>
          <w:p w14:paraId="65EAE887" w14:textId="77777777" w:rsidR="00183E31" w:rsidRPr="003E3636" w:rsidRDefault="00183E31" w:rsidP="00FF3F99">
            <w:pPr>
              <w:jc w:val="center"/>
              <w:rPr>
                <w:color w:val="000000"/>
                <w:lang w:eastAsia="lv-LV"/>
              </w:rPr>
            </w:pPr>
          </w:p>
        </w:tc>
      </w:tr>
      <w:tr w:rsidR="00183E31" w:rsidRPr="003E3636" w14:paraId="4E2EE614" w14:textId="77777777" w:rsidTr="00FF3F99">
        <w:trPr>
          <w:cantSplit/>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6F4F7D4E" w14:textId="77777777" w:rsidR="00183E31" w:rsidRPr="003E3636" w:rsidRDefault="00183E31" w:rsidP="00FF3F99">
            <w:pPr>
              <w:rPr>
                <w:color w:val="000000"/>
                <w:lang w:eastAsia="lv-LV"/>
              </w:rPr>
            </w:pPr>
            <w:r w:rsidRPr="003E3636">
              <w:rPr>
                <w:bCs/>
                <w:color w:val="000000"/>
                <w:lang w:eastAsia="lv-LV"/>
              </w:rPr>
              <w:t>5.5.</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57871D95" w14:textId="6BFCE5C5" w:rsidR="00183E31" w:rsidRPr="003E3636" w:rsidRDefault="00183E31" w:rsidP="00FF3F99">
            <w:r w:rsidRPr="003E3636">
              <w:t>Izolējošā vide/</w:t>
            </w:r>
            <w:r w:rsidRPr="003E3636">
              <w:rPr>
                <w:lang w:val="en-GB"/>
              </w:rPr>
              <w:t xml:space="preserve"> Filling medium</w:t>
            </w:r>
            <w:r w:rsidRPr="003E3636">
              <w:t>, IEC 60296</w:t>
            </w:r>
            <w:r w:rsidR="00EC7BEC">
              <w:rPr>
                <w:color w:val="000000"/>
                <w:lang w:eastAsia="lv-LV"/>
              </w:rPr>
              <w:t xml:space="preserve"> vai ekvivalents/</w:t>
            </w:r>
            <w:r w:rsidR="00EC7BEC">
              <w:rPr>
                <w:rFonts w:eastAsia="Calibri"/>
                <w:bCs/>
                <w:lang w:val="en-GB"/>
              </w:rPr>
              <w:t xml:space="preserve"> </w:t>
            </w:r>
            <w:r w:rsidR="00EC7BEC" w:rsidRPr="009A5436">
              <w:rPr>
                <w:color w:val="000000"/>
                <w:lang w:val="en-GB" w:eastAsia="lv-LV"/>
              </w:rPr>
              <w:t xml:space="preserve">or </w:t>
            </w:r>
            <w:r w:rsidR="00EC7BEC" w:rsidRPr="009A5436">
              <w:rPr>
                <w:rStyle w:val="y2iqfc"/>
                <w:color w:val="202124"/>
                <w:lang w:val="en"/>
              </w:rPr>
              <w:t>equivalent</w:t>
            </w:r>
          </w:p>
        </w:tc>
        <w:tc>
          <w:tcPr>
            <w:tcW w:w="2325" w:type="dxa"/>
            <w:tcBorders>
              <w:top w:val="single" w:sz="4" w:space="0" w:color="auto"/>
              <w:left w:val="nil"/>
              <w:bottom w:val="single" w:sz="4" w:space="0" w:color="auto"/>
              <w:right w:val="single" w:sz="4" w:space="0" w:color="auto"/>
            </w:tcBorders>
            <w:shd w:val="clear" w:color="auto" w:fill="auto"/>
            <w:vAlign w:val="center"/>
          </w:tcPr>
          <w:p w14:paraId="7586CDE5" w14:textId="77777777" w:rsidR="00183E31" w:rsidRPr="003E3636" w:rsidRDefault="00183E31" w:rsidP="00FF3F99">
            <w:pPr>
              <w:jc w:val="center"/>
              <w:rPr>
                <w:color w:val="000000"/>
                <w:lang w:eastAsia="lv-LV"/>
              </w:rPr>
            </w:pPr>
            <w:r w:rsidRPr="003E3636">
              <w:t xml:space="preserve">Neinhibitēta minerāleļļa bez PCB/ </w:t>
            </w:r>
            <w:r w:rsidRPr="003E3636">
              <w:rPr>
                <w:lang w:val="en-GB"/>
              </w:rPr>
              <w:t>Uninhibited mineral oil - without PCB</w:t>
            </w:r>
          </w:p>
        </w:tc>
        <w:tc>
          <w:tcPr>
            <w:tcW w:w="2542" w:type="dxa"/>
            <w:tcBorders>
              <w:top w:val="single" w:sz="4" w:space="0" w:color="auto"/>
              <w:left w:val="nil"/>
              <w:bottom w:val="single" w:sz="4" w:space="0" w:color="auto"/>
              <w:right w:val="single" w:sz="4" w:space="0" w:color="auto"/>
            </w:tcBorders>
            <w:shd w:val="clear" w:color="auto" w:fill="auto"/>
            <w:vAlign w:val="center"/>
          </w:tcPr>
          <w:p w14:paraId="4F95B231" w14:textId="77777777" w:rsidR="00183E31" w:rsidRPr="003E3636" w:rsidRDefault="00183E31" w:rsidP="00FF3F99">
            <w:pPr>
              <w:jc w:val="center"/>
              <w:rPr>
                <w:color w:val="000000"/>
                <w:lang w:eastAsia="lv-LV"/>
              </w:rPr>
            </w:pPr>
          </w:p>
        </w:tc>
        <w:tc>
          <w:tcPr>
            <w:tcW w:w="1098" w:type="dxa"/>
            <w:tcBorders>
              <w:top w:val="single" w:sz="4" w:space="0" w:color="auto"/>
              <w:left w:val="nil"/>
              <w:bottom w:val="single" w:sz="4" w:space="0" w:color="auto"/>
              <w:right w:val="single" w:sz="4" w:space="0" w:color="auto"/>
            </w:tcBorders>
            <w:shd w:val="clear" w:color="auto" w:fill="auto"/>
            <w:vAlign w:val="center"/>
          </w:tcPr>
          <w:p w14:paraId="3CE1E023" w14:textId="77777777" w:rsidR="00183E31" w:rsidRPr="003E3636" w:rsidRDefault="00183E31" w:rsidP="00FF3F99">
            <w:pPr>
              <w:jc w:val="center"/>
              <w:rPr>
                <w:color w:val="000000"/>
                <w:lang w:eastAsia="lv-LV"/>
              </w:rPr>
            </w:pPr>
          </w:p>
        </w:tc>
        <w:tc>
          <w:tcPr>
            <w:tcW w:w="1308" w:type="dxa"/>
            <w:tcBorders>
              <w:top w:val="single" w:sz="4" w:space="0" w:color="auto"/>
              <w:left w:val="nil"/>
              <w:bottom w:val="single" w:sz="4" w:space="0" w:color="auto"/>
              <w:right w:val="single" w:sz="4" w:space="0" w:color="auto"/>
            </w:tcBorders>
            <w:shd w:val="clear" w:color="auto" w:fill="auto"/>
            <w:vAlign w:val="center"/>
          </w:tcPr>
          <w:p w14:paraId="40606C7E" w14:textId="77777777" w:rsidR="00183E31" w:rsidRPr="003E3636" w:rsidRDefault="00183E31" w:rsidP="00FF3F99">
            <w:pPr>
              <w:jc w:val="center"/>
              <w:rPr>
                <w:color w:val="000000"/>
                <w:lang w:eastAsia="lv-LV"/>
              </w:rPr>
            </w:pPr>
          </w:p>
        </w:tc>
      </w:tr>
      <w:tr w:rsidR="00183E31" w:rsidRPr="003E3636" w14:paraId="5D2ACCC8" w14:textId="77777777" w:rsidTr="00FF3F99">
        <w:trPr>
          <w:cantSplit/>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783D71F7" w14:textId="77777777" w:rsidR="00183E31" w:rsidRPr="003E3636" w:rsidRDefault="00183E31" w:rsidP="00FF3F99">
            <w:pPr>
              <w:rPr>
                <w:color w:val="000000"/>
                <w:lang w:eastAsia="lv-LV"/>
              </w:rPr>
            </w:pPr>
            <w:r w:rsidRPr="003E3636">
              <w:rPr>
                <w:bCs/>
                <w:color w:val="000000"/>
                <w:lang w:eastAsia="lv-LV"/>
              </w:rPr>
              <w:t>5.6.</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84A15BA" w14:textId="77777777" w:rsidR="00183E31" w:rsidRPr="003E3636" w:rsidRDefault="00183E31" w:rsidP="00FF3F99">
            <w:r w:rsidRPr="003E3636">
              <w:t xml:space="preserve">Eļļas līmeņa rādītājs ar minimālā līmeņa sigalizāciju un aizsardzības, vadības kontaktiem/ </w:t>
            </w:r>
          </w:p>
          <w:p w14:paraId="7D306A4A" w14:textId="77777777" w:rsidR="00183E31" w:rsidRPr="003E3636" w:rsidRDefault="00183E31" w:rsidP="00FF3F99">
            <w:r w:rsidRPr="003E3636">
              <w:rPr>
                <w:lang w:val="en-GB"/>
              </w:rPr>
              <w:t>The minimum oil level indicator with alarm and protection, control contacts</w:t>
            </w:r>
          </w:p>
        </w:tc>
        <w:tc>
          <w:tcPr>
            <w:tcW w:w="2325" w:type="dxa"/>
            <w:tcBorders>
              <w:top w:val="single" w:sz="4" w:space="0" w:color="auto"/>
              <w:left w:val="nil"/>
              <w:bottom w:val="single" w:sz="4" w:space="0" w:color="auto"/>
              <w:right w:val="single" w:sz="4" w:space="0" w:color="auto"/>
            </w:tcBorders>
            <w:shd w:val="clear" w:color="auto" w:fill="auto"/>
            <w:vAlign w:val="center"/>
          </w:tcPr>
          <w:p w14:paraId="456AA466" w14:textId="77777777" w:rsidR="00183E31" w:rsidRPr="003E3636" w:rsidRDefault="00183E31" w:rsidP="00FF3F99">
            <w:pPr>
              <w:jc w:val="center"/>
              <w:rPr>
                <w:color w:val="000000"/>
                <w:lang w:eastAsia="lv-LV"/>
              </w:rPr>
            </w:pPr>
            <w:r w:rsidRPr="003E3636">
              <w:rPr>
                <w:color w:val="000000"/>
              </w:rPr>
              <w:t>Jā/Yes</w:t>
            </w:r>
          </w:p>
        </w:tc>
        <w:tc>
          <w:tcPr>
            <w:tcW w:w="2542" w:type="dxa"/>
            <w:tcBorders>
              <w:top w:val="single" w:sz="4" w:space="0" w:color="auto"/>
              <w:left w:val="nil"/>
              <w:bottom w:val="single" w:sz="4" w:space="0" w:color="auto"/>
              <w:right w:val="single" w:sz="4" w:space="0" w:color="auto"/>
            </w:tcBorders>
            <w:shd w:val="clear" w:color="auto" w:fill="auto"/>
            <w:vAlign w:val="center"/>
          </w:tcPr>
          <w:p w14:paraId="2731BF4A" w14:textId="77777777" w:rsidR="00183E31" w:rsidRPr="003E3636" w:rsidRDefault="00183E31" w:rsidP="00FF3F99">
            <w:pPr>
              <w:jc w:val="center"/>
              <w:rPr>
                <w:color w:val="000000"/>
                <w:lang w:eastAsia="lv-LV"/>
              </w:rPr>
            </w:pPr>
          </w:p>
        </w:tc>
        <w:tc>
          <w:tcPr>
            <w:tcW w:w="1098" w:type="dxa"/>
            <w:tcBorders>
              <w:top w:val="single" w:sz="4" w:space="0" w:color="auto"/>
              <w:left w:val="nil"/>
              <w:bottom w:val="single" w:sz="4" w:space="0" w:color="auto"/>
              <w:right w:val="single" w:sz="4" w:space="0" w:color="auto"/>
            </w:tcBorders>
            <w:shd w:val="clear" w:color="auto" w:fill="auto"/>
            <w:vAlign w:val="center"/>
          </w:tcPr>
          <w:p w14:paraId="3A843261" w14:textId="77777777" w:rsidR="00183E31" w:rsidRPr="003E3636" w:rsidRDefault="00183E31" w:rsidP="00FF3F99">
            <w:pPr>
              <w:jc w:val="center"/>
              <w:rPr>
                <w:color w:val="000000"/>
                <w:lang w:eastAsia="lv-LV"/>
              </w:rPr>
            </w:pPr>
          </w:p>
        </w:tc>
        <w:tc>
          <w:tcPr>
            <w:tcW w:w="1308" w:type="dxa"/>
            <w:tcBorders>
              <w:top w:val="single" w:sz="4" w:space="0" w:color="auto"/>
              <w:left w:val="nil"/>
              <w:bottom w:val="single" w:sz="4" w:space="0" w:color="auto"/>
              <w:right w:val="single" w:sz="4" w:space="0" w:color="auto"/>
            </w:tcBorders>
            <w:shd w:val="clear" w:color="auto" w:fill="auto"/>
            <w:vAlign w:val="center"/>
          </w:tcPr>
          <w:p w14:paraId="7C8D8B6D" w14:textId="77777777" w:rsidR="00183E31" w:rsidRPr="003E3636" w:rsidRDefault="00183E31" w:rsidP="00FF3F99">
            <w:pPr>
              <w:jc w:val="center"/>
              <w:rPr>
                <w:color w:val="000000"/>
                <w:lang w:eastAsia="lv-LV"/>
              </w:rPr>
            </w:pPr>
          </w:p>
        </w:tc>
      </w:tr>
      <w:tr w:rsidR="00183E31" w:rsidRPr="003E3636" w14:paraId="12119E9A" w14:textId="77777777" w:rsidTr="00FF3F99">
        <w:trPr>
          <w:cantSplit/>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4DFEFBFB" w14:textId="77777777" w:rsidR="00183E31" w:rsidRPr="003E3636" w:rsidRDefault="00183E31" w:rsidP="00FF3F99">
            <w:pPr>
              <w:rPr>
                <w:color w:val="000000"/>
                <w:lang w:eastAsia="lv-LV"/>
              </w:rPr>
            </w:pPr>
            <w:r w:rsidRPr="003E3636">
              <w:rPr>
                <w:bCs/>
                <w:color w:val="000000"/>
                <w:lang w:eastAsia="lv-LV"/>
              </w:rPr>
              <w:t>5.7.</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4A15B888" w14:textId="77777777" w:rsidR="00183E31" w:rsidRPr="003E3636" w:rsidRDefault="00183E31" w:rsidP="00FF3F99">
            <w:r w:rsidRPr="003E3636">
              <w:t xml:space="preserve">Eļļas uzpilde, maiņas atveres/ </w:t>
            </w:r>
            <w:r w:rsidRPr="003E3636">
              <w:rPr>
                <w:lang w:val="en-GB"/>
              </w:rPr>
              <w:t xml:space="preserve">Oil filling, sampling valves </w:t>
            </w:r>
            <w:r w:rsidRPr="003E3636">
              <w:t>EN 50216-4</w:t>
            </w:r>
          </w:p>
        </w:tc>
        <w:tc>
          <w:tcPr>
            <w:tcW w:w="2325" w:type="dxa"/>
            <w:tcBorders>
              <w:top w:val="single" w:sz="4" w:space="0" w:color="auto"/>
              <w:left w:val="nil"/>
              <w:bottom w:val="single" w:sz="4" w:space="0" w:color="auto"/>
              <w:right w:val="single" w:sz="4" w:space="0" w:color="auto"/>
            </w:tcBorders>
            <w:shd w:val="clear" w:color="auto" w:fill="auto"/>
            <w:vAlign w:val="center"/>
          </w:tcPr>
          <w:p w14:paraId="3E5505E9" w14:textId="77777777" w:rsidR="00183E31" w:rsidRPr="003E3636" w:rsidRDefault="00183E31" w:rsidP="00FF3F99">
            <w:pPr>
              <w:jc w:val="center"/>
              <w:rPr>
                <w:color w:val="000000"/>
                <w:lang w:eastAsia="lv-LV"/>
              </w:rPr>
            </w:pPr>
            <w:r w:rsidRPr="003E3636">
              <w:rPr>
                <w:color w:val="000000"/>
              </w:rPr>
              <w:t>Jā/Yes</w:t>
            </w:r>
          </w:p>
        </w:tc>
        <w:tc>
          <w:tcPr>
            <w:tcW w:w="2542" w:type="dxa"/>
            <w:tcBorders>
              <w:top w:val="single" w:sz="4" w:space="0" w:color="auto"/>
              <w:left w:val="nil"/>
              <w:bottom w:val="single" w:sz="4" w:space="0" w:color="auto"/>
              <w:right w:val="single" w:sz="4" w:space="0" w:color="auto"/>
            </w:tcBorders>
            <w:shd w:val="clear" w:color="auto" w:fill="auto"/>
            <w:vAlign w:val="center"/>
          </w:tcPr>
          <w:p w14:paraId="5ED08094" w14:textId="77777777" w:rsidR="00183E31" w:rsidRPr="003E3636" w:rsidRDefault="00183E31" w:rsidP="00FF3F99">
            <w:pPr>
              <w:jc w:val="center"/>
              <w:rPr>
                <w:color w:val="000000"/>
                <w:lang w:eastAsia="lv-LV"/>
              </w:rPr>
            </w:pPr>
          </w:p>
        </w:tc>
        <w:tc>
          <w:tcPr>
            <w:tcW w:w="1098" w:type="dxa"/>
            <w:tcBorders>
              <w:top w:val="single" w:sz="4" w:space="0" w:color="auto"/>
              <w:left w:val="nil"/>
              <w:bottom w:val="single" w:sz="4" w:space="0" w:color="auto"/>
              <w:right w:val="single" w:sz="4" w:space="0" w:color="auto"/>
            </w:tcBorders>
            <w:shd w:val="clear" w:color="auto" w:fill="auto"/>
            <w:vAlign w:val="center"/>
          </w:tcPr>
          <w:p w14:paraId="7FE18BCC" w14:textId="77777777" w:rsidR="00183E31" w:rsidRPr="003E3636" w:rsidRDefault="00183E31" w:rsidP="00FF3F99">
            <w:pPr>
              <w:jc w:val="center"/>
              <w:rPr>
                <w:color w:val="000000"/>
                <w:lang w:eastAsia="lv-LV"/>
              </w:rPr>
            </w:pPr>
          </w:p>
        </w:tc>
        <w:tc>
          <w:tcPr>
            <w:tcW w:w="1308" w:type="dxa"/>
            <w:tcBorders>
              <w:top w:val="single" w:sz="4" w:space="0" w:color="auto"/>
              <w:left w:val="nil"/>
              <w:bottom w:val="single" w:sz="4" w:space="0" w:color="auto"/>
              <w:right w:val="single" w:sz="4" w:space="0" w:color="auto"/>
            </w:tcBorders>
            <w:shd w:val="clear" w:color="auto" w:fill="auto"/>
            <w:vAlign w:val="center"/>
          </w:tcPr>
          <w:p w14:paraId="0ABD0FBE" w14:textId="77777777" w:rsidR="00183E31" w:rsidRPr="003E3636" w:rsidRDefault="00183E31" w:rsidP="00FF3F99">
            <w:pPr>
              <w:jc w:val="center"/>
              <w:rPr>
                <w:color w:val="000000"/>
                <w:lang w:eastAsia="lv-LV"/>
              </w:rPr>
            </w:pPr>
          </w:p>
        </w:tc>
      </w:tr>
      <w:tr w:rsidR="00183E31" w:rsidRPr="003E3636" w14:paraId="00DEA7D5" w14:textId="77777777" w:rsidTr="00FF3F99">
        <w:trPr>
          <w:cantSplit/>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48FE44B9" w14:textId="77777777" w:rsidR="00183E31" w:rsidRPr="003E3636" w:rsidRDefault="00183E31" w:rsidP="00FF3F99">
            <w:pPr>
              <w:rPr>
                <w:bCs/>
                <w:color w:val="000000"/>
                <w:lang w:eastAsia="lv-LV"/>
              </w:rPr>
            </w:pPr>
            <w:r w:rsidRPr="003E3636">
              <w:rPr>
                <w:bCs/>
                <w:color w:val="000000"/>
                <w:lang w:eastAsia="lv-LV"/>
              </w:rPr>
              <w:t>5.8.</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5D9F51AF" w14:textId="7FAC6238" w:rsidR="00183E31" w:rsidRPr="003E3636" w:rsidRDefault="00183E31" w:rsidP="00FF3F99">
            <w:r w:rsidRPr="003E3636">
              <w:t>Eļļas temperatūras rādītājs/ Oil temperature indicator</w:t>
            </w:r>
          </w:p>
        </w:tc>
        <w:tc>
          <w:tcPr>
            <w:tcW w:w="2325" w:type="dxa"/>
            <w:tcBorders>
              <w:top w:val="single" w:sz="4" w:space="0" w:color="auto"/>
              <w:left w:val="nil"/>
              <w:bottom w:val="single" w:sz="4" w:space="0" w:color="auto"/>
              <w:right w:val="single" w:sz="4" w:space="0" w:color="auto"/>
            </w:tcBorders>
            <w:shd w:val="clear" w:color="auto" w:fill="auto"/>
            <w:vAlign w:val="center"/>
          </w:tcPr>
          <w:p w14:paraId="440D96AB" w14:textId="77777777" w:rsidR="00183E31" w:rsidRPr="003E3636" w:rsidRDefault="00183E31" w:rsidP="00FF3F99">
            <w:pPr>
              <w:jc w:val="center"/>
              <w:rPr>
                <w:color w:val="000000"/>
              </w:rPr>
            </w:pPr>
            <w:r w:rsidRPr="003E3636">
              <w:rPr>
                <w:color w:val="000000"/>
              </w:rPr>
              <w:t>Jā/Yes</w:t>
            </w:r>
          </w:p>
        </w:tc>
        <w:tc>
          <w:tcPr>
            <w:tcW w:w="2542" w:type="dxa"/>
            <w:tcBorders>
              <w:top w:val="single" w:sz="4" w:space="0" w:color="auto"/>
              <w:left w:val="nil"/>
              <w:bottom w:val="single" w:sz="4" w:space="0" w:color="auto"/>
              <w:right w:val="single" w:sz="4" w:space="0" w:color="auto"/>
            </w:tcBorders>
            <w:shd w:val="clear" w:color="auto" w:fill="auto"/>
            <w:vAlign w:val="center"/>
          </w:tcPr>
          <w:p w14:paraId="5859EDC5" w14:textId="77777777" w:rsidR="00183E31" w:rsidRPr="003E3636" w:rsidRDefault="00183E31" w:rsidP="00FF3F99">
            <w:pPr>
              <w:jc w:val="center"/>
              <w:rPr>
                <w:color w:val="000000"/>
                <w:lang w:eastAsia="lv-LV"/>
              </w:rPr>
            </w:pPr>
          </w:p>
        </w:tc>
        <w:tc>
          <w:tcPr>
            <w:tcW w:w="1098" w:type="dxa"/>
            <w:tcBorders>
              <w:top w:val="single" w:sz="4" w:space="0" w:color="auto"/>
              <w:left w:val="nil"/>
              <w:bottom w:val="single" w:sz="4" w:space="0" w:color="auto"/>
              <w:right w:val="single" w:sz="4" w:space="0" w:color="auto"/>
            </w:tcBorders>
            <w:shd w:val="clear" w:color="auto" w:fill="auto"/>
            <w:vAlign w:val="center"/>
          </w:tcPr>
          <w:p w14:paraId="0D037BA1" w14:textId="77777777" w:rsidR="00183E31" w:rsidRPr="003E3636" w:rsidRDefault="00183E31" w:rsidP="00FF3F99">
            <w:pPr>
              <w:jc w:val="center"/>
              <w:rPr>
                <w:color w:val="000000"/>
                <w:lang w:eastAsia="lv-LV"/>
              </w:rPr>
            </w:pPr>
          </w:p>
        </w:tc>
        <w:tc>
          <w:tcPr>
            <w:tcW w:w="1308" w:type="dxa"/>
            <w:tcBorders>
              <w:top w:val="single" w:sz="4" w:space="0" w:color="auto"/>
              <w:left w:val="nil"/>
              <w:bottom w:val="single" w:sz="4" w:space="0" w:color="auto"/>
              <w:right w:val="single" w:sz="4" w:space="0" w:color="auto"/>
            </w:tcBorders>
            <w:shd w:val="clear" w:color="auto" w:fill="auto"/>
            <w:vAlign w:val="center"/>
          </w:tcPr>
          <w:p w14:paraId="59AA99E4" w14:textId="77777777" w:rsidR="00183E31" w:rsidRPr="003E3636" w:rsidRDefault="00183E31" w:rsidP="00FF3F99">
            <w:pPr>
              <w:jc w:val="center"/>
              <w:rPr>
                <w:color w:val="000000"/>
                <w:lang w:eastAsia="lv-LV"/>
              </w:rPr>
            </w:pPr>
          </w:p>
        </w:tc>
      </w:tr>
      <w:tr w:rsidR="00183E31" w:rsidRPr="003E3636" w14:paraId="3D72C6BA" w14:textId="77777777" w:rsidTr="00FF3F99">
        <w:trPr>
          <w:cantSplit/>
        </w:trPr>
        <w:tc>
          <w:tcPr>
            <w:tcW w:w="9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8D94E59" w14:textId="77777777" w:rsidR="00183E31" w:rsidRPr="003E3636" w:rsidRDefault="00183E31" w:rsidP="00FF3F99">
            <w:pPr>
              <w:rPr>
                <w:color w:val="000000"/>
                <w:lang w:eastAsia="lv-LV"/>
              </w:rPr>
            </w:pPr>
            <w:r w:rsidRPr="003E3636">
              <w:rPr>
                <w:bCs/>
                <w:color w:val="000000"/>
                <w:lang w:eastAsia="lv-LV"/>
              </w:rPr>
              <w:t>5.9</w:t>
            </w:r>
          </w:p>
        </w:tc>
        <w:tc>
          <w:tcPr>
            <w:tcW w:w="6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39FA079" w14:textId="54095237" w:rsidR="00183E31" w:rsidRPr="003E3636" w:rsidRDefault="00183E31" w:rsidP="00FF3F99">
            <w:r w:rsidRPr="003E3636">
              <w:t>Caurvadizolatoru izvadi/</w:t>
            </w:r>
            <w:r w:rsidRPr="003E3636">
              <w:rPr>
                <w:lang w:val="en-GB"/>
              </w:rPr>
              <w:t xml:space="preserve"> Terminal arrangements</w:t>
            </w:r>
            <w:r w:rsidRPr="003E3636">
              <w:t xml:space="preserve"> EN 50180</w:t>
            </w:r>
            <w:r w:rsidR="00EC7BEC">
              <w:rPr>
                <w:color w:val="000000"/>
                <w:lang w:eastAsia="lv-LV"/>
              </w:rPr>
              <w:t xml:space="preserve"> vai ekvivalents/</w:t>
            </w:r>
            <w:r w:rsidR="00EC7BEC">
              <w:rPr>
                <w:rFonts w:eastAsia="Calibri"/>
                <w:bCs/>
                <w:lang w:val="en-GB"/>
              </w:rPr>
              <w:t xml:space="preserve"> </w:t>
            </w:r>
            <w:r w:rsidR="00EC7BEC" w:rsidRPr="009A5436">
              <w:rPr>
                <w:color w:val="000000"/>
                <w:lang w:val="en-GB" w:eastAsia="lv-LV"/>
              </w:rPr>
              <w:t xml:space="preserve">or </w:t>
            </w:r>
            <w:r w:rsidR="00EC7BEC" w:rsidRPr="009A5436">
              <w:rPr>
                <w:rStyle w:val="y2iqfc"/>
                <w:color w:val="202124"/>
                <w:lang w:val="en"/>
              </w:rPr>
              <w:t>equivalent</w:t>
            </w:r>
          </w:p>
        </w:tc>
        <w:tc>
          <w:tcPr>
            <w:tcW w:w="2325"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5DDC15CD" w14:textId="77777777" w:rsidR="00183E31" w:rsidRPr="003E3636" w:rsidRDefault="00183E31" w:rsidP="00FF3F99">
            <w:pPr>
              <w:jc w:val="center"/>
              <w:rPr>
                <w:color w:val="000000"/>
                <w:lang w:eastAsia="lv-LV"/>
              </w:rPr>
            </w:pPr>
          </w:p>
        </w:tc>
        <w:tc>
          <w:tcPr>
            <w:tcW w:w="2542"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5F3D3D20" w14:textId="77777777" w:rsidR="00183E31" w:rsidRPr="003E3636" w:rsidRDefault="00183E31" w:rsidP="00FF3F99">
            <w:pPr>
              <w:jc w:val="center"/>
              <w:rPr>
                <w:color w:val="000000"/>
                <w:lang w:eastAsia="lv-LV"/>
              </w:rPr>
            </w:pPr>
          </w:p>
        </w:tc>
        <w:tc>
          <w:tcPr>
            <w:tcW w:w="1098"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4B5EE4CB" w14:textId="77777777" w:rsidR="00183E31" w:rsidRPr="003E3636" w:rsidRDefault="00183E31" w:rsidP="00FF3F99">
            <w:pPr>
              <w:jc w:val="center"/>
              <w:rPr>
                <w:color w:val="000000"/>
                <w:lang w:eastAsia="lv-LV"/>
              </w:rPr>
            </w:pPr>
          </w:p>
        </w:tc>
        <w:tc>
          <w:tcPr>
            <w:tcW w:w="1308"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127C165E" w14:textId="77777777" w:rsidR="00183E31" w:rsidRPr="003E3636" w:rsidRDefault="00183E31" w:rsidP="00FF3F99">
            <w:pPr>
              <w:jc w:val="center"/>
              <w:rPr>
                <w:color w:val="000000"/>
                <w:lang w:eastAsia="lv-LV"/>
              </w:rPr>
            </w:pPr>
          </w:p>
        </w:tc>
      </w:tr>
      <w:tr w:rsidR="00183E31" w:rsidRPr="003E3636" w14:paraId="449B3746" w14:textId="77777777" w:rsidTr="00FF3F99">
        <w:trPr>
          <w:cantSplit/>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773E9859" w14:textId="77777777" w:rsidR="00183E31" w:rsidRPr="003E3636" w:rsidRDefault="00183E31" w:rsidP="00FF3F99">
            <w:pPr>
              <w:rPr>
                <w:color w:val="000000"/>
                <w:lang w:eastAsia="lv-LV"/>
              </w:rPr>
            </w:pPr>
            <w:r w:rsidRPr="003E3636">
              <w:rPr>
                <w:bCs/>
                <w:color w:val="000000"/>
                <w:lang w:eastAsia="lv-LV"/>
              </w:rPr>
              <w:t>5.9.1.</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376772D0" w14:textId="77777777" w:rsidR="00183E31" w:rsidRPr="003E3636" w:rsidRDefault="00183E31" w:rsidP="00FF3F99">
            <w:pPr>
              <w:rPr>
                <w:lang w:val="en-US"/>
              </w:rPr>
            </w:pPr>
            <w:r w:rsidRPr="003E3636">
              <w:rPr>
                <w:lang w:val="en-US"/>
              </w:rPr>
              <w:t xml:space="preserve">Porcelāna izolators (U) neitrāles izvadam 24-250/P3/ </w:t>
            </w:r>
          </w:p>
          <w:p w14:paraId="16AC5F5F" w14:textId="77777777" w:rsidR="00183E31" w:rsidRPr="003E3636" w:rsidRDefault="00183E31" w:rsidP="00FF3F99">
            <w:pPr>
              <w:rPr>
                <w:lang w:val="en-US"/>
              </w:rPr>
            </w:pPr>
            <w:r w:rsidRPr="003E3636">
              <w:rPr>
                <w:lang w:val="en-US"/>
              </w:rPr>
              <w:t>Neutral terminal (U) 1 shedded porcelain bushing 24-250/P3</w:t>
            </w:r>
          </w:p>
        </w:tc>
        <w:tc>
          <w:tcPr>
            <w:tcW w:w="2325" w:type="dxa"/>
            <w:tcBorders>
              <w:top w:val="single" w:sz="4" w:space="0" w:color="auto"/>
              <w:left w:val="nil"/>
              <w:bottom w:val="single" w:sz="4" w:space="0" w:color="auto"/>
              <w:right w:val="single" w:sz="4" w:space="0" w:color="auto"/>
            </w:tcBorders>
            <w:shd w:val="clear" w:color="auto" w:fill="auto"/>
            <w:vAlign w:val="center"/>
          </w:tcPr>
          <w:p w14:paraId="6DD36FC3" w14:textId="77777777" w:rsidR="00183E31" w:rsidRPr="003E3636" w:rsidRDefault="00183E31" w:rsidP="00FF3F99">
            <w:pPr>
              <w:jc w:val="center"/>
            </w:pPr>
            <w:r w:rsidRPr="003E3636">
              <w:rPr>
                <w:color w:val="000000"/>
              </w:rPr>
              <w:t>Jā/Yes</w:t>
            </w:r>
            <w:r w:rsidRPr="003E3636">
              <w:t xml:space="preserve"> </w:t>
            </w:r>
          </w:p>
        </w:tc>
        <w:tc>
          <w:tcPr>
            <w:tcW w:w="2542" w:type="dxa"/>
            <w:tcBorders>
              <w:top w:val="single" w:sz="4" w:space="0" w:color="auto"/>
              <w:left w:val="nil"/>
              <w:bottom w:val="single" w:sz="4" w:space="0" w:color="auto"/>
              <w:right w:val="single" w:sz="4" w:space="0" w:color="auto"/>
            </w:tcBorders>
            <w:shd w:val="clear" w:color="auto" w:fill="auto"/>
            <w:vAlign w:val="center"/>
          </w:tcPr>
          <w:p w14:paraId="63738B24" w14:textId="77777777" w:rsidR="00183E31" w:rsidRPr="003E3636" w:rsidRDefault="00183E31" w:rsidP="00FF3F99">
            <w:pPr>
              <w:jc w:val="center"/>
              <w:rPr>
                <w:color w:val="000000"/>
                <w:lang w:eastAsia="lv-LV"/>
              </w:rPr>
            </w:pPr>
          </w:p>
        </w:tc>
        <w:tc>
          <w:tcPr>
            <w:tcW w:w="1098" w:type="dxa"/>
            <w:tcBorders>
              <w:top w:val="single" w:sz="4" w:space="0" w:color="auto"/>
              <w:left w:val="nil"/>
              <w:bottom w:val="single" w:sz="4" w:space="0" w:color="auto"/>
              <w:right w:val="single" w:sz="4" w:space="0" w:color="auto"/>
            </w:tcBorders>
            <w:shd w:val="clear" w:color="auto" w:fill="auto"/>
            <w:vAlign w:val="center"/>
          </w:tcPr>
          <w:p w14:paraId="62ADD54B" w14:textId="77777777" w:rsidR="00183E31" w:rsidRPr="003E3636" w:rsidRDefault="00183E31" w:rsidP="00FF3F99">
            <w:pPr>
              <w:jc w:val="center"/>
              <w:rPr>
                <w:color w:val="000000"/>
                <w:lang w:eastAsia="lv-LV"/>
              </w:rPr>
            </w:pPr>
          </w:p>
        </w:tc>
        <w:tc>
          <w:tcPr>
            <w:tcW w:w="1308" w:type="dxa"/>
            <w:tcBorders>
              <w:top w:val="single" w:sz="4" w:space="0" w:color="auto"/>
              <w:left w:val="nil"/>
              <w:bottom w:val="single" w:sz="4" w:space="0" w:color="auto"/>
              <w:right w:val="single" w:sz="4" w:space="0" w:color="auto"/>
            </w:tcBorders>
            <w:shd w:val="clear" w:color="auto" w:fill="auto"/>
            <w:vAlign w:val="center"/>
          </w:tcPr>
          <w:p w14:paraId="41DC89B2" w14:textId="77777777" w:rsidR="00183E31" w:rsidRPr="003E3636" w:rsidRDefault="00183E31" w:rsidP="00FF3F99">
            <w:pPr>
              <w:jc w:val="center"/>
              <w:rPr>
                <w:color w:val="000000"/>
                <w:lang w:eastAsia="lv-LV"/>
              </w:rPr>
            </w:pPr>
          </w:p>
        </w:tc>
      </w:tr>
      <w:tr w:rsidR="00183E31" w:rsidRPr="003E3636" w14:paraId="4848BB24" w14:textId="77777777" w:rsidTr="00FF3F99">
        <w:trPr>
          <w:cantSplit/>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11A44875" w14:textId="77777777" w:rsidR="00183E31" w:rsidRPr="003E3636" w:rsidRDefault="00183E31" w:rsidP="00FF3F99">
            <w:pPr>
              <w:rPr>
                <w:color w:val="000000"/>
                <w:lang w:eastAsia="lv-LV"/>
              </w:rPr>
            </w:pPr>
            <w:r w:rsidRPr="003E3636">
              <w:rPr>
                <w:bCs/>
                <w:color w:val="000000"/>
                <w:lang w:eastAsia="lv-LV"/>
              </w:rPr>
              <w:t>5.9.2.</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67C63AE" w14:textId="77777777" w:rsidR="00183E31" w:rsidRPr="003E3636" w:rsidRDefault="00183E31" w:rsidP="00FF3F99">
            <w:pPr>
              <w:rPr>
                <w:lang w:val="en-US"/>
              </w:rPr>
            </w:pPr>
            <w:r w:rsidRPr="003E3636">
              <w:rPr>
                <w:lang w:val="en-US"/>
              </w:rPr>
              <w:t xml:space="preserve">Porcelāna izolators (V) zemējuma izvadam 12-250/P4/ </w:t>
            </w:r>
          </w:p>
          <w:p w14:paraId="4D08E65F" w14:textId="77777777" w:rsidR="00183E31" w:rsidRPr="003E3636" w:rsidRDefault="00183E31" w:rsidP="00FF3F99">
            <w:r w:rsidRPr="003E3636">
              <w:rPr>
                <w:lang w:val="en-US"/>
              </w:rPr>
              <w:t>N</w:t>
            </w:r>
            <w:r w:rsidRPr="003E3636">
              <w:t>earthing terminal (V) 1 shedded porcelain bushing 12-250/P4</w:t>
            </w:r>
          </w:p>
        </w:tc>
        <w:tc>
          <w:tcPr>
            <w:tcW w:w="2325" w:type="dxa"/>
            <w:tcBorders>
              <w:top w:val="single" w:sz="4" w:space="0" w:color="auto"/>
              <w:left w:val="nil"/>
              <w:bottom w:val="single" w:sz="4" w:space="0" w:color="auto"/>
              <w:right w:val="single" w:sz="4" w:space="0" w:color="auto"/>
            </w:tcBorders>
            <w:shd w:val="clear" w:color="auto" w:fill="auto"/>
            <w:vAlign w:val="center"/>
          </w:tcPr>
          <w:p w14:paraId="697AB462" w14:textId="77777777" w:rsidR="00183E31" w:rsidRPr="003E3636" w:rsidRDefault="00183E31" w:rsidP="00FF3F99">
            <w:pPr>
              <w:jc w:val="center"/>
            </w:pPr>
            <w:r w:rsidRPr="003E3636">
              <w:rPr>
                <w:color w:val="000000"/>
              </w:rPr>
              <w:t>Jā/Yes</w:t>
            </w:r>
          </w:p>
        </w:tc>
        <w:tc>
          <w:tcPr>
            <w:tcW w:w="2542" w:type="dxa"/>
            <w:tcBorders>
              <w:top w:val="single" w:sz="4" w:space="0" w:color="auto"/>
              <w:left w:val="nil"/>
              <w:bottom w:val="single" w:sz="4" w:space="0" w:color="auto"/>
              <w:right w:val="single" w:sz="4" w:space="0" w:color="auto"/>
            </w:tcBorders>
            <w:shd w:val="clear" w:color="auto" w:fill="auto"/>
            <w:vAlign w:val="center"/>
          </w:tcPr>
          <w:p w14:paraId="236706B2" w14:textId="77777777" w:rsidR="00183E31" w:rsidRPr="003E3636" w:rsidRDefault="00183E31" w:rsidP="00FF3F99">
            <w:pPr>
              <w:jc w:val="center"/>
              <w:rPr>
                <w:color w:val="000000"/>
                <w:lang w:eastAsia="lv-LV"/>
              </w:rPr>
            </w:pPr>
          </w:p>
        </w:tc>
        <w:tc>
          <w:tcPr>
            <w:tcW w:w="1098" w:type="dxa"/>
            <w:tcBorders>
              <w:top w:val="single" w:sz="4" w:space="0" w:color="auto"/>
              <w:left w:val="nil"/>
              <w:bottom w:val="single" w:sz="4" w:space="0" w:color="auto"/>
              <w:right w:val="single" w:sz="4" w:space="0" w:color="auto"/>
            </w:tcBorders>
            <w:shd w:val="clear" w:color="auto" w:fill="auto"/>
            <w:vAlign w:val="center"/>
          </w:tcPr>
          <w:p w14:paraId="42788E24" w14:textId="77777777" w:rsidR="00183E31" w:rsidRPr="003E3636" w:rsidRDefault="00183E31" w:rsidP="00FF3F99">
            <w:pPr>
              <w:jc w:val="center"/>
              <w:rPr>
                <w:color w:val="000000"/>
                <w:lang w:eastAsia="lv-LV"/>
              </w:rPr>
            </w:pPr>
          </w:p>
        </w:tc>
        <w:tc>
          <w:tcPr>
            <w:tcW w:w="1308" w:type="dxa"/>
            <w:tcBorders>
              <w:top w:val="single" w:sz="4" w:space="0" w:color="auto"/>
              <w:left w:val="nil"/>
              <w:bottom w:val="single" w:sz="4" w:space="0" w:color="auto"/>
              <w:right w:val="single" w:sz="4" w:space="0" w:color="auto"/>
            </w:tcBorders>
            <w:shd w:val="clear" w:color="auto" w:fill="auto"/>
            <w:vAlign w:val="center"/>
          </w:tcPr>
          <w:p w14:paraId="25F1CCC0" w14:textId="77777777" w:rsidR="00183E31" w:rsidRPr="003E3636" w:rsidRDefault="00183E31" w:rsidP="00FF3F99">
            <w:pPr>
              <w:jc w:val="center"/>
              <w:rPr>
                <w:color w:val="000000"/>
                <w:lang w:eastAsia="lv-LV"/>
              </w:rPr>
            </w:pPr>
          </w:p>
        </w:tc>
      </w:tr>
      <w:tr w:rsidR="00183E31" w:rsidRPr="003E3636" w14:paraId="71ED1C40" w14:textId="77777777" w:rsidTr="00FF3F99">
        <w:trPr>
          <w:cantSplit/>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2940224E" w14:textId="77777777" w:rsidR="00183E31" w:rsidRPr="003E3636" w:rsidRDefault="00183E31" w:rsidP="00FF3F99">
            <w:pPr>
              <w:rPr>
                <w:color w:val="000000"/>
                <w:lang w:eastAsia="lv-LV"/>
              </w:rPr>
            </w:pPr>
            <w:r w:rsidRPr="003E3636">
              <w:rPr>
                <w:color w:val="000000"/>
                <w:lang w:eastAsia="lv-LV"/>
              </w:rPr>
              <w:t>5.10.</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1C70D617" w14:textId="77777777" w:rsidR="00183E31" w:rsidRPr="003E3636" w:rsidRDefault="00183E31" w:rsidP="00FF3F99">
            <w:r w:rsidRPr="003E3636">
              <w:t>Nosegi zemsprieguma izvadiem/ Caps over LV – bushings</w:t>
            </w:r>
          </w:p>
        </w:tc>
        <w:tc>
          <w:tcPr>
            <w:tcW w:w="2325" w:type="dxa"/>
            <w:tcBorders>
              <w:top w:val="single" w:sz="4" w:space="0" w:color="auto"/>
              <w:left w:val="nil"/>
              <w:bottom w:val="single" w:sz="4" w:space="0" w:color="auto"/>
              <w:right w:val="single" w:sz="4" w:space="0" w:color="auto"/>
            </w:tcBorders>
            <w:shd w:val="clear" w:color="auto" w:fill="auto"/>
            <w:vAlign w:val="center"/>
          </w:tcPr>
          <w:p w14:paraId="2FD1FC56" w14:textId="77777777" w:rsidR="00183E31" w:rsidRPr="003E3636" w:rsidRDefault="00183E31" w:rsidP="00FF3F99">
            <w:pPr>
              <w:jc w:val="center"/>
            </w:pPr>
            <w:r w:rsidRPr="003E3636">
              <w:rPr>
                <w:color w:val="000000"/>
              </w:rPr>
              <w:t>Jā/Yes</w:t>
            </w:r>
          </w:p>
        </w:tc>
        <w:tc>
          <w:tcPr>
            <w:tcW w:w="2542" w:type="dxa"/>
            <w:tcBorders>
              <w:top w:val="single" w:sz="4" w:space="0" w:color="auto"/>
              <w:left w:val="nil"/>
              <w:bottom w:val="single" w:sz="4" w:space="0" w:color="auto"/>
              <w:right w:val="single" w:sz="4" w:space="0" w:color="auto"/>
            </w:tcBorders>
            <w:shd w:val="clear" w:color="auto" w:fill="auto"/>
            <w:vAlign w:val="center"/>
          </w:tcPr>
          <w:p w14:paraId="25CA29C3" w14:textId="77777777" w:rsidR="00183E31" w:rsidRPr="003E3636" w:rsidRDefault="00183E31" w:rsidP="00FF3F99">
            <w:pPr>
              <w:jc w:val="center"/>
              <w:rPr>
                <w:color w:val="000000"/>
                <w:lang w:eastAsia="lv-LV"/>
              </w:rPr>
            </w:pPr>
          </w:p>
        </w:tc>
        <w:tc>
          <w:tcPr>
            <w:tcW w:w="1098" w:type="dxa"/>
            <w:tcBorders>
              <w:top w:val="single" w:sz="4" w:space="0" w:color="auto"/>
              <w:left w:val="nil"/>
              <w:bottom w:val="single" w:sz="4" w:space="0" w:color="auto"/>
              <w:right w:val="single" w:sz="4" w:space="0" w:color="auto"/>
            </w:tcBorders>
            <w:shd w:val="clear" w:color="auto" w:fill="auto"/>
            <w:vAlign w:val="center"/>
          </w:tcPr>
          <w:p w14:paraId="57B0F25C" w14:textId="77777777" w:rsidR="00183E31" w:rsidRPr="003E3636" w:rsidRDefault="00183E31" w:rsidP="00FF3F99">
            <w:pPr>
              <w:jc w:val="center"/>
              <w:rPr>
                <w:color w:val="000000"/>
                <w:lang w:eastAsia="lv-LV"/>
              </w:rPr>
            </w:pPr>
          </w:p>
        </w:tc>
        <w:tc>
          <w:tcPr>
            <w:tcW w:w="1308" w:type="dxa"/>
            <w:tcBorders>
              <w:top w:val="single" w:sz="4" w:space="0" w:color="auto"/>
              <w:left w:val="nil"/>
              <w:bottom w:val="single" w:sz="4" w:space="0" w:color="auto"/>
              <w:right w:val="single" w:sz="4" w:space="0" w:color="auto"/>
            </w:tcBorders>
            <w:shd w:val="clear" w:color="auto" w:fill="auto"/>
            <w:vAlign w:val="center"/>
          </w:tcPr>
          <w:p w14:paraId="3A4E8911" w14:textId="77777777" w:rsidR="00183E31" w:rsidRPr="003E3636" w:rsidRDefault="00183E31" w:rsidP="00FF3F99">
            <w:pPr>
              <w:jc w:val="center"/>
              <w:rPr>
                <w:color w:val="000000"/>
                <w:lang w:eastAsia="lv-LV"/>
              </w:rPr>
            </w:pPr>
          </w:p>
        </w:tc>
      </w:tr>
      <w:tr w:rsidR="00183E31" w:rsidRPr="003E3636" w14:paraId="7C478BAD" w14:textId="77777777" w:rsidTr="00FF3F99">
        <w:trPr>
          <w:cantSplit/>
        </w:trPr>
        <w:tc>
          <w:tcPr>
            <w:tcW w:w="959" w:type="dxa"/>
            <w:tcBorders>
              <w:top w:val="nil"/>
              <w:left w:val="single" w:sz="4" w:space="0" w:color="auto"/>
              <w:bottom w:val="single" w:sz="4" w:space="0" w:color="auto"/>
              <w:right w:val="single" w:sz="4" w:space="0" w:color="auto"/>
            </w:tcBorders>
            <w:shd w:val="clear" w:color="auto" w:fill="auto"/>
            <w:vAlign w:val="center"/>
          </w:tcPr>
          <w:p w14:paraId="3061C39A" w14:textId="77777777" w:rsidR="00183E31" w:rsidRPr="003E3636" w:rsidRDefault="00183E31" w:rsidP="00FF3F99">
            <w:pPr>
              <w:rPr>
                <w:bCs/>
                <w:color w:val="000000"/>
                <w:lang w:eastAsia="lv-LV"/>
              </w:rPr>
            </w:pPr>
            <w:r w:rsidRPr="003E3636">
              <w:rPr>
                <w:bCs/>
                <w:color w:val="000000"/>
                <w:lang w:eastAsia="lv-LV"/>
              </w:rPr>
              <w:t>5.11.</w:t>
            </w:r>
          </w:p>
        </w:tc>
        <w:tc>
          <w:tcPr>
            <w:tcW w:w="6662" w:type="dxa"/>
            <w:tcBorders>
              <w:top w:val="single" w:sz="4" w:space="0" w:color="auto"/>
              <w:left w:val="single" w:sz="4" w:space="0" w:color="auto"/>
              <w:bottom w:val="single" w:sz="4" w:space="0" w:color="auto"/>
              <w:right w:val="single" w:sz="4" w:space="0" w:color="auto"/>
            </w:tcBorders>
            <w:vAlign w:val="center"/>
          </w:tcPr>
          <w:p w14:paraId="3199CAA1" w14:textId="77777777" w:rsidR="00183E31" w:rsidRPr="003E3636" w:rsidRDefault="00183E31" w:rsidP="00FF3F99">
            <w:r w:rsidRPr="003E3636">
              <w:t>Uzstādīts silikagela mitruma absorbētājs/ Dehydrating silicagel breather</w:t>
            </w:r>
          </w:p>
        </w:tc>
        <w:tc>
          <w:tcPr>
            <w:tcW w:w="2325" w:type="dxa"/>
            <w:tcBorders>
              <w:top w:val="single" w:sz="4" w:space="0" w:color="auto"/>
              <w:left w:val="single" w:sz="4" w:space="0" w:color="auto"/>
              <w:bottom w:val="single" w:sz="4" w:space="0" w:color="auto"/>
              <w:right w:val="single" w:sz="4" w:space="0" w:color="auto"/>
            </w:tcBorders>
            <w:shd w:val="clear" w:color="auto" w:fill="auto"/>
            <w:vAlign w:val="center"/>
          </w:tcPr>
          <w:p w14:paraId="73FF5A9A" w14:textId="77777777" w:rsidR="00183E31" w:rsidRPr="003E3636" w:rsidRDefault="00183E31" w:rsidP="00FF3F99">
            <w:pPr>
              <w:jc w:val="center"/>
              <w:rPr>
                <w:color w:val="000000"/>
              </w:rPr>
            </w:pPr>
            <w:r w:rsidRPr="003E3636">
              <w:rPr>
                <w:color w:val="000000"/>
              </w:rPr>
              <w:t>Jā/Yes</w:t>
            </w:r>
          </w:p>
        </w:tc>
        <w:tc>
          <w:tcPr>
            <w:tcW w:w="2542" w:type="dxa"/>
            <w:tcBorders>
              <w:top w:val="nil"/>
              <w:left w:val="nil"/>
              <w:bottom w:val="single" w:sz="4" w:space="0" w:color="auto"/>
              <w:right w:val="single" w:sz="4" w:space="0" w:color="auto"/>
            </w:tcBorders>
            <w:shd w:val="clear" w:color="auto" w:fill="auto"/>
            <w:vAlign w:val="center"/>
          </w:tcPr>
          <w:p w14:paraId="2643B72A" w14:textId="77777777" w:rsidR="00183E31" w:rsidRPr="003E3636" w:rsidRDefault="00183E31" w:rsidP="00FF3F99">
            <w:pPr>
              <w:jc w:val="center"/>
              <w:rPr>
                <w:color w:val="000000"/>
                <w:lang w:eastAsia="lv-LV"/>
              </w:rPr>
            </w:pPr>
          </w:p>
        </w:tc>
        <w:tc>
          <w:tcPr>
            <w:tcW w:w="1098" w:type="dxa"/>
            <w:tcBorders>
              <w:top w:val="nil"/>
              <w:left w:val="nil"/>
              <w:bottom w:val="single" w:sz="4" w:space="0" w:color="auto"/>
              <w:right w:val="single" w:sz="4" w:space="0" w:color="auto"/>
            </w:tcBorders>
            <w:shd w:val="clear" w:color="auto" w:fill="auto"/>
            <w:vAlign w:val="center"/>
          </w:tcPr>
          <w:p w14:paraId="0ED68B6C" w14:textId="77777777" w:rsidR="00183E31" w:rsidRPr="003E3636" w:rsidRDefault="00183E31" w:rsidP="00FF3F99">
            <w:pPr>
              <w:jc w:val="center"/>
              <w:rPr>
                <w:color w:val="000000"/>
                <w:lang w:eastAsia="lv-LV"/>
              </w:rPr>
            </w:pPr>
          </w:p>
        </w:tc>
        <w:tc>
          <w:tcPr>
            <w:tcW w:w="1308" w:type="dxa"/>
            <w:tcBorders>
              <w:top w:val="nil"/>
              <w:left w:val="nil"/>
              <w:bottom w:val="single" w:sz="4" w:space="0" w:color="auto"/>
              <w:right w:val="single" w:sz="4" w:space="0" w:color="auto"/>
            </w:tcBorders>
            <w:shd w:val="clear" w:color="auto" w:fill="auto"/>
            <w:vAlign w:val="center"/>
          </w:tcPr>
          <w:p w14:paraId="57AF5472" w14:textId="77777777" w:rsidR="00183E31" w:rsidRPr="003E3636" w:rsidRDefault="00183E31" w:rsidP="00FF3F99">
            <w:pPr>
              <w:jc w:val="center"/>
              <w:rPr>
                <w:color w:val="000000"/>
                <w:lang w:eastAsia="lv-LV"/>
              </w:rPr>
            </w:pPr>
          </w:p>
        </w:tc>
      </w:tr>
      <w:tr w:rsidR="00183E31" w:rsidRPr="003E3636" w14:paraId="37D3E5BF" w14:textId="77777777" w:rsidTr="00FF3F99">
        <w:trPr>
          <w:cantSplit/>
        </w:trPr>
        <w:tc>
          <w:tcPr>
            <w:tcW w:w="959" w:type="dxa"/>
            <w:tcBorders>
              <w:top w:val="nil"/>
              <w:left w:val="single" w:sz="4" w:space="0" w:color="auto"/>
              <w:bottom w:val="single" w:sz="4" w:space="0" w:color="auto"/>
              <w:right w:val="single" w:sz="4" w:space="0" w:color="auto"/>
            </w:tcBorders>
            <w:shd w:val="clear" w:color="auto" w:fill="auto"/>
            <w:vAlign w:val="center"/>
          </w:tcPr>
          <w:p w14:paraId="5FC66C20" w14:textId="77777777" w:rsidR="00183E31" w:rsidRPr="003E3636" w:rsidRDefault="00183E31" w:rsidP="00FF3F99">
            <w:pPr>
              <w:rPr>
                <w:bCs/>
                <w:color w:val="000000"/>
                <w:lang w:eastAsia="lv-LV"/>
              </w:rPr>
            </w:pPr>
            <w:r w:rsidRPr="003E3636">
              <w:rPr>
                <w:bCs/>
                <w:color w:val="000000"/>
                <w:lang w:eastAsia="lv-LV"/>
              </w:rPr>
              <w:t>5.12.</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5A2EE044" w14:textId="77777777" w:rsidR="00183E31" w:rsidRPr="003E3636" w:rsidRDefault="00183E31" w:rsidP="00FF3F99">
            <w:r w:rsidRPr="003E3636">
              <w:t>Kopējais svars/ Total mass, kg</w:t>
            </w:r>
          </w:p>
        </w:tc>
        <w:tc>
          <w:tcPr>
            <w:tcW w:w="2325" w:type="dxa"/>
            <w:tcBorders>
              <w:top w:val="single" w:sz="4" w:space="0" w:color="auto"/>
              <w:left w:val="single" w:sz="4" w:space="0" w:color="auto"/>
              <w:bottom w:val="single" w:sz="4" w:space="0" w:color="auto"/>
              <w:right w:val="single" w:sz="4" w:space="0" w:color="auto"/>
            </w:tcBorders>
            <w:shd w:val="clear" w:color="auto" w:fill="auto"/>
            <w:vAlign w:val="center"/>
          </w:tcPr>
          <w:p w14:paraId="535E65F8" w14:textId="77777777" w:rsidR="00183E31" w:rsidRPr="003E3636" w:rsidRDefault="00183E31" w:rsidP="00FF3F99">
            <w:pPr>
              <w:jc w:val="center"/>
              <w:rPr>
                <w:color w:val="000000"/>
              </w:rPr>
            </w:pPr>
            <w:r w:rsidRPr="003E3636">
              <w:t>≤ 14000</w:t>
            </w:r>
          </w:p>
        </w:tc>
        <w:tc>
          <w:tcPr>
            <w:tcW w:w="2542" w:type="dxa"/>
            <w:tcBorders>
              <w:top w:val="nil"/>
              <w:left w:val="nil"/>
              <w:bottom w:val="single" w:sz="4" w:space="0" w:color="auto"/>
              <w:right w:val="single" w:sz="4" w:space="0" w:color="auto"/>
            </w:tcBorders>
            <w:shd w:val="clear" w:color="auto" w:fill="auto"/>
            <w:vAlign w:val="center"/>
          </w:tcPr>
          <w:p w14:paraId="677AD00E" w14:textId="77777777" w:rsidR="00183E31" w:rsidRPr="003E3636" w:rsidRDefault="00183E31" w:rsidP="00FF3F99">
            <w:pPr>
              <w:jc w:val="center"/>
              <w:rPr>
                <w:color w:val="000000"/>
                <w:lang w:eastAsia="lv-LV"/>
              </w:rPr>
            </w:pPr>
          </w:p>
        </w:tc>
        <w:tc>
          <w:tcPr>
            <w:tcW w:w="1098" w:type="dxa"/>
            <w:tcBorders>
              <w:top w:val="nil"/>
              <w:left w:val="nil"/>
              <w:bottom w:val="single" w:sz="4" w:space="0" w:color="auto"/>
              <w:right w:val="single" w:sz="4" w:space="0" w:color="auto"/>
            </w:tcBorders>
            <w:shd w:val="clear" w:color="auto" w:fill="auto"/>
            <w:vAlign w:val="center"/>
          </w:tcPr>
          <w:p w14:paraId="6D8C97AD" w14:textId="77777777" w:rsidR="00183E31" w:rsidRPr="003E3636" w:rsidRDefault="00183E31" w:rsidP="00FF3F99">
            <w:pPr>
              <w:jc w:val="center"/>
              <w:rPr>
                <w:color w:val="000000"/>
                <w:lang w:eastAsia="lv-LV"/>
              </w:rPr>
            </w:pPr>
          </w:p>
        </w:tc>
        <w:tc>
          <w:tcPr>
            <w:tcW w:w="1308" w:type="dxa"/>
            <w:tcBorders>
              <w:top w:val="nil"/>
              <w:left w:val="nil"/>
              <w:bottom w:val="single" w:sz="4" w:space="0" w:color="auto"/>
              <w:right w:val="single" w:sz="4" w:space="0" w:color="auto"/>
            </w:tcBorders>
            <w:shd w:val="clear" w:color="auto" w:fill="auto"/>
            <w:vAlign w:val="center"/>
          </w:tcPr>
          <w:p w14:paraId="45A3CBF2" w14:textId="77777777" w:rsidR="00183E31" w:rsidRPr="003E3636" w:rsidRDefault="00183E31" w:rsidP="00FF3F99">
            <w:pPr>
              <w:jc w:val="center"/>
              <w:rPr>
                <w:color w:val="000000"/>
                <w:lang w:eastAsia="lv-LV"/>
              </w:rPr>
            </w:pPr>
          </w:p>
        </w:tc>
      </w:tr>
      <w:tr w:rsidR="00183E31" w:rsidRPr="003E3636" w14:paraId="369050E7" w14:textId="77777777" w:rsidTr="00FF3F99">
        <w:trPr>
          <w:cantSplit/>
        </w:trPr>
        <w:tc>
          <w:tcPr>
            <w:tcW w:w="959" w:type="dxa"/>
            <w:tcBorders>
              <w:top w:val="nil"/>
              <w:left w:val="single" w:sz="4" w:space="0" w:color="auto"/>
              <w:bottom w:val="single" w:sz="4" w:space="0" w:color="auto"/>
              <w:right w:val="single" w:sz="4" w:space="0" w:color="auto"/>
            </w:tcBorders>
            <w:shd w:val="clear" w:color="auto" w:fill="auto"/>
            <w:vAlign w:val="center"/>
          </w:tcPr>
          <w:p w14:paraId="57219A44" w14:textId="77777777" w:rsidR="00183E31" w:rsidRPr="003E3636" w:rsidRDefault="00183E31" w:rsidP="00FF3F99">
            <w:pPr>
              <w:rPr>
                <w:bCs/>
                <w:color w:val="000000"/>
                <w:lang w:eastAsia="lv-LV"/>
              </w:rPr>
            </w:pPr>
            <w:r w:rsidRPr="003E3636">
              <w:rPr>
                <w:bCs/>
                <w:color w:val="000000"/>
                <w:lang w:eastAsia="lv-LV"/>
              </w:rPr>
              <w:t>5.13.</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3F28004A" w14:textId="77777777" w:rsidR="00183E31" w:rsidRPr="003E3636" w:rsidRDefault="00183E31" w:rsidP="00FF3F99">
            <w:r w:rsidRPr="003E3636">
              <w:t>Izmēri: Garums x Platums x Augstums/</w:t>
            </w:r>
            <w:r w:rsidRPr="003E3636">
              <w:rPr>
                <w:lang w:val="en-GB"/>
              </w:rPr>
              <w:t xml:space="preserve"> Dimensions: Length x Width x Height</w:t>
            </w:r>
            <w:r w:rsidRPr="003E3636">
              <w:t>, mm</w:t>
            </w:r>
          </w:p>
        </w:tc>
        <w:tc>
          <w:tcPr>
            <w:tcW w:w="2325" w:type="dxa"/>
            <w:tcBorders>
              <w:top w:val="single" w:sz="4" w:space="0" w:color="auto"/>
              <w:left w:val="single" w:sz="4" w:space="0" w:color="auto"/>
              <w:bottom w:val="single" w:sz="4" w:space="0" w:color="auto"/>
              <w:right w:val="single" w:sz="4" w:space="0" w:color="auto"/>
            </w:tcBorders>
            <w:shd w:val="clear" w:color="auto" w:fill="auto"/>
            <w:vAlign w:val="center"/>
          </w:tcPr>
          <w:p w14:paraId="7C9FEBB3" w14:textId="77777777" w:rsidR="00183E31" w:rsidRPr="003E3636" w:rsidRDefault="00183E31" w:rsidP="00FF3F99">
            <w:pPr>
              <w:jc w:val="center"/>
            </w:pPr>
            <w:r w:rsidRPr="003E3636">
              <w:t>2500x3000x3000</w:t>
            </w:r>
          </w:p>
        </w:tc>
        <w:tc>
          <w:tcPr>
            <w:tcW w:w="2542" w:type="dxa"/>
            <w:tcBorders>
              <w:top w:val="nil"/>
              <w:left w:val="nil"/>
              <w:bottom w:val="single" w:sz="4" w:space="0" w:color="auto"/>
              <w:right w:val="single" w:sz="4" w:space="0" w:color="auto"/>
            </w:tcBorders>
            <w:shd w:val="clear" w:color="auto" w:fill="auto"/>
            <w:vAlign w:val="center"/>
          </w:tcPr>
          <w:p w14:paraId="1E22238C" w14:textId="77777777" w:rsidR="00183E31" w:rsidRPr="003E3636" w:rsidRDefault="00183E31" w:rsidP="00FF3F99">
            <w:pPr>
              <w:jc w:val="center"/>
              <w:rPr>
                <w:color w:val="000000"/>
                <w:lang w:eastAsia="lv-LV"/>
              </w:rPr>
            </w:pPr>
          </w:p>
        </w:tc>
        <w:tc>
          <w:tcPr>
            <w:tcW w:w="1098" w:type="dxa"/>
            <w:tcBorders>
              <w:top w:val="nil"/>
              <w:left w:val="nil"/>
              <w:bottom w:val="single" w:sz="4" w:space="0" w:color="auto"/>
              <w:right w:val="single" w:sz="4" w:space="0" w:color="auto"/>
            </w:tcBorders>
            <w:shd w:val="clear" w:color="auto" w:fill="auto"/>
            <w:vAlign w:val="center"/>
          </w:tcPr>
          <w:p w14:paraId="1EBA6C88" w14:textId="77777777" w:rsidR="00183E31" w:rsidRPr="003E3636" w:rsidRDefault="00183E31" w:rsidP="00FF3F99">
            <w:pPr>
              <w:jc w:val="center"/>
              <w:rPr>
                <w:color w:val="000000"/>
                <w:lang w:eastAsia="lv-LV"/>
              </w:rPr>
            </w:pPr>
          </w:p>
        </w:tc>
        <w:tc>
          <w:tcPr>
            <w:tcW w:w="1308" w:type="dxa"/>
            <w:tcBorders>
              <w:top w:val="nil"/>
              <w:left w:val="nil"/>
              <w:bottom w:val="single" w:sz="4" w:space="0" w:color="auto"/>
              <w:right w:val="single" w:sz="4" w:space="0" w:color="auto"/>
            </w:tcBorders>
            <w:shd w:val="clear" w:color="auto" w:fill="auto"/>
            <w:vAlign w:val="center"/>
          </w:tcPr>
          <w:p w14:paraId="70E2597F" w14:textId="77777777" w:rsidR="00183E31" w:rsidRPr="003E3636" w:rsidRDefault="00183E31" w:rsidP="00FF3F99">
            <w:pPr>
              <w:jc w:val="center"/>
              <w:rPr>
                <w:color w:val="000000"/>
                <w:lang w:eastAsia="lv-LV"/>
              </w:rPr>
            </w:pPr>
          </w:p>
        </w:tc>
      </w:tr>
      <w:tr w:rsidR="00183E31" w:rsidRPr="003E3636" w14:paraId="2690011E" w14:textId="77777777" w:rsidTr="00FF3F99">
        <w:trPr>
          <w:cantSplit/>
        </w:trPr>
        <w:tc>
          <w:tcPr>
            <w:tcW w:w="959" w:type="dxa"/>
            <w:tcBorders>
              <w:top w:val="nil"/>
              <w:left w:val="single" w:sz="4" w:space="0" w:color="auto"/>
              <w:bottom w:val="single" w:sz="4" w:space="0" w:color="auto"/>
              <w:right w:val="single" w:sz="4" w:space="0" w:color="auto"/>
            </w:tcBorders>
            <w:shd w:val="clear" w:color="auto" w:fill="auto"/>
            <w:vAlign w:val="center"/>
          </w:tcPr>
          <w:p w14:paraId="597C79D2" w14:textId="77777777" w:rsidR="00183E31" w:rsidRPr="003E3636" w:rsidRDefault="00183E31" w:rsidP="00FF3F99">
            <w:pPr>
              <w:rPr>
                <w:bCs/>
                <w:color w:val="000000"/>
                <w:lang w:eastAsia="lv-LV"/>
              </w:rPr>
            </w:pPr>
            <w:r w:rsidRPr="003E3636">
              <w:rPr>
                <w:bCs/>
                <w:color w:val="000000"/>
                <w:lang w:eastAsia="lv-LV"/>
              </w:rPr>
              <w:t>5.14.</w:t>
            </w:r>
          </w:p>
        </w:tc>
        <w:tc>
          <w:tcPr>
            <w:tcW w:w="6662" w:type="dxa"/>
            <w:tcBorders>
              <w:top w:val="single" w:sz="4" w:space="0" w:color="auto"/>
              <w:left w:val="single" w:sz="4" w:space="0" w:color="auto"/>
              <w:bottom w:val="single" w:sz="4" w:space="0" w:color="auto"/>
              <w:right w:val="single" w:sz="4" w:space="0" w:color="auto"/>
            </w:tcBorders>
            <w:vAlign w:val="center"/>
          </w:tcPr>
          <w:p w14:paraId="175A4735" w14:textId="77777777" w:rsidR="00183E31" w:rsidRPr="003E3636" w:rsidRDefault="00183E31" w:rsidP="00FF3F99">
            <w:r w:rsidRPr="003E3636">
              <w:rPr>
                <w:lang w:val="en-US"/>
              </w:rPr>
              <w:t>Četras pacelšanas un četras vilkšanas cilpas/ Four jacking lugs and four pulling eyes</w:t>
            </w:r>
          </w:p>
        </w:tc>
        <w:tc>
          <w:tcPr>
            <w:tcW w:w="2325" w:type="dxa"/>
            <w:tcBorders>
              <w:top w:val="single" w:sz="4" w:space="0" w:color="auto"/>
              <w:left w:val="single" w:sz="4" w:space="0" w:color="auto"/>
              <w:bottom w:val="single" w:sz="4" w:space="0" w:color="auto"/>
              <w:right w:val="single" w:sz="4" w:space="0" w:color="auto"/>
            </w:tcBorders>
            <w:shd w:val="clear" w:color="auto" w:fill="auto"/>
            <w:vAlign w:val="center"/>
          </w:tcPr>
          <w:p w14:paraId="7D6A6E87" w14:textId="77777777" w:rsidR="00183E31" w:rsidRPr="003E3636" w:rsidRDefault="00183E31" w:rsidP="00FF3F99">
            <w:pPr>
              <w:jc w:val="center"/>
            </w:pPr>
            <w:r w:rsidRPr="003E3636">
              <w:rPr>
                <w:color w:val="000000"/>
              </w:rPr>
              <w:t>Jā/Yes</w:t>
            </w:r>
          </w:p>
        </w:tc>
        <w:tc>
          <w:tcPr>
            <w:tcW w:w="2542" w:type="dxa"/>
            <w:tcBorders>
              <w:top w:val="nil"/>
              <w:left w:val="nil"/>
              <w:bottom w:val="single" w:sz="4" w:space="0" w:color="auto"/>
              <w:right w:val="single" w:sz="4" w:space="0" w:color="auto"/>
            </w:tcBorders>
            <w:shd w:val="clear" w:color="auto" w:fill="auto"/>
            <w:vAlign w:val="center"/>
          </w:tcPr>
          <w:p w14:paraId="771F2CAC" w14:textId="77777777" w:rsidR="00183E31" w:rsidRPr="003E3636" w:rsidRDefault="00183E31" w:rsidP="00FF3F99">
            <w:pPr>
              <w:jc w:val="center"/>
              <w:rPr>
                <w:color w:val="000000"/>
                <w:lang w:eastAsia="lv-LV"/>
              </w:rPr>
            </w:pPr>
          </w:p>
        </w:tc>
        <w:tc>
          <w:tcPr>
            <w:tcW w:w="1098" w:type="dxa"/>
            <w:tcBorders>
              <w:top w:val="nil"/>
              <w:left w:val="nil"/>
              <w:bottom w:val="single" w:sz="4" w:space="0" w:color="auto"/>
              <w:right w:val="single" w:sz="4" w:space="0" w:color="auto"/>
            </w:tcBorders>
            <w:shd w:val="clear" w:color="auto" w:fill="auto"/>
            <w:vAlign w:val="center"/>
          </w:tcPr>
          <w:p w14:paraId="0201B79A" w14:textId="77777777" w:rsidR="00183E31" w:rsidRPr="003E3636" w:rsidRDefault="00183E31" w:rsidP="00FF3F99">
            <w:pPr>
              <w:jc w:val="center"/>
              <w:rPr>
                <w:color w:val="000000"/>
                <w:lang w:eastAsia="lv-LV"/>
              </w:rPr>
            </w:pPr>
          </w:p>
        </w:tc>
        <w:tc>
          <w:tcPr>
            <w:tcW w:w="1308" w:type="dxa"/>
            <w:tcBorders>
              <w:top w:val="nil"/>
              <w:left w:val="nil"/>
              <w:bottom w:val="single" w:sz="4" w:space="0" w:color="auto"/>
              <w:right w:val="single" w:sz="4" w:space="0" w:color="auto"/>
            </w:tcBorders>
            <w:shd w:val="clear" w:color="auto" w:fill="auto"/>
            <w:vAlign w:val="center"/>
          </w:tcPr>
          <w:p w14:paraId="16ED3ED4" w14:textId="77777777" w:rsidR="00183E31" w:rsidRPr="003E3636" w:rsidRDefault="00183E31" w:rsidP="00FF3F99">
            <w:pPr>
              <w:jc w:val="center"/>
              <w:rPr>
                <w:color w:val="000000"/>
                <w:lang w:eastAsia="lv-LV"/>
              </w:rPr>
            </w:pPr>
          </w:p>
        </w:tc>
      </w:tr>
      <w:tr w:rsidR="00183E31" w:rsidRPr="003E3636" w14:paraId="207DAE9F" w14:textId="77777777" w:rsidTr="00FF3F99">
        <w:trPr>
          <w:cantSplit/>
        </w:trPr>
        <w:tc>
          <w:tcPr>
            <w:tcW w:w="959" w:type="dxa"/>
            <w:tcBorders>
              <w:top w:val="nil"/>
              <w:left w:val="single" w:sz="4" w:space="0" w:color="auto"/>
              <w:bottom w:val="single" w:sz="4" w:space="0" w:color="auto"/>
              <w:right w:val="single" w:sz="4" w:space="0" w:color="auto"/>
            </w:tcBorders>
            <w:shd w:val="clear" w:color="auto" w:fill="auto"/>
            <w:vAlign w:val="center"/>
          </w:tcPr>
          <w:p w14:paraId="7D87ABEB" w14:textId="77777777" w:rsidR="00183E31" w:rsidRPr="003E3636" w:rsidRDefault="00183E31" w:rsidP="00FF3F99">
            <w:pPr>
              <w:rPr>
                <w:bCs/>
                <w:color w:val="000000"/>
                <w:lang w:eastAsia="lv-LV"/>
              </w:rPr>
            </w:pPr>
            <w:r w:rsidRPr="003E3636">
              <w:rPr>
                <w:bCs/>
                <w:color w:val="000000"/>
                <w:lang w:eastAsia="lv-LV"/>
              </w:rPr>
              <w:t>5.15.</w:t>
            </w:r>
          </w:p>
        </w:tc>
        <w:tc>
          <w:tcPr>
            <w:tcW w:w="6662" w:type="dxa"/>
            <w:tcBorders>
              <w:top w:val="single" w:sz="4" w:space="0" w:color="auto"/>
              <w:left w:val="single" w:sz="4" w:space="0" w:color="auto"/>
              <w:bottom w:val="single" w:sz="4" w:space="0" w:color="auto"/>
              <w:right w:val="single" w:sz="4" w:space="0" w:color="auto"/>
            </w:tcBorders>
            <w:vAlign w:val="center"/>
          </w:tcPr>
          <w:p w14:paraId="58DB5646" w14:textId="77777777" w:rsidR="00183E31" w:rsidRPr="003E3636" w:rsidRDefault="00183E31" w:rsidP="00FF3F99">
            <w:r w:rsidRPr="003E3636">
              <w:rPr>
                <w:lang w:val="en-US"/>
              </w:rPr>
              <w:t>Divi zemējumam paredzētie pievienojumi M12, pa diognāli uz korpusa/ 2 earthing sockets M12, diagonally positioned on the base frame</w:t>
            </w:r>
          </w:p>
        </w:tc>
        <w:tc>
          <w:tcPr>
            <w:tcW w:w="2325" w:type="dxa"/>
            <w:tcBorders>
              <w:top w:val="single" w:sz="4" w:space="0" w:color="auto"/>
              <w:left w:val="single" w:sz="4" w:space="0" w:color="auto"/>
              <w:bottom w:val="single" w:sz="4" w:space="0" w:color="auto"/>
              <w:right w:val="single" w:sz="4" w:space="0" w:color="auto"/>
            </w:tcBorders>
            <w:shd w:val="clear" w:color="auto" w:fill="auto"/>
            <w:vAlign w:val="center"/>
          </w:tcPr>
          <w:p w14:paraId="718997AA" w14:textId="77777777" w:rsidR="00183E31" w:rsidRPr="003E3636" w:rsidRDefault="00183E31" w:rsidP="00FF3F99">
            <w:pPr>
              <w:jc w:val="center"/>
            </w:pPr>
            <w:r w:rsidRPr="003E3636">
              <w:rPr>
                <w:color w:val="000000"/>
              </w:rPr>
              <w:t>Jā/Yes</w:t>
            </w:r>
          </w:p>
        </w:tc>
        <w:tc>
          <w:tcPr>
            <w:tcW w:w="2542" w:type="dxa"/>
            <w:tcBorders>
              <w:top w:val="nil"/>
              <w:left w:val="nil"/>
              <w:bottom w:val="single" w:sz="4" w:space="0" w:color="auto"/>
              <w:right w:val="single" w:sz="4" w:space="0" w:color="auto"/>
            </w:tcBorders>
            <w:shd w:val="clear" w:color="auto" w:fill="auto"/>
            <w:vAlign w:val="center"/>
          </w:tcPr>
          <w:p w14:paraId="468C459A" w14:textId="77777777" w:rsidR="00183E31" w:rsidRPr="003E3636" w:rsidRDefault="00183E31" w:rsidP="00FF3F99">
            <w:pPr>
              <w:jc w:val="center"/>
              <w:rPr>
                <w:color w:val="000000"/>
                <w:lang w:eastAsia="lv-LV"/>
              </w:rPr>
            </w:pPr>
          </w:p>
        </w:tc>
        <w:tc>
          <w:tcPr>
            <w:tcW w:w="1098" w:type="dxa"/>
            <w:tcBorders>
              <w:top w:val="nil"/>
              <w:left w:val="nil"/>
              <w:bottom w:val="single" w:sz="4" w:space="0" w:color="auto"/>
              <w:right w:val="single" w:sz="4" w:space="0" w:color="auto"/>
            </w:tcBorders>
            <w:shd w:val="clear" w:color="auto" w:fill="auto"/>
            <w:vAlign w:val="center"/>
          </w:tcPr>
          <w:p w14:paraId="0E56EDB4" w14:textId="77777777" w:rsidR="00183E31" w:rsidRPr="003E3636" w:rsidRDefault="00183E31" w:rsidP="00FF3F99">
            <w:pPr>
              <w:jc w:val="center"/>
              <w:rPr>
                <w:color w:val="000000"/>
                <w:lang w:eastAsia="lv-LV"/>
              </w:rPr>
            </w:pPr>
          </w:p>
        </w:tc>
        <w:tc>
          <w:tcPr>
            <w:tcW w:w="1308" w:type="dxa"/>
            <w:tcBorders>
              <w:top w:val="nil"/>
              <w:left w:val="nil"/>
              <w:bottom w:val="single" w:sz="4" w:space="0" w:color="auto"/>
              <w:right w:val="single" w:sz="4" w:space="0" w:color="auto"/>
            </w:tcBorders>
            <w:shd w:val="clear" w:color="auto" w:fill="auto"/>
            <w:vAlign w:val="center"/>
          </w:tcPr>
          <w:p w14:paraId="37E9D42E" w14:textId="77777777" w:rsidR="00183E31" w:rsidRPr="003E3636" w:rsidRDefault="00183E31" w:rsidP="00FF3F99">
            <w:pPr>
              <w:jc w:val="center"/>
              <w:rPr>
                <w:color w:val="000000"/>
                <w:lang w:eastAsia="lv-LV"/>
              </w:rPr>
            </w:pPr>
          </w:p>
        </w:tc>
      </w:tr>
      <w:tr w:rsidR="00183E31" w:rsidRPr="003E3636" w14:paraId="3080F86E" w14:textId="77777777" w:rsidTr="00FF3F99">
        <w:trPr>
          <w:cantSplit/>
        </w:trPr>
        <w:tc>
          <w:tcPr>
            <w:tcW w:w="959" w:type="dxa"/>
            <w:tcBorders>
              <w:top w:val="nil"/>
              <w:left w:val="single" w:sz="4" w:space="0" w:color="auto"/>
              <w:bottom w:val="single" w:sz="4" w:space="0" w:color="auto"/>
              <w:right w:val="single" w:sz="4" w:space="0" w:color="auto"/>
            </w:tcBorders>
            <w:shd w:val="clear" w:color="auto" w:fill="auto"/>
            <w:vAlign w:val="center"/>
          </w:tcPr>
          <w:p w14:paraId="10A0CF4C" w14:textId="77777777" w:rsidR="00183E31" w:rsidRPr="003E3636" w:rsidRDefault="00183E31" w:rsidP="00FF3F99">
            <w:pPr>
              <w:rPr>
                <w:bCs/>
                <w:color w:val="000000"/>
                <w:lang w:eastAsia="lv-LV"/>
              </w:rPr>
            </w:pPr>
            <w:r w:rsidRPr="003E3636">
              <w:rPr>
                <w:bCs/>
                <w:color w:val="000000"/>
                <w:lang w:eastAsia="lv-LV"/>
              </w:rPr>
              <w:t>5.16.</w:t>
            </w:r>
          </w:p>
        </w:tc>
        <w:tc>
          <w:tcPr>
            <w:tcW w:w="6662" w:type="dxa"/>
            <w:tcBorders>
              <w:top w:val="nil"/>
              <w:left w:val="single" w:sz="4" w:space="0" w:color="auto"/>
              <w:bottom w:val="single" w:sz="4" w:space="0" w:color="auto"/>
              <w:right w:val="single" w:sz="4" w:space="0" w:color="auto"/>
            </w:tcBorders>
            <w:shd w:val="clear" w:color="auto" w:fill="auto"/>
            <w:vAlign w:val="center"/>
          </w:tcPr>
          <w:p w14:paraId="043D5FAB" w14:textId="77777777" w:rsidR="00183E31" w:rsidRPr="003E3636" w:rsidRDefault="00183E31" w:rsidP="00FF3F99">
            <w:pPr>
              <w:rPr>
                <w:bCs/>
                <w:color w:val="000000"/>
                <w:lang w:eastAsia="lv-LV"/>
              </w:rPr>
            </w:pPr>
            <w:r w:rsidRPr="003E3636">
              <w:t>Krāsas tonis (ja izmantots krāsojums)/</w:t>
            </w:r>
            <w:r w:rsidRPr="003E3636">
              <w:rPr>
                <w:lang w:val="en-GB"/>
              </w:rPr>
              <w:t xml:space="preserve"> Colour (if painted)</w:t>
            </w:r>
          </w:p>
        </w:tc>
        <w:tc>
          <w:tcPr>
            <w:tcW w:w="2325" w:type="dxa"/>
            <w:tcBorders>
              <w:top w:val="nil"/>
              <w:left w:val="nil"/>
              <w:bottom w:val="single" w:sz="4" w:space="0" w:color="auto"/>
              <w:right w:val="single" w:sz="4" w:space="0" w:color="auto"/>
            </w:tcBorders>
            <w:shd w:val="clear" w:color="auto" w:fill="auto"/>
            <w:vAlign w:val="center"/>
          </w:tcPr>
          <w:p w14:paraId="418BDA6B" w14:textId="77777777" w:rsidR="00183E31" w:rsidRPr="003E3636" w:rsidRDefault="00183E31" w:rsidP="00FF3F99">
            <w:pPr>
              <w:jc w:val="center"/>
            </w:pPr>
            <w:r w:rsidRPr="003E3636">
              <w:t>RAL 7033</w:t>
            </w:r>
          </w:p>
        </w:tc>
        <w:tc>
          <w:tcPr>
            <w:tcW w:w="2542" w:type="dxa"/>
            <w:tcBorders>
              <w:top w:val="nil"/>
              <w:left w:val="nil"/>
              <w:bottom w:val="single" w:sz="4" w:space="0" w:color="auto"/>
              <w:right w:val="single" w:sz="4" w:space="0" w:color="auto"/>
            </w:tcBorders>
            <w:shd w:val="clear" w:color="auto" w:fill="auto"/>
            <w:vAlign w:val="center"/>
          </w:tcPr>
          <w:p w14:paraId="2D4716A9" w14:textId="77777777" w:rsidR="00183E31" w:rsidRPr="003E3636" w:rsidRDefault="00183E31" w:rsidP="00FF3F99">
            <w:pPr>
              <w:jc w:val="center"/>
              <w:rPr>
                <w:color w:val="000000"/>
                <w:lang w:eastAsia="lv-LV"/>
              </w:rPr>
            </w:pPr>
          </w:p>
        </w:tc>
        <w:tc>
          <w:tcPr>
            <w:tcW w:w="1098" w:type="dxa"/>
            <w:tcBorders>
              <w:top w:val="nil"/>
              <w:left w:val="nil"/>
              <w:bottom w:val="single" w:sz="4" w:space="0" w:color="auto"/>
              <w:right w:val="single" w:sz="4" w:space="0" w:color="auto"/>
            </w:tcBorders>
            <w:shd w:val="clear" w:color="auto" w:fill="auto"/>
            <w:vAlign w:val="center"/>
          </w:tcPr>
          <w:p w14:paraId="1B3D186E" w14:textId="77777777" w:rsidR="00183E31" w:rsidRPr="003E3636" w:rsidRDefault="00183E31" w:rsidP="00FF3F99">
            <w:pPr>
              <w:jc w:val="center"/>
              <w:rPr>
                <w:color w:val="000000"/>
                <w:lang w:eastAsia="lv-LV"/>
              </w:rPr>
            </w:pPr>
          </w:p>
        </w:tc>
        <w:tc>
          <w:tcPr>
            <w:tcW w:w="1308" w:type="dxa"/>
            <w:tcBorders>
              <w:top w:val="nil"/>
              <w:left w:val="nil"/>
              <w:bottom w:val="single" w:sz="4" w:space="0" w:color="auto"/>
              <w:right w:val="single" w:sz="4" w:space="0" w:color="auto"/>
            </w:tcBorders>
            <w:shd w:val="clear" w:color="auto" w:fill="auto"/>
            <w:vAlign w:val="center"/>
          </w:tcPr>
          <w:p w14:paraId="11DEEEEF" w14:textId="77777777" w:rsidR="00183E31" w:rsidRPr="003E3636" w:rsidRDefault="00183E31" w:rsidP="00FF3F99">
            <w:pPr>
              <w:jc w:val="center"/>
              <w:rPr>
                <w:color w:val="000000"/>
                <w:lang w:eastAsia="lv-LV"/>
              </w:rPr>
            </w:pPr>
          </w:p>
        </w:tc>
      </w:tr>
      <w:tr w:rsidR="00183E31" w:rsidRPr="003E3636" w14:paraId="48BA95A5" w14:textId="77777777" w:rsidTr="00FF3F99">
        <w:trPr>
          <w:cantSplit/>
        </w:trPr>
        <w:tc>
          <w:tcPr>
            <w:tcW w:w="959" w:type="dxa"/>
            <w:tcBorders>
              <w:top w:val="nil"/>
              <w:left w:val="single" w:sz="4" w:space="0" w:color="auto"/>
              <w:bottom w:val="single" w:sz="4" w:space="0" w:color="auto"/>
              <w:right w:val="single" w:sz="4" w:space="0" w:color="auto"/>
            </w:tcBorders>
            <w:shd w:val="clear" w:color="auto" w:fill="auto"/>
            <w:vAlign w:val="center"/>
          </w:tcPr>
          <w:p w14:paraId="5EC750E0" w14:textId="77777777" w:rsidR="00183E31" w:rsidRPr="003E3636" w:rsidRDefault="00183E31" w:rsidP="00FF3F99">
            <w:pPr>
              <w:rPr>
                <w:bCs/>
                <w:color w:val="000000"/>
                <w:lang w:eastAsia="lv-LV"/>
              </w:rPr>
            </w:pPr>
            <w:r w:rsidRPr="003E3636">
              <w:rPr>
                <w:bCs/>
                <w:color w:val="000000"/>
                <w:lang w:eastAsia="lv-LV"/>
              </w:rPr>
              <w:t>5.17.</w:t>
            </w:r>
          </w:p>
        </w:tc>
        <w:tc>
          <w:tcPr>
            <w:tcW w:w="6662" w:type="dxa"/>
            <w:tcBorders>
              <w:top w:val="nil"/>
              <w:left w:val="single" w:sz="4" w:space="0" w:color="auto"/>
              <w:bottom w:val="single" w:sz="4" w:space="0" w:color="auto"/>
              <w:right w:val="single" w:sz="4" w:space="0" w:color="auto"/>
            </w:tcBorders>
            <w:shd w:val="clear" w:color="auto" w:fill="auto"/>
            <w:vAlign w:val="center"/>
          </w:tcPr>
          <w:p w14:paraId="1F769511" w14:textId="05519CDA" w:rsidR="00183E31" w:rsidRPr="004934C8" w:rsidRDefault="00183E31" w:rsidP="00FF3F99">
            <w:pPr>
              <w:rPr>
                <w:bCs/>
                <w:color w:val="000000"/>
                <w:lang w:eastAsia="lv-LV"/>
              </w:rPr>
            </w:pPr>
            <w:r w:rsidRPr="00EA451E">
              <w:rPr>
                <w:color w:val="000000"/>
              </w:rPr>
              <w:t xml:space="preserve">Pretkorozijas aizsardzība darbam ārējā vidē ar kalpošanas laiku ≥30 gadi, korozivitātes kategorija C3, karsti cinkots (minimālais cinka pārklājuma biezums 50µm)ISO 1461 </w:t>
            </w:r>
            <w:r w:rsidR="00EC7BEC">
              <w:rPr>
                <w:color w:val="000000"/>
              </w:rPr>
              <w:t xml:space="preserve">vai ekvivalents </w:t>
            </w:r>
            <w:r w:rsidRPr="00EA451E">
              <w:rPr>
                <w:color w:val="000000"/>
              </w:rPr>
              <w:t>vai krāsots atbilstoši (ISO 12944-2</w:t>
            </w:r>
            <w:r w:rsidR="00EC7BEC">
              <w:rPr>
                <w:color w:val="000000"/>
              </w:rPr>
              <w:t xml:space="preserve"> vai ekvivalents</w:t>
            </w:r>
            <w:r w:rsidRPr="00EA451E">
              <w:rPr>
                <w:color w:val="000000"/>
              </w:rPr>
              <w:t>)/ Anti – rust protection ≥30 years according atmospheric corrosivity class C3, hot-dip galvanized (min. thickness 50µm), ISO 1461</w:t>
            </w:r>
            <w:r w:rsidR="00EC7BEC">
              <w:rPr>
                <w:color w:val="000000"/>
              </w:rPr>
              <w:t xml:space="preserve"> vai ekvivalents</w:t>
            </w:r>
            <w:r w:rsidRPr="00EA451E">
              <w:rPr>
                <w:color w:val="000000"/>
              </w:rPr>
              <w:t xml:space="preserve"> or painted according (ISO 12944-2</w:t>
            </w:r>
            <w:r w:rsidR="00EC7BEC">
              <w:rPr>
                <w:color w:val="000000"/>
              </w:rPr>
              <w:t xml:space="preserve"> vai ekvivalents</w:t>
            </w:r>
            <w:r w:rsidRPr="00EA451E">
              <w:rPr>
                <w:color w:val="000000"/>
              </w:rPr>
              <w:t>)/</w:t>
            </w:r>
          </w:p>
        </w:tc>
        <w:tc>
          <w:tcPr>
            <w:tcW w:w="2325" w:type="dxa"/>
            <w:tcBorders>
              <w:top w:val="nil"/>
              <w:left w:val="nil"/>
              <w:bottom w:val="single" w:sz="4" w:space="0" w:color="auto"/>
              <w:right w:val="single" w:sz="4" w:space="0" w:color="auto"/>
            </w:tcBorders>
            <w:shd w:val="clear" w:color="auto" w:fill="auto"/>
            <w:vAlign w:val="center"/>
          </w:tcPr>
          <w:p w14:paraId="23417209" w14:textId="77777777" w:rsidR="00183E31" w:rsidRPr="003E3636" w:rsidRDefault="00183E31" w:rsidP="00FF3F99">
            <w:pPr>
              <w:jc w:val="center"/>
            </w:pPr>
            <w:r w:rsidRPr="003E3636">
              <w:rPr>
                <w:color w:val="000000"/>
              </w:rPr>
              <w:t>Jā/Yes</w:t>
            </w:r>
          </w:p>
        </w:tc>
        <w:tc>
          <w:tcPr>
            <w:tcW w:w="2542" w:type="dxa"/>
            <w:tcBorders>
              <w:top w:val="nil"/>
              <w:left w:val="nil"/>
              <w:bottom w:val="single" w:sz="4" w:space="0" w:color="auto"/>
              <w:right w:val="single" w:sz="4" w:space="0" w:color="auto"/>
            </w:tcBorders>
            <w:shd w:val="clear" w:color="auto" w:fill="auto"/>
            <w:vAlign w:val="center"/>
          </w:tcPr>
          <w:p w14:paraId="20C09A57" w14:textId="77777777" w:rsidR="00183E31" w:rsidRPr="003E3636" w:rsidRDefault="00183E31" w:rsidP="00FF3F99">
            <w:pPr>
              <w:jc w:val="center"/>
              <w:rPr>
                <w:color w:val="000000"/>
                <w:lang w:eastAsia="lv-LV"/>
              </w:rPr>
            </w:pPr>
          </w:p>
        </w:tc>
        <w:tc>
          <w:tcPr>
            <w:tcW w:w="1098" w:type="dxa"/>
            <w:tcBorders>
              <w:top w:val="nil"/>
              <w:left w:val="nil"/>
              <w:bottom w:val="single" w:sz="4" w:space="0" w:color="auto"/>
              <w:right w:val="single" w:sz="4" w:space="0" w:color="auto"/>
            </w:tcBorders>
            <w:shd w:val="clear" w:color="auto" w:fill="auto"/>
            <w:vAlign w:val="center"/>
          </w:tcPr>
          <w:p w14:paraId="17EDB1A2" w14:textId="77777777" w:rsidR="00183E31" w:rsidRPr="003E3636" w:rsidRDefault="00183E31" w:rsidP="00FF3F99">
            <w:pPr>
              <w:jc w:val="center"/>
              <w:rPr>
                <w:color w:val="000000"/>
                <w:lang w:eastAsia="lv-LV"/>
              </w:rPr>
            </w:pPr>
          </w:p>
        </w:tc>
        <w:tc>
          <w:tcPr>
            <w:tcW w:w="1308" w:type="dxa"/>
            <w:tcBorders>
              <w:top w:val="nil"/>
              <w:left w:val="nil"/>
              <w:bottom w:val="single" w:sz="4" w:space="0" w:color="auto"/>
              <w:right w:val="single" w:sz="4" w:space="0" w:color="auto"/>
            </w:tcBorders>
            <w:shd w:val="clear" w:color="auto" w:fill="auto"/>
            <w:vAlign w:val="center"/>
          </w:tcPr>
          <w:p w14:paraId="14C445E8" w14:textId="77777777" w:rsidR="00183E31" w:rsidRPr="003E3636" w:rsidRDefault="00183E31" w:rsidP="00FF3F99">
            <w:pPr>
              <w:jc w:val="center"/>
              <w:rPr>
                <w:color w:val="000000"/>
                <w:lang w:eastAsia="lv-LV"/>
              </w:rPr>
            </w:pPr>
          </w:p>
        </w:tc>
      </w:tr>
      <w:tr w:rsidR="00183E31" w:rsidRPr="003E3636" w14:paraId="42F97218" w14:textId="77777777" w:rsidTr="00FF3F99">
        <w:trPr>
          <w:cantSplit/>
        </w:trPr>
        <w:tc>
          <w:tcPr>
            <w:tcW w:w="959" w:type="dxa"/>
            <w:tcBorders>
              <w:top w:val="nil"/>
              <w:left w:val="single" w:sz="4" w:space="0" w:color="auto"/>
              <w:bottom w:val="single" w:sz="4" w:space="0" w:color="auto"/>
              <w:right w:val="single" w:sz="4" w:space="0" w:color="auto"/>
            </w:tcBorders>
            <w:shd w:val="clear" w:color="auto" w:fill="auto"/>
            <w:vAlign w:val="center"/>
          </w:tcPr>
          <w:p w14:paraId="390BB5E8" w14:textId="77777777" w:rsidR="00183E31" w:rsidRPr="003E3636" w:rsidRDefault="00183E31" w:rsidP="00FF3F99">
            <w:pPr>
              <w:rPr>
                <w:bCs/>
                <w:color w:val="000000"/>
                <w:lang w:eastAsia="lv-LV"/>
              </w:rPr>
            </w:pPr>
            <w:r w:rsidRPr="003E3636">
              <w:rPr>
                <w:bCs/>
                <w:color w:val="000000"/>
                <w:lang w:eastAsia="lv-LV"/>
              </w:rPr>
              <w:t>5.18.</w:t>
            </w:r>
          </w:p>
        </w:tc>
        <w:tc>
          <w:tcPr>
            <w:tcW w:w="6662" w:type="dxa"/>
            <w:tcBorders>
              <w:top w:val="nil"/>
              <w:left w:val="single" w:sz="4" w:space="0" w:color="auto"/>
              <w:bottom w:val="single" w:sz="4" w:space="0" w:color="auto"/>
              <w:right w:val="single" w:sz="4" w:space="0" w:color="auto"/>
            </w:tcBorders>
            <w:shd w:val="clear" w:color="auto" w:fill="auto"/>
            <w:vAlign w:val="center"/>
          </w:tcPr>
          <w:p w14:paraId="114E4C64" w14:textId="77777777" w:rsidR="00183E31" w:rsidRPr="003E3636" w:rsidRDefault="00183E31" w:rsidP="00FF3F99">
            <w:pPr>
              <w:rPr>
                <w:bCs/>
                <w:color w:val="000000"/>
                <w:lang w:eastAsia="lv-LV"/>
              </w:rPr>
            </w:pPr>
            <w:r w:rsidRPr="003E3636">
              <w:t xml:space="preserve">Ražotāja noteiktam transformatora sērijas numuram jābūt iegravētam uz korpusa/ </w:t>
            </w:r>
            <w:r w:rsidRPr="003E3636">
              <w:rPr>
                <w:lang w:val="en-GB"/>
              </w:rPr>
              <w:t>Manufacturer’s serial number must be indelibly engraved on tank</w:t>
            </w:r>
          </w:p>
        </w:tc>
        <w:tc>
          <w:tcPr>
            <w:tcW w:w="2325" w:type="dxa"/>
            <w:tcBorders>
              <w:top w:val="nil"/>
              <w:left w:val="nil"/>
              <w:bottom w:val="single" w:sz="4" w:space="0" w:color="auto"/>
              <w:right w:val="single" w:sz="4" w:space="0" w:color="auto"/>
            </w:tcBorders>
            <w:shd w:val="clear" w:color="auto" w:fill="auto"/>
            <w:vAlign w:val="center"/>
          </w:tcPr>
          <w:p w14:paraId="03D55A45" w14:textId="77777777" w:rsidR="00183E31" w:rsidRPr="003E3636" w:rsidRDefault="00183E31" w:rsidP="00FF3F99">
            <w:pPr>
              <w:jc w:val="center"/>
            </w:pPr>
            <w:r w:rsidRPr="003E3636">
              <w:t>Jā/Yes</w:t>
            </w:r>
          </w:p>
        </w:tc>
        <w:tc>
          <w:tcPr>
            <w:tcW w:w="2542" w:type="dxa"/>
            <w:tcBorders>
              <w:top w:val="nil"/>
              <w:left w:val="nil"/>
              <w:bottom w:val="single" w:sz="4" w:space="0" w:color="auto"/>
              <w:right w:val="single" w:sz="4" w:space="0" w:color="auto"/>
            </w:tcBorders>
            <w:shd w:val="clear" w:color="auto" w:fill="auto"/>
            <w:vAlign w:val="center"/>
          </w:tcPr>
          <w:p w14:paraId="2AF4B68D" w14:textId="77777777" w:rsidR="00183E31" w:rsidRPr="003E3636" w:rsidRDefault="00183E31" w:rsidP="00FF3F99">
            <w:pPr>
              <w:jc w:val="center"/>
              <w:rPr>
                <w:color w:val="000000"/>
                <w:lang w:eastAsia="lv-LV"/>
              </w:rPr>
            </w:pPr>
          </w:p>
        </w:tc>
        <w:tc>
          <w:tcPr>
            <w:tcW w:w="1098" w:type="dxa"/>
            <w:tcBorders>
              <w:top w:val="nil"/>
              <w:left w:val="nil"/>
              <w:bottom w:val="single" w:sz="4" w:space="0" w:color="auto"/>
              <w:right w:val="single" w:sz="4" w:space="0" w:color="auto"/>
            </w:tcBorders>
            <w:shd w:val="clear" w:color="auto" w:fill="auto"/>
            <w:vAlign w:val="center"/>
          </w:tcPr>
          <w:p w14:paraId="090BFC85" w14:textId="77777777" w:rsidR="00183E31" w:rsidRPr="003E3636" w:rsidRDefault="00183E31" w:rsidP="00FF3F99">
            <w:pPr>
              <w:jc w:val="center"/>
              <w:rPr>
                <w:color w:val="000000"/>
                <w:lang w:eastAsia="lv-LV"/>
              </w:rPr>
            </w:pPr>
          </w:p>
        </w:tc>
        <w:tc>
          <w:tcPr>
            <w:tcW w:w="1308" w:type="dxa"/>
            <w:tcBorders>
              <w:top w:val="nil"/>
              <w:left w:val="nil"/>
              <w:bottom w:val="single" w:sz="4" w:space="0" w:color="auto"/>
              <w:right w:val="single" w:sz="4" w:space="0" w:color="auto"/>
            </w:tcBorders>
            <w:shd w:val="clear" w:color="auto" w:fill="auto"/>
            <w:vAlign w:val="center"/>
          </w:tcPr>
          <w:p w14:paraId="2BE31DC2" w14:textId="77777777" w:rsidR="00183E31" w:rsidRPr="003E3636" w:rsidRDefault="00183E31" w:rsidP="00FF3F99">
            <w:pPr>
              <w:jc w:val="center"/>
              <w:rPr>
                <w:color w:val="000000"/>
                <w:lang w:eastAsia="lv-LV"/>
              </w:rPr>
            </w:pPr>
          </w:p>
        </w:tc>
      </w:tr>
      <w:tr w:rsidR="00183E31" w:rsidRPr="003E3636" w14:paraId="0E23DB2C" w14:textId="77777777" w:rsidTr="00FF3F99">
        <w:trPr>
          <w:cantSplit/>
        </w:trPr>
        <w:tc>
          <w:tcPr>
            <w:tcW w:w="959" w:type="dxa"/>
            <w:tcBorders>
              <w:top w:val="nil"/>
              <w:left w:val="single" w:sz="4" w:space="0" w:color="auto"/>
              <w:bottom w:val="single" w:sz="4" w:space="0" w:color="auto"/>
              <w:right w:val="single" w:sz="4" w:space="0" w:color="auto"/>
            </w:tcBorders>
            <w:shd w:val="clear" w:color="auto" w:fill="auto"/>
            <w:vAlign w:val="center"/>
          </w:tcPr>
          <w:p w14:paraId="769ADBA8" w14:textId="77777777" w:rsidR="00183E31" w:rsidRPr="003E3636" w:rsidRDefault="00183E31" w:rsidP="00FF3F99">
            <w:pPr>
              <w:rPr>
                <w:bCs/>
                <w:color w:val="000000"/>
                <w:lang w:eastAsia="lv-LV"/>
              </w:rPr>
            </w:pPr>
            <w:r w:rsidRPr="003E3636">
              <w:rPr>
                <w:bCs/>
                <w:color w:val="000000"/>
                <w:lang w:eastAsia="lv-LV"/>
              </w:rPr>
              <w:t>5.19.</w:t>
            </w:r>
          </w:p>
        </w:tc>
        <w:tc>
          <w:tcPr>
            <w:tcW w:w="6662" w:type="dxa"/>
            <w:tcBorders>
              <w:top w:val="nil"/>
              <w:left w:val="single" w:sz="4" w:space="0" w:color="auto"/>
              <w:bottom w:val="single" w:sz="4" w:space="0" w:color="auto"/>
              <w:right w:val="single" w:sz="4" w:space="0" w:color="auto"/>
            </w:tcBorders>
            <w:shd w:val="clear" w:color="auto" w:fill="auto"/>
            <w:vAlign w:val="center"/>
          </w:tcPr>
          <w:p w14:paraId="2DE9AD2D" w14:textId="77777777" w:rsidR="00183E31" w:rsidRPr="003E3636" w:rsidRDefault="00183E31" w:rsidP="00FF3F99">
            <w:pPr>
              <w:pStyle w:val="TSPecenter"/>
              <w:jc w:val="left"/>
              <w:rPr>
                <w:sz w:val="24"/>
                <w:szCs w:val="24"/>
                <w:lang w:val="lv-LV"/>
              </w:rPr>
            </w:pPr>
            <w:r w:rsidRPr="003E3636">
              <w:rPr>
                <w:sz w:val="24"/>
                <w:szCs w:val="24"/>
                <w:lang w:val="lv-LV"/>
              </w:rPr>
              <w:t>Parametru plāksnīte- pret atmosfēras iedarbību izturīga ar aizsargpārklājumu</w:t>
            </w:r>
          </w:p>
          <w:p w14:paraId="78A5559C" w14:textId="18CBB17E" w:rsidR="00183E31" w:rsidRPr="003E3636" w:rsidRDefault="00183E31" w:rsidP="00FF3F99">
            <w:pPr>
              <w:rPr>
                <w:bCs/>
                <w:color w:val="000000"/>
                <w:lang w:eastAsia="lv-LV"/>
              </w:rPr>
            </w:pPr>
            <w:r w:rsidRPr="003E3636">
              <w:t xml:space="preserve">Plāksnītē iekļaujama informācija atbilstoši </w:t>
            </w:r>
            <w:r w:rsidR="00EC7BEC">
              <w:t xml:space="preserve">IEC </w:t>
            </w:r>
            <w:r w:rsidRPr="003E3636">
              <w:t xml:space="preserve"> 60076-6</w:t>
            </w:r>
            <w:r w:rsidR="00EC7BEC">
              <w:t xml:space="preserve"> vai ekvivalents</w:t>
            </w:r>
            <w:r w:rsidRPr="003E3636">
              <w:t xml:space="preserve">/ Nameplate of transformer- atmospheric conditions resistant material with protection coat; Information according </w:t>
            </w:r>
            <w:r w:rsidR="00EC7BEC">
              <w:t xml:space="preserve">IEC </w:t>
            </w:r>
            <w:r w:rsidRPr="003E3636">
              <w:t>60076-1,</w:t>
            </w:r>
            <w:r w:rsidR="00EC7BEC">
              <w:t xml:space="preserve"> vai ekvivalents</w:t>
            </w:r>
          </w:p>
        </w:tc>
        <w:tc>
          <w:tcPr>
            <w:tcW w:w="2325" w:type="dxa"/>
            <w:tcBorders>
              <w:top w:val="nil"/>
              <w:left w:val="nil"/>
              <w:bottom w:val="single" w:sz="4" w:space="0" w:color="auto"/>
              <w:right w:val="single" w:sz="4" w:space="0" w:color="auto"/>
            </w:tcBorders>
            <w:shd w:val="clear" w:color="auto" w:fill="auto"/>
            <w:vAlign w:val="center"/>
          </w:tcPr>
          <w:p w14:paraId="79D23FB3" w14:textId="77777777" w:rsidR="00183E31" w:rsidRPr="003E3636" w:rsidRDefault="00183E31" w:rsidP="00FF3F99">
            <w:pPr>
              <w:jc w:val="center"/>
            </w:pPr>
            <w:r w:rsidRPr="003E3636">
              <w:t>Jā/Yes</w:t>
            </w:r>
          </w:p>
        </w:tc>
        <w:tc>
          <w:tcPr>
            <w:tcW w:w="2542" w:type="dxa"/>
            <w:tcBorders>
              <w:top w:val="nil"/>
              <w:left w:val="nil"/>
              <w:bottom w:val="single" w:sz="4" w:space="0" w:color="auto"/>
              <w:right w:val="single" w:sz="4" w:space="0" w:color="auto"/>
            </w:tcBorders>
            <w:shd w:val="clear" w:color="auto" w:fill="auto"/>
            <w:vAlign w:val="center"/>
          </w:tcPr>
          <w:p w14:paraId="11E2A3F3" w14:textId="77777777" w:rsidR="00183E31" w:rsidRPr="003E3636" w:rsidRDefault="00183E31" w:rsidP="00FF3F99">
            <w:pPr>
              <w:jc w:val="center"/>
              <w:rPr>
                <w:color w:val="000000"/>
                <w:lang w:eastAsia="lv-LV"/>
              </w:rPr>
            </w:pPr>
          </w:p>
        </w:tc>
        <w:tc>
          <w:tcPr>
            <w:tcW w:w="1098" w:type="dxa"/>
            <w:tcBorders>
              <w:top w:val="nil"/>
              <w:left w:val="nil"/>
              <w:bottom w:val="single" w:sz="4" w:space="0" w:color="auto"/>
              <w:right w:val="single" w:sz="4" w:space="0" w:color="auto"/>
            </w:tcBorders>
            <w:shd w:val="clear" w:color="auto" w:fill="auto"/>
            <w:vAlign w:val="center"/>
          </w:tcPr>
          <w:p w14:paraId="3EB866BC" w14:textId="77777777" w:rsidR="00183E31" w:rsidRPr="003E3636" w:rsidRDefault="00183E31" w:rsidP="00FF3F99">
            <w:pPr>
              <w:jc w:val="center"/>
              <w:rPr>
                <w:color w:val="000000"/>
                <w:lang w:eastAsia="lv-LV"/>
              </w:rPr>
            </w:pPr>
          </w:p>
        </w:tc>
        <w:tc>
          <w:tcPr>
            <w:tcW w:w="1308" w:type="dxa"/>
            <w:tcBorders>
              <w:top w:val="nil"/>
              <w:left w:val="nil"/>
              <w:bottom w:val="single" w:sz="4" w:space="0" w:color="auto"/>
              <w:right w:val="single" w:sz="4" w:space="0" w:color="auto"/>
            </w:tcBorders>
            <w:shd w:val="clear" w:color="auto" w:fill="auto"/>
            <w:vAlign w:val="center"/>
          </w:tcPr>
          <w:p w14:paraId="434A22BF" w14:textId="77777777" w:rsidR="00183E31" w:rsidRPr="003E3636" w:rsidRDefault="00183E31" w:rsidP="00FF3F99">
            <w:pPr>
              <w:jc w:val="center"/>
              <w:rPr>
                <w:color w:val="000000"/>
                <w:lang w:eastAsia="lv-LV"/>
              </w:rPr>
            </w:pPr>
          </w:p>
        </w:tc>
      </w:tr>
      <w:tr w:rsidR="00183E31" w:rsidRPr="003E3636" w14:paraId="0C8D0104" w14:textId="77777777" w:rsidTr="00FF3F99">
        <w:trPr>
          <w:cantSplit/>
        </w:trPr>
        <w:tc>
          <w:tcPr>
            <w:tcW w:w="9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09BDC09" w14:textId="77777777" w:rsidR="00183E31" w:rsidRPr="003E3636" w:rsidRDefault="00183E31" w:rsidP="00FF3F99">
            <w:pPr>
              <w:rPr>
                <w:b/>
                <w:bCs/>
                <w:color w:val="000000"/>
                <w:lang w:eastAsia="lv-LV"/>
              </w:rPr>
            </w:pPr>
            <w:r w:rsidRPr="003E3636">
              <w:rPr>
                <w:b/>
                <w:bCs/>
                <w:color w:val="000000"/>
                <w:lang w:eastAsia="lv-LV"/>
              </w:rPr>
              <w:t>6. B</w:t>
            </w:r>
          </w:p>
        </w:tc>
        <w:tc>
          <w:tcPr>
            <w:tcW w:w="6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6550FD3" w14:textId="77777777" w:rsidR="00183E31" w:rsidRPr="003E3636" w:rsidRDefault="00183E31" w:rsidP="00FF3F99">
            <w:pPr>
              <w:pStyle w:val="TSPecenter"/>
              <w:jc w:val="left"/>
              <w:rPr>
                <w:b/>
                <w:sz w:val="24"/>
                <w:szCs w:val="24"/>
                <w:lang w:val="lv-LV"/>
              </w:rPr>
            </w:pPr>
            <w:r w:rsidRPr="003E3636">
              <w:rPr>
                <w:b/>
                <w:sz w:val="24"/>
                <w:szCs w:val="24"/>
                <w:lang w:val="lv-LV"/>
              </w:rPr>
              <w:t xml:space="preserve">Zemesslēguma kompensācijas kontrolieris/ </w:t>
            </w:r>
            <w:r w:rsidRPr="003E3636">
              <w:rPr>
                <w:b/>
                <w:sz w:val="24"/>
                <w:szCs w:val="24"/>
              </w:rPr>
              <w:t>Earth Fault Compensation Controller</w:t>
            </w:r>
          </w:p>
        </w:tc>
        <w:tc>
          <w:tcPr>
            <w:tcW w:w="2325"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484CE13A" w14:textId="77777777" w:rsidR="00183E31" w:rsidRPr="003E3636" w:rsidRDefault="00183E31" w:rsidP="00FF3F99">
            <w:pPr>
              <w:jc w:val="center"/>
            </w:pPr>
          </w:p>
        </w:tc>
        <w:tc>
          <w:tcPr>
            <w:tcW w:w="2542"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4869442A" w14:textId="77777777" w:rsidR="00183E31" w:rsidRPr="003E3636" w:rsidRDefault="00183E31" w:rsidP="00FF3F99">
            <w:pPr>
              <w:jc w:val="center"/>
              <w:rPr>
                <w:color w:val="000000"/>
                <w:lang w:eastAsia="lv-LV"/>
              </w:rPr>
            </w:pPr>
          </w:p>
        </w:tc>
        <w:tc>
          <w:tcPr>
            <w:tcW w:w="1098"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0968CDC9" w14:textId="77777777" w:rsidR="00183E31" w:rsidRPr="003E3636" w:rsidRDefault="00183E31" w:rsidP="00FF3F99">
            <w:pPr>
              <w:jc w:val="center"/>
              <w:rPr>
                <w:color w:val="000000"/>
                <w:lang w:eastAsia="lv-LV"/>
              </w:rPr>
            </w:pPr>
          </w:p>
        </w:tc>
        <w:tc>
          <w:tcPr>
            <w:tcW w:w="1308"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14AB5949" w14:textId="77777777" w:rsidR="00183E31" w:rsidRPr="003E3636" w:rsidRDefault="00183E31" w:rsidP="00FF3F99">
            <w:pPr>
              <w:jc w:val="center"/>
              <w:rPr>
                <w:color w:val="000000"/>
                <w:lang w:eastAsia="lv-LV"/>
              </w:rPr>
            </w:pPr>
          </w:p>
        </w:tc>
      </w:tr>
      <w:tr w:rsidR="00183E31" w:rsidRPr="003E3636" w14:paraId="18649219" w14:textId="77777777" w:rsidTr="00FF3F99">
        <w:trPr>
          <w:cantSplit/>
        </w:trPr>
        <w:tc>
          <w:tcPr>
            <w:tcW w:w="959" w:type="dxa"/>
            <w:tcBorders>
              <w:top w:val="nil"/>
              <w:left w:val="single" w:sz="4" w:space="0" w:color="auto"/>
              <w:bottom w:val="single" w:sz="4" w:space="0" w:color="auto"/>
              <w:right w:val="single" w:sz="4" w:space="0" w:color="auto"/>
            </w:tcBorders>
            <w:shd w:val="clear" w:color="auto" w:fill="auto"/>
            <w:vAlign w:val="center"/>
          </w:tcPr>
          <w:p w14:paraId="186CB279" w14:textId="77777777" w:rsidR="00183E31" w:rsidRPr="003E3636" w:rsidRDefault="00183E31" w:rsidP="00FF3F99">
            <w:pPr>
              <w:rPr>
                <w:bCs/>
                <w:color w:val="000000"/>
                <w:lang w:eastAsia="lv-LV"/>
              </w:rPr>
            </w:pPr>
            <w:r w:rsidRPr="003E3636">
              <w:rPr>
                <w:bCs/>
                <w:color w:val="000000"/>
                <w:lang w:eastAsia="lv-LV"/>
              </w:rPr>
              <w:t>6.1.</w:t>
            </w:r>
          </w:p>
        </w:tc>
        <w:tc>
          <w:tcPr>
            <w:tcW w:w="6662" w:type="dxa"/>
            <w:tcBorders>
              <w:top w:val="nil"/>
              <w:left w:val="single" w:sz="4" w:space="0" w:color="auto"/>
              <w:bottom w:val="single" w:sz="4" w:space="0" w:color="auto"/>
              <w:right w:val="single" w:sz="4" w:space="0" w:color="auto"/>
            </w:tcBorders>
            <w:shd w:val="clear" w:color="auto" w:fill="auto"/>
            <w:vAlign w:val="center"/>
          </w:tcPr>
          <w:p w14:paraId="1D079264" w14:textId="77777777" w:rsidR="00183E31" w:rsidRPr="003E3636" w:rsidRDefault="00183E31" w:rsidP="00FF3F99">
            <w:pPr>
              <w:pStyle w:val="TSPecenter"/>
              <w:jc w:val="left"/>
              <w:rPr>
                <w:sz w:val="24"/>
                <w:szCs w:val="24"/>
                <w:lang w:val="lv-LV"/>
              </w:rPr>
            </w:pPr>
            <w:r w:rsidRPr="003E3636">
              <w:rPr>
                <w:sz w:val="24"/>
                <w:szCs w:val="24"/>
                <w:lang w:val="lv-LV"/>
              </w:rPr>
              <w:t xml:space="preserve">Mikroprocesora kontrolieris automātiskai dzešspoles iestatīšanai atbilstoši tīkla apstākļiem/ </w:t>
            </w:r>
            <w:r w:rsidRPr="003E3636">
              <w:rPr>
                <w:sz w:val="24"/>
                <w:szCs w:val="24"/>
              </w:rPr>
              <w:t>Microprocessor controller for automatic tuning of plunger core arc suppression coils (ASC) to the network conditions</w:t>
            </w:r>
          </w:p>
        </w:tc>
        <w:tc>
          <w:tcPr>
            <w:tcW w:w="2325" w:type="dxa"/>
            <w:tcBorders>
              <w:top w:val="nil"/>
              <w:left w:val="nil"/>
              <w:bottom w:val="single" w:sz="4" w:space="0" w:color="auto"/>
              <w:right w:val="single" w:sz="4" w:space="0" w:color="auto"/>
            </w:tcBorders>
            <w:shd w:val="clear" w:color="auto" w:fill="auto"/>
            <w:vAlign w:val="center"/>
          </w:tcPr>
          <w:p w14:paraId="4687D647" w14:textId="77777777" w:rsidR="00183E31" w:rsidRPr="003E3636" w:rsidRDefault="00183E31" w:rsidP="00FF3F99">
            <w:pPr>
              <w:jc w:val="center"/>
            </w:pPr>
            <w:r w:rsidRPr="003E3636">
              <w:rPr>
                <w:color w:val="000000"/>
              </w:rPr>
              <w:t>Jā/Yes</w:t>
            </w:r>
          </w:p>
        </w:tc>
        <w:tc>
          <w:tcPr>
            <w:tcW w:w="2542" w:type="dxa"/>
            <w:tcBorders>
              <w:top w:val="nil"/>
              <w:left w:val="nil"/>
              <w:bottom w:val="single" w:sz="4" w:space="0" w:color="auto"/>
              <w:right w:val="single" w:sz="4" w:space="0" w:color="auto"/>
            </w:tcBorders>
            <w:shd w:val="clear" w:color="auto" w:fill="auto"/>
            <w:vAlign w:val="center"/>
          </w:tcPr>
          <w:p w14:paraId="6434345D" w14:textId="77777777" w:rsidR="00183E31" w:rsidRPr="003E3636" w:rsidRDefault="00183E31" w:rsidP="00FF3F99">
            <w:pPr>
              <w:jc w:val="center"/>
              <w:rPr>
                <w:color w:val="000000"/>
                <w:lang w:eastAsia="lv-LV"/>
              </w:rPr>
            </w:pPr>
          </w:p>
        </w:tc>
        <w:tc>
          <w:tcPr>
            <w:tcW w:w="1098" w:type="dxa"/>
            <w:tcBorders>
              <w:top w:val="nil"/>
              <w:left w:val="nil"/>
              <w:bottom w:val="single" w:sz="4" w:space="0" w:color="auto"/>
              <w:right w:val="single" w:sz="4" w:space="0" w:color="auto"/>
            </w:tcBorders>
            <w:shd w:val="clear" w:color="auto" w:fill="auto"/>
            <w:vAlign w:val="center"/>
          </w:tcPr>
          <w:p w14:paraId="41C9B411" w14:textId="77777777" w:rsidR="00183E31" w:rsidRPr="003E3636" w:rsidRDefault="00183E31" w:rsidP="00FF3F99">
            <w:pPr>
              <w:jc w:val="center"/>
              <w:rPr>
                <w:color w:val="000000"/>
                <w:lang w:eastAsia="lv-LV"/>
              </w:rPr>
            </w:pPr>
          </w:p>
        </w:tc>
        <w:tc>
          <w:tcPr>
            <w:tcW w:w="1308" w:type="dxa"/>
            <w:tcBorders>
              <w:top w:val="nil"/>
              <w:left w:val="nil"/>
              <w:bottom w:val="single" w:sz="4" w:space="0" w:color="auto"/>
              <w:right w:val="single" w:sz="4" w:space="0" w:color="auto"/>
            </w:tcBorders>
            <w:shd w:val="clear" w:color="auto" w:fill="auto"/>
            <w:vAlign w:val="center"/>
          </w:tcPr>
          <w:p w14:paraId="720DD9AC" w14:textId="77777777" w:rsidR="00183E31" w:rsidRPr="003E3636" w:rsidRDefault="00183E31" w:rsidP="00FF3F99">
            <w:pPr>
              <w:jc w:val="center"/>
              <w:rPr>
                <w:color w:val="000000"/>
                <w:lang w:eastAsia="lv-LV"/>
              </w:rPr>
            </w:pPr>
          </w:p>
        </w:tc>
      </w:tr>
      <w:tr w:rsidR="00183E31" w:rsidRPr="003E3636" w14:paraId="617A8CD7" w14:textId="77777777" w:rsidTr="00FF3F99">
        <w:trPr>
          <w:cantSplit/>
        </w:trPr>
        <w:tc>
          <w:tcPr>
            <w:tcW w:w="9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545913C" w14:textId="77777777" w:rsidR="00183E31" w:rsidRPr="003E3636" w:rsidRDefault="00183E31" w:rsidP="00FF3F99">
            <w:pPr>
              <w:rPr>
                <w:bCs/>
                <w:color w:val="000000"/>
                <w:lang w:eastAsia="lv-LV"/>
              </w:rPr>
            </w:pPr>
            <w:r w:rsidRPr="003E3636">
              <w:rPr>
                <w:bCs/>
                <w:color w:val="000000"/>
                <w:lang w:eastAsia="lv-LV"/>
              </w:rPr>
              <w:t>6.2.</w:t>
            </w:r>
          </w:p>
        </w:tc>
        <w:tc>
          <w:tcPr>
            <w:tcW w:w="6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8E1A7EE" w14:textId="77777777" w:rsidR="00183E31" w:rsidRPr="003E3636" w:rsidRDefault="00183E31" w:rsidP="00FF3F99">
            <w:pPr>
              <w:pStyle w:val="TSPecenter"/>
              <w:jc w:val="left"/>
              <w:rPr>
                <w:sz w:val="24"/>
                <w:szCs w:val="24"/>
                <w:lang w:val="lv-LV"/>
              </w:rPr>
            </w:pPr>
            <w:r w:rsidRPr="003E3636">
              <w:rPr>
                <w:sz w:val="24"/>
                <w:szCs w:val="24"/>
              </w:rPr>
              <w:t>Kompensācijas režīms-pārkompensācijai un nepietiekamai kompensācijai/ Mode of Compensation: selectable for over- and under-compensation:</w:t>
            </w:r>
          </w:p>
        </w:tc>
        <w:tc>
          <w:tcPr>
            <w:tcW w:w="2325"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43F415F9" w14:textId="77777777" w:rsidR="00183E31" w:rsidRPr="003E3636" w:rsidRDefault="00183E31" w:rsidP="00FF3F99">
            <w:pPr>
              <w:jc w:val="center"/>
            </w:pPr>
          </w:p>
        </w:tc>
        <w:tc>
          <w:tcPr>
            <w:tcW w:w="2542"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05FBDA5C" w14:textId="77777777" w:rsidR="00183E31" w:rsidRPr="003E3636" w:rsidRDefault="00183E31" w:rsidP="00FF3F99">
            <w:pPr>
              <w:jc w:val="center"/>
              <w:rPr>
                <w:color w:val="000000"/>
                <w:lang w:eastAsia="lv-LV"/>
              </w:rPr>
            </w:pPr>
          </w:p>
        </w:tc>
        <w:tc>
          <w:tcPr>
            <w:tcW w:w="1098"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29F4BA4A" w14:textId="77777777" w:rsidR="00183E31" w:rsidRPr="003E3636" w:rsidRDefault="00183E31" w:rsidP="00FF3F99">
            <w:pPr>
              <w:jc w:val="center"/>
              <w:rPr>
                <w:color w:val="000000"/>
                <w:lang w:eastAsia="lv-LV"/>
              </w:rPr>
            </w:pPr>
          </w:p>
        </w:tc>
        <w:tc>
          <w:tcPr>
            <w:tcW w:w="1308"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2C9B6B92" w14:textId="77777777" w:rsidR="00183E31" w:rsidRPr="003E3636" w:rsidRDefault="00183E31" w:rsidP="00FF3F99">
            <w:pPr>
              <w:jc w:val="center"/>
              <w:rPr>
                <w:color w:val="000000"/>
                <w:lang w:eastAsia="lv-LV"/>
              </w:rPr>
            </w:pPr>
          </w:p>
        </w:tc>
      </w:tr>
      <w:tr w:rsidR="00183E31" w:rsidRPr="003E3636" w14:paraId="5D10321B" w14:textId="77777777" w:rsidTr="00FF3F99">
        <w:trPr>
          <w:cantSplit/>
        </w:trPr>
        <w:tc>
          <w:tcPr>
            <w:tcW w:w="959" w:type="dxa"/>
            <w:tcBorders>
              <w:top w:val="nil"/>
              <w:left w:val="single" w:sz="4" w:space="0" w:color="auto"/>
              <w:bottom w:val="single" w:sz="4" w:space="0" w:color="auto"/>
              <w:right w:val="single" w:sz="4" w:space="0" w:color="auto"/>
            </w:tcBorders>
            <w:shd w:val="clear" w:color="auto" w:fill="auto"/>
            <w:vAlign w:val="center"/>
          </w:tcPr>
          <w:p w14:paraId="3579F4EA" w14:textId="77777777" w:rsidR="00183E31" w:rsidRPr="003E3636" w:rsidRDefault="00183E31" w:rsidP="00FF3F99">
            <w:pPr>
              <w:rPr>
                <w:bCs/>
                <w:color w:val="000000"/>
                <w:lang w:eastAsia="lv-LV"/>
              </w:rPr>
            </w:pPr>
            <w:r w:rsidRPr="003E3636">
              <w:rPr>
                <w:bCs/>
                <w:color w:val="000000"/>
                <w:lang w:eastAsia="lv-LV"/>
              </w:rPr>
              <w:t>6.2.1.</w:t>
            </w:r>
          </w:p>
        </w:tc>
        <w:tc>
          <w:tcPr>
            <w:tcW w:w="6662" w:type="dxa"/>
            <w:tcBorders>
              <w:top w:val="nil"/>
              <w:left w:val="single" w:sz="4" w:space="0" w:color="auto"/>
              <w:bottom w:val="single" w:sz="4" w:space="0" w:color="auto"/>
              <w:right w:val="single" w:sz="4" w:space="0" w:color="auto"/>
            </w:tcBorders>
            <w:shd w:val="clear" w:color="auto" w:fill="auto"/>
            <w:vAlign w:val="center"/>
          </w:tcPr>
          <w:p w14:paraId="22B58290" w14:textId="77777777" w:rsidR="00183E31" w:rsidRPr="003E3636" w:rsidRDefault="00183E31" w:rsidP="00FF3F99">
            <w:pPr>
              <w:pStyle w:val="TSPecenter"/>
              <w:jc w:val="left"/>
              <w:rPr>
                <w:sz w:val="24"/>
                <w:szCs w:val="24"/>
              </w:rPr>
            </w:pPr>
            <w:r w:rsidRPr="003E3636">
              <w:rPr>
                <w:sz w:val="24"/>
                <w:szCs w:val="24"/>
              </w:rPr>
              <w:t xml:space="preserve">Strāvas nepietiekama vai pārkompensācija % / </w:t>
            </w:r>
          </w:p>
          <w:p w14:paraId="285E81B7" w14:textId="77777777" w:rsidR="00183E31" w:rsidRPr="003E3636" w:rsidRDefault="00183E31" w:rsidP="00FF3F99">
            <w:pPr>
              <w:pStyle w:val="TSPecenter"/>
              <w:jc w:val="left"/>
              <w:rPr>
                <w:sz w:val="24"/>
                <w:szCs w:val="24"/>
                <w:lang w:val="lv-LV"/>
              </w:rPr>
            </w:pPr>
            <w:r w:rsidRPr="003E3636">
              <w:rPr>
                <w:sz w:val="24"/>
                <w:szCs w:val="24"/>
              </w:rPr>
              <w:t>Current under or over compensation %,</w:t>
            </w:r>
          </w:p>
        </w:tc>
        <w:tc>
          <w:tcPr>
            <w:tcW w:w="2325" w:type="dxa"/>
            <w:tcBorders>
              <w:top w:val="nil"/>
              <w:left w:val="nil"/>
              <w:bottom w:val="single" w:sz="4" w:space="0" w:color="auto"/>
              <w:right w:val="single" w:sz="4" w:space="0" w:color="auto"/>
            </w:tcBorders>
            <w:shd w:val="clear" w:color="auto" w:fill="auto"/>
            <w:vAlign w:val="center"/>
          </w:tcPr>
          <w:p w14:paraId="4CA3142F" w14:textId="77777777" w:rsidR="00183E31" w:rsidRPr="003E3636" w:rsidRDefault="00183E31" w:rsidP="00FF3F99">
            <w:pPr>
              <w:jc w:val="center"/>
            </w:pPr>
            <w:r w:rsidRPr="003E3636">
              <w:rPr>
                <w:color w:val="000000"/>
              </w:rPr>
              <w:t>Jā/Yes</w:t>
            </w:r>
          </w:p>
        </w:tc>
        <w:tc>
          <w:tcPr>
            <w:tcW w:w="2542" w:type="dxa"/>
            <w:tcBorders>
              <w:top w:val="nil"/>
              <w:left w:val="nil"/>
              <w:bottom w:val="single" w:sz="4" w:space="0" w:color="auto"/>
              <w:right w:val="single" w:sz="4" w:space="0" w:color="auto"/>
            </w:tcBorders>
            <w:shd w:val="clear" w:color="auto" w:fill="auto"/>
            <w:vAlign w:val="center"/>
          </w:tcPr>
          <w:p w14:paraId="274A2C96" w14:textId="77777777" w:rsidR="00183E31" w:rsidRPr="003E3636" w:rsidRDefault="00183E31" w:rsidP="00FF3F99">
            <w:pPr>
              <w:jc w:val="center"/>
              <w:rPr>
                <w:color w:val="000000"/>
                <w:lang w:eastAsia="lv-LV"/>
              </w:rPr>
            </w:pPr>
          </w:p>
        </w:tc>
        <w:tc>
          <w:tcPr>
            <w:tcW w:w="1098" w:type="dxa"/>
            <w:tcBorders>
              <w:top w:val="nil"/>
              <w:left w:val="nil"/>
              <w:bottom w:val="single" w:sz="4" w:space="0" w:color="auto"/>
              <w:right w:val="single" w:sz="4" w:space="0" w:color="auto"/>
            </w:tcBorders>
            <w:shd w:val="clear" w:color="auto" w:fill="auto"/>
            <w:vAlign w:val="center"/>
          </w:tcPr>
          <w:p w14:paraId="639D4457" w14:textId="77777777" w:rsidR="00183E31" w:rsidRPr="003E3636" w:rsidRDefault="00183E31" w:rsidP="00FF3F99">
            <w:pPr>
              <w:jc w:val="center"/>
              <w:rPr>
                <w:color w:val="000000"/>
                <w:lang w:eastAsia="lv-LV"/>
              </w:rPr>
            </w:pPr>
          </w:p>
        </w:tc>
        <w:tc>
          <w:tcPr>
            <w:tcW w:w="1308" w:type="dxa"/>
            <w:tcBorders>
              <w:top w:val="nil"/>
              <w:left w:val="nil"/>
              <w:bottom w:val="single" w:sz="4" w:space="0" w:color="auto"/>
              <w:right w:val="single" w:sz="4" w:space="0" w:color="auto"/>
            </w:tcBorders>
            <w:shd w:val="clear" w:color="auto" w:fill="auto"/>
            <w:vAlign w:val="center"/>
          </w:tcPr>
          <w:p w14:paraId="2353B33F" w14:textId="77777777" w:rsidR="00183E31" w:rsidRPr="003E3636" w:rsidRDefault="00183E31" w:rsidP="00FF3F99">
            <w:pPr>
              <w:jc w:val="center"/>
              <w:rPr>
                <w:color w:val="000000"/>
                <w:lang w:eastAsia="lv-LV"/>
              </w:rPr>
            </w:pPr>
          </w:p>
        </w:tc>
      </w:tr>
      <w:tr w:rsidR="00183E31" w:rsidRPr="003E3636" w14:paraId="00CD2B98" w14:textId="77777777" w:rsidTr="00FF3F99">
        <w:trPr>
          <w:cantSplit/>
        </w:trPr>
        <w:tc>
          <w:tcPr>
            <w:tcW w:w="959" w:type="dxa"/>
            <w:tcBorders>
              <w:top w:val="nil"/>
              <w:left w:val="single" w:sz="4" w:space="0" w:color="auto"/>
              <w:bottom w:val="single" w:sz="4" w:space="0" w:color="auto"/>
              <w:right w:val="single" w:sz="4" w:space="0" w:color="auto"/>
            </w:tcBorders>
            <w:shd w:val="clear" w:color="auto" w:fill="auto"/>
            <w:vAlign w:val="center"/>
          </w:tcPr>
          <w:p w14:paraId="515F14D1" w14:textId="77777777" w:rsidR="00183E31" w:rsidRPr="003E3636" w:rsidRDefault="00183E31" w:rsidP="00FF3F99">
            <w:pPr>
              <w:rPr>
                <w:bCs/>
                <w:color w:val="000000"/>
                <w:lang w:eastAsia="lv-LV"/>
              </w:rPr>
            </w:pPr>
            <w:r w:rsidRPr="003E3636">
              <w:rPr>
                <w:bCs/>
                <w:color w:val="000000"/>
                <w:lang w:eastAsia="lv-LV"/>
              </w:rPr>
              <w:t>6.2.2.</w:t>
            </w:r>
          </w:p>
        </w:tc>
        <w:tc>
          <w:tcPr>
            <w:tcW w:w="6662" w:type="dxa"/>
            <w:tcBorders>
              <w:top w:val="nil"/>
              <w:left w:val="single" w:sz="4" w:space="0" w:color="auto"/>
              <w:bottom w:val="single" w:sz="4" w:space="0" w:color="auto"/>
              <w:right w:val="single" w:sz="4" w:space="0" w:color="auto"/>
            </w:tcBorders>
            <w:shd w:val="clear" w:color="auto" w:fill="auto"/>
            <w:vAlign w:val="center"/>
          </w:tcPr>
          <w:p w14:paraId="47AE7C0E" w14:textId="77777777" w:rsidR="00183E31" w:rsidRPr="003E3636" w:rsidRDefault="00183E31" w:rsidP="00FF3F99">
            <w:pPr>
              <w:pStyle w:val="TSPecenter"/>
              <w:jc w:val="left"/>
              <w:rPr>
                <w:sz w:val="24"/>
                <w:szCs w:val="24"/>
                <w:lang w:val="lv-LV"/>
              </w:rPr>
            </w:pPr>
            <w:r w:rsidRPr="003E3636">
              <w:rPr>
                <w:sz w:val="24"/>
                <w:szCs w:val="24"/>
                <w:lang w:val="lv-LV"/>
              </w:rPr>
              <w:t xml:space="preserve">Strāvas kompensācija ar izvēlētu strāvas nobīdi/ </w:t>
            </w:r>
          </w:p>
          <w:p w14:paraId="0BD9EEAB" w14:textId="77777777" w:rsidR="00183E31" w:rsidRPr="003E3636" w:rsidRDefault="00183E31" w:rsidP="00FF3F99">
            <w:pPr>
              <w:pStyle w:val="TSPecenter"/>
              <w:jc w:val="left"/>
              <w:rPr>
                <w:sz w:val="24"/>
                <w:szCs w:val="24"/>
                <w:lang w:val="lv-LV"/>
              </w:rPr>
            </w:pPr>
            <w:r w:rsidRPr="003E3636">
              <w:rPr>
                <w:sz w:val="24"/>
                <w:szCs w:val="24"/>
              </w:rPr>
              <w:t>Current compensation with selectable current offset;</w:t>
            </w:r>
          </w:p>
        </w:tc>
        <w:tc>
          <w:tcPr>
            <w:tcW w:w="2325" w:type="dxa"/>
            <w:tcBorders>
              <w:top w:val="nil"/>
              <w:left w:val="nil"/>
              <w:bottom w:val="single" w:sz="4" w:space="0" w:color="auto"/>
              <w:right w:val="single" w:sz="4" w:space="0" w:color="auto"/>
            </w:tcBorders>
            <w:shd w:val="clear" w:color="auto" w:fill="auto"/>
            <w:vAlign w:val="center"/>
          </w:tcPr>
          <w:p w14:paraId="42A5D7D5" w14:textId="77777777" w:rsidR="00183E31" w:rsidRPr="003E3636" w:rsidRDefault="00183E31" w:rsidP="00FF3F99">
            <w:pPr>
              <w:jc w:val="center"/>
            </w:pPr>
            <w:r w:rsidRPr="003E3636">
              <w:rPr>
                <w:color w:val="000000"/>
              </w:rPr>
              <w:t>Jā/Yes</w:t>
            </w:r>
          </w:p>
        </w:tc>
        <w:tc>
          <w:tcPr>
            <w:tcW w:w="2542" w:type="dxa"/>
            <w:tcBorders>
              <w:top w:val="nil"/>
              <w:left w:val="nil"/>
              <w:bottom w:val="single" w:sz="4" w:space="0" w:color="auto"/>
              <w:right w:val="single" w:sz="4" w:space="0" w:color="auto"/>
            </w:tcBorders>
            <w:shd w:val="clear" w:color="auto" w:fill="auto"/>
            <w:vAlign w:val="center"/>
          </w:tcPr>
          <w:p w14:paraId="6F55EBAE" w14:textId="77777777" w:rsidR="00183E31" w:rsidRPr="003E3636" w:rsidRDefault="00183E31" w:rsidP="00FF3F99">
            <w:pPr>
              <w:jc w:val="center"/>
              <w:rPr>
                <w:color w:val="000000"/>
                <w:lang w:eastAsia="lv-LV"/>
              </w:rPr>
            </w:pPr>
          </w:p>
        </w:tc>
        <w:tc>
          <w:tcPr>
            <w:tcW w:w="1098" w:type="dxa"/>
            <w:tcBorders>
              <w:top w:val="nil"/>
              <w:left w:val="nil"/>
              <w:bottom w:val="single" w:sz="4" w:space="0" w:color="auto"/>
              <w:right w:val="single" w:sz="4" w:space="0" w:color="auto"/>
            </w:tcBorders>
            <w:shd w:val="clear" w:color="auto" w:fill="auto"/>
            <w:vAlign w:val="center"/>
          </w:tcPr>
          <w:p w14:paraId="4E3F623A" w14:textId="77777777" w:rsidR="00183E31" w:rsidRPr="003E3636" w:rsidRDefault="00183E31" w:rsidP="00FF3F99">
            <w:pPr>
              <w:jc w:val="center"/>
              <w:rPr>
                <w:color w:val="000000"/>
                <w:lang w:eastAsia="lv-LV"/>
              </w:rPr>
            </w:pPr>
          </w:p>
        </w:tc>
        <w:tc>
          <w:tcPr>
            <w:tcW w:w="1308" w:type="dxa"/>
            <w:tcBorders>
              <w:top w:val="nil"/>
              <w:left w:val="nil"/>
              <w:bottom w:val="single" w:sz="4" w:space="0" w:color="auto"/>
              <w:right w:val="single" w:sz="4" w:space="0" w:color="auto"/>
            </w:tcBorders>
            <w:shd w:val="clear" w:color="auto" w:fill="auto"/>
            <w:vAlign w:val="center"/>
          </w:tcPr>
          <w:p w14:paraId="70A83A30" w14:textId="77777777" w:rsidR="00183E31" w:rsidRPr="003E3636" w:rsidRDefault="00183E31" w:rsidP="00FF3F99">
            <w:pPr>
              <w:jc w:val="center"/>
              <w:rPr>
                <w:color w:val="000000"/>
                <w:lang w:eastAsia="lv-LV"/>
              </w:rPr>
            </w:pPr>
          </w:p>
        </w:tc>
      </w:tr>
      <w:tr w:rsidR="00183E31" w:rsidRPr="003E3636" w14:paraId="4EF9DFFE" w14:textId="77777777" w:rsidTr="00FF3F99">
        <w:trPr>
          <w:cantSplit/>
        </w:trPr>
        <w:tc>
          <w:tcPr>
            <w:tcW w:w="959" w:type="dxa"/>
            <w:tcBorders>
              <w:top w:val="nil"/>
              <w:left w:val="single" w:sz="4" w:space="0" w:color="auto"/>
              <w:bottom w:val="single" w:sz="4" w:space="0" w:color="auto"/>
              <w:right w:val="single" w:sz="4" w:space="0" w:color="auto"/>
            </w:tcBorders>
            <w:shd w:val="clear" w:color="auto" w:fill="auto"/>
            <w:vAlign w:val="center"/>
          </w:tcPr>
          <w:p w14:paraId="5A0E05EA" w14:textId="77777777" w:rsidR="00183E31" w:rsidRPr="003E3636" w:rsidRDefault="00183E31" w:rsidP="00FF3F99">
            <w:pPr>
              <w:rPr>
                <w:bCs/>
                <w:color w:val="000000"/>
                <w:lang w:eastAsia="lv-LV"/>
              </w:rPr>
            </w:pPr>
            <w:r w:rsidRPr="003E3636">
              <w:rPr>
                <w:bCs/>
                <w:color w:val="000000"/>
                <w:lang w:eastAsia="lv-LV"/>
              </w:rPr>
              <w:t>6.2.3.</w:t>
            </w:r>
          </w:p>
        </w:tc>
        <w:tc>
          <w:tcPr>
            <w:tcW w:w="6662" w:type="dxa"/>
            <w:tcBorders>
              <w:top w:val="nil"/>
              <w:left w:val="single" w:sz="4" w:space="0" w:color="auto"/>
              <w:bottom w:val="single" w:sz="4" w:space="0" w:color="auto"/>
              <w:right w:val="single" w:sz="4" w:space="0" w:color="auto"/>
            </w:tcBorders>
            <w:shd w:val="clear" w:color="auto" w:fill="auto"/>
            <w:vAlign w:val="center"/>
          </w:tcPr>
          <w:p w14:paraId="6705B57A" w14:textId="77777777" w:rsidR="00183E31" w:rsidRPr="003E3636" w:rsidRDefault="00183E31" w:rsidP="00FF3F99">
            <w:pPr>
              <w:pStyle w:val="TSPecenter"/>
              <w:jc w:val="left"/>
              <w:rPr>
                <w:sz w:val="24"/>
                <w:szCs w:val="24"/>
                <w:lang w:val="lv-LV"/>
              </w:rPr>
            </w:pPr>
            <w:r w:rsidRPr="003E3636">
              <w:rPr>
                <w:sz w:val="24"/>
                <w:szCs w:val="24"/>
                <w:lang w:val="lv-LV"/>
              </w:rPr>
              <w:t xml:space="preserve">Strāvas nepietiekama vai pārkompensācija ampēros/ </w:t>
            </w:r>
          </w:p>
          <w:p w14:paraId="610FFBF5" w14:textId="77777777" w:rsidR="00183E31" w:rsidRPr="003E3636" w:rsidRDefault="00183E31" w:rsidP="00FF3F99">
            <w:pPr>
              <w:pStyle w:val="TSPecenter"/>
              <w:jc w:val="left"/>
              <w:rPr>
                <w:sz w:val="24"/>
                <w:szCs w:val="24"/>
                <w:lang w:val="lv-LV"/>
              </w:rPr>
            </w:pPr>
            <w:r w:rsidRPr="003E3636">
              <w:rPr>
                <w:sz w:val="24"/>
                <w:szCs w:val="24"/>
                <w:lang w:val="lv-LV"/>
              </w:rPr>
              <w:t>Current under or over compensation in A,</w:t>
            </w:r>
          </w:p>
        </w:tc>
        <w:tc>
          <w:tcPr>
            <w:tcW w:w="2325" w:type="dxa"/>
            <w:tcBorders>
              <w:top w:val="nil"/>
              <w:left w:val="nil"/>
              <w:bottom w:val="single" w:sz="4" w:space="0" w:color="auto"/>
              <w:right w:val="single" w:sz="4" w:space="0" w:color="auto"/>
            </w:tcBorders>
            <w:shd w:val="clear" w:color="auto" w:fill="auto"/>
            <w:vAlign w:val="center"/>
          </w:tcPr>
          <w:p w14:paraId="3D41E2C3" w14:textId="77777777" w:rsidR="00183E31" w:rsidRPr="003E3636" w:rsidRDefault="00183E31" w:rsidP="00FF3F99">
            <w:pPr>
              <w:jc w:val="center"/>
            </w:pPr>
            <w:r w:rsidRPr="003E3636">
              <w:rPr>
                <w:color w:val="000000"/>
              </w:rPr>
              <w:t>Jā/Yes</w:t>
            </w:r>
          </w:p>
        </w:tc>
        <w:tc>
          <w:tcPr>
            <w:tcW w:w="2542" w:type="dxa"/>
            <w:tcBorders>
              <w:top w:val="nil"/>
              <w:left w:val="nil"/>
              <w:bottom w:val="single" w:sz="4" w:space="0" w:color="auto"/>
              <w:right w:val="single" w:sz="4" w:space="0" w:color="auto"/>
            </w:tcBorders>
            <w:shd w:val="clear" w:color="auto" w:fill="auto"/>
            <w:vAlign w:val="center"/>
          </w:tcPr>
          <w:p w14:paraId="23A516E0" w14:textId="77777777" w:rsidR="00183E31" w:rsidRPr="003E3636" w:rsidRDefault="00183E31" w:rsidP="00FF3F99">
            <w:pPr>
              <w:jc w:val="center"/>
              <w:rPr>
                <w:color w:val="000000"/>
                <w:lang w:eastAsia="lv-LV"/>
              </w:rPr>
            </w:pPr>
          </w:p>
        </w:tc>
        <w:tc>
          <w:tcPr>
            <w:tcW w:w="1098" w:type="dxa"/>
            <w:tcBorders>
              <w:top w:val="nil"/>
              <w:left w:val="nil"/>
              <w:bottom w:val="single" w:sz="4" w:space="0" w:color="auto"/>
              <w:right w:val="single" w:sz="4" w:space="0" w:color="auto"/>
            </w:tcBorders>
            <w:shd w:val="clear" w:color="auto" w:fill="auto"/>
            <w:vAlign w:val="center"/>
          </w:tcPr>
          <w:p w14:paraId="0F6B6685" w14:textId="77777777" w:rsidR="00183E31" w:rsidRPr="003E3636" w:rsidRDefault="00183E31" w:rsidP="00FF3F99">
            <w:pPr>
              <w:jc w:val="center"/>
              <w:rPr>
                <w:color w:val="000000"/>
                <w:lang w:eastAsia="lv-LV"/>
              </w:rPr>
            </w:pPr>
          </w:p>
        </w:tc>
        <w:tc>
          <w:tcPr>
            <w:tcW w:w="1308" w:type="dxa"/>
            <w:tcBorders>
              <w:top w:val="nil"/>
              <w:left w:val="nil"/>
              <w:bottom w:val="single" w:sz="4" w:space="0" w:color="auto"/>
              <w:right w:val="single" w:sz="4" w:space="0" w:color="auto"/>
            </w:tcBorders>
            <w:shd w:val="clear" w:color="auto" w:fill="auto"/>
            <w:vAlign w:val="center"/>
          </w:tcPr>
          <w:p w14:paraId="2648B94F" w14:textId="77777777" w:rsidR="00183E31" w:rsidRPr="003E3636" w:rsidRDefault="00183E31" w:rsidP="00FF3F99">
            <w:pPr>
              <w:jc w:val="center"/>
              <w:rPr>
                <w:color w:val="000000"/>
                <w:lang w:eastAsia="lv-LV"/>
              </w:rPr>
            </w:pPr>
          </w:p>
        </w:tc>
      </w:tr>
      <w:tr w:rsidR="00183E31" w:rsidRPr="003E3636" w14:paraId="1EBD9B6B" w14:textId="77777777" w:rsidTr="00FF3F99">
        <w:trPr>
          <w:cantSplit/>
        </w:trPr>
        <w:tc>
          <w:tcPr>
            <w:tcW w:w="959"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6312FA5F" w14:textId="77777777" w:rsidR="00183E31" w:rsidRPr="003E3636" w:rsidRDefault="00183E31" w:rsidP="00FF3F99">
            <w:pPr>
              <w:rPr>
                <w:bCs/>
                <w:color w:val="000000"/>
                <w:lang w:eastAsia="lv-LV"/>
              </w:rPr>
            </w:pPr>
            <w:r w:rsidRPr="003E3636">
              <w:rPr>
                <w:bCs/>
                <w:color w:val="000000"/>
                <w:lang w:eastAsia="lv-LV"/>
              </w:rPr>
              <w:t>6.3.</w:t>
            </w:r>
          </w:p>
        </w:tc>
        <w:tc>
          <w:tcPr>
            <w:tcW w:w="6662"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6A1C0C50" w14:textId="77777777" w:rsidR="00183E31" w:rsidRPr="003E3636" w:rsidRDefault="00183E31" w:rsidP="00FF3F99">
            <w:pPr>
              <w:pStyle w:val="TSPecenter"/>
              <w:jc w:val="left"/>
              <w:rPr>
                <w:sz w:val="24"/>
                <w:szCs w:val="24"/>
                <w:lang w:val="lv-LV"/>
              </w:rPr>
            </w:pPr>
            <w:r w:rsidRPr="003E3636">
              <w:rPr>
                <w:sz w:val="24"/>
                <w:szCs w:val="24"/>
              </w:rPr>
              <w:t>Darbības režīms/ Mode of Operation :</w:t>
            </w:r>
          </w:p>
        </w:tc>
        <w:tc>
          <w:tcPr>
            <w:tcW w:w="2325" w:type="dxa"/>
            <w:tcBorders>
              <w:top w:val="nil"/>
              <w:left w:val="nil"/>
              <w:bottom w:val="single" w:sz="4" w:space="0" w:color="auto"/>
              <w:right w:val="single" w:sz="4" w:space="0" w:color="auto"/>
            </w:tcBorders>
            <w:shd w:val="clear" w:color="auto" w:fill="D9D9D9" w:themeFill="background1" w:themeFillShade="D9"/>
            <w:vAlign w:val="center"/>
          </w:tcPr>
          <w:p w14:paraId="5111584A" w14:textId="77777777" w:rsidR="00183E31" w:rsidRPr="003E3636" w:rsidRDefault="00183E31" w:rsidP="00FF3F99">
            <w:pPr>
              <w:jc w:val="center"/>
            </w:pPr>
          </w:p>
        </w:tc>
        <w:tc>
          <w:tcPr>
            <w:tcW w:w="2542" w:type="dxa"/>
            <w:tcBorders>
              <w:top w:val="nil"/>
              <w:left w:val="nil"/>
              <w:bottom w:val="single" w:sz="4" w:space="0" w:color="auto"/>
              <w:right w:val="single" w:sz="4" w:space="0" w:color="auto"/>
            </w:tcBorders>
            <w:shd w:val="clear" w:color="auto" w:fill="D9D9D9" w:themeFill="background1" w:themeFillShade="D9"/>
            <w:vAlign w:val="center"/>
          </w:tcPr>
          <w:p w14:paraId="2174F90F" w14:textId="77777777" w:rsidR="00183E31" w:rsidRPr="003E3636" w:rsidRDefault="00183E31" w:rsidP="00FF3F99">
            <w:pPr>
              <w:jc w:val="center"/>
              <w:rPr>
                <w:color w:val="000000"/>
                <w:lang w:eastAsia="lv-LV"/>
              </w:rPr>
            </w:pPr>
          </w:p>
        </w:tc>
        <w:tc>
          <w:tcPr>
            <w:tcW w:w="1098" w:type="dxa"/>
            <w:tcBorders>
              <w:top w:val="nil"/>
              <w:left w:val="nil"/>
              <w:bottom w:val="single" w:sz="4" w:space="0" w:color="auto"/>
              <w:right w:val="single" w:sz="4" w:space="0" w:color="auto"/>
            </w:tcBorders>
            <w:shd w:val="clear" w:color="auto" w:fill="D9D9D9" w:themeFill="background1" w:themeFillShade="D9"/>
            <w:vAlign w:val="center"/>
          </w:tcPr>
          <w:p w14:paraId="1F8376B0" w14:textId="77777777" w:rsidR="00183E31" w:rsidRPr="003E3636" w:rsidRDefault="00183E31" w:rsidP="00FF3F99">
            <w:pPr>
              <w:jc w:val="center"/>
              <w:rPr>
                <w:color w:val="000000"/>
                <w:lang w:eastAsia="lv-LV"/>
              </w:rPr>
            </w:pPr>
          </w:p>
        </w:tc>
        <w:tc>
          <w:tcPr>
            <w:tcW w:w="1308" w:type="dxa"/>
            <w:tcBorders>
              <w:top w:val="nil"/>
              <w:left w:val="nil"/>
              <w:bottom w:val="single" w:sz="4" w:space="0" w:color="auto"/>
              <w:right w:val="single" w:sz="4" w:space="0" w:color="auto"/>
            </w:tcBorders>
            <w:shd w:val="clear" w:color="auto" w:fill="D9D9D9" w:themeFill="background1" w:themeFillShade="D9"/>
            <w:vAlign w:val="center"/>
          </w:tcPr>
          <w:p w14:paraId="116D074C" w14:textId="77777777" w:rsidR="00183E31" w:rsidRPr="003E3636" w:rsidRDefault="00183E31" w:rsidP="00FF3F99">
            <w:pPr>
              <w:jc w:val="center"/>
              <w:rPr>
                <w:color w:val="000000"/>
                <w:lang w:eastAsia="lv-LV"/>
              </w:rPr>
            </w:pPr>
          </w:p>
        </w:tc>
      </w:tr>
      <w:tr w:rsidR="00183E31" w:rsidRPr="003E3636" w14:paraId="605C7541" w14:textId="77777777" w:rsidTr="00FF3F99">
        <w:trPr>
          <w:cantSplit/>
        </w:trPr>
        <w:tc>
          <w:tcPr>
            <w:tcW w:w="959" w:type="dxa"/>
            <w:tcBorders>
              <w:top w:val="nil"/>
              <w:left w:val="single" w:sz="4" w:space="0" w:color="auto"/>
              <w:bottom w:val="single" w:sz="4" w:space="0" w:color="auto"/>
              <w:right w:val="single" w:sz="4" w:space="0" w:color="auto"/>
            </w:tcBorders>
            <w:shd w:val="clear" w:color="auto" w:fill="auto"/>
            <w:vAlign w:val="center"/>
          </w:tcPr>
          <w:p w14:paraId="6B00232C" w14:textId="77777777" w:rsidR="00183E31" w:rsidRPr="003E3636" w:rsidRDefault="00183E31" w:rsidP="00FF3F99">
            <w:pPr>
              <w:rPr>
                <w:bCs/>
                <w:color w:val="000000"/>
                <w:lang w:eastAsia="lv-LV"/>
              </w:rPr>
            </w:pPr>
            <w:r w:rsidRPr="003E3636">
              <w:rPr>
                <w:bCs/>
                <w:color w:val="000000"/>
                <w:lang w:eastAsia="lv-LV"/>
              </w:rPr>
              <w:t>6.3.1.</w:t>
            </w:r>
          </w:p>
        </w:tc>
        <w:tc>
          <w:tcPr>
            <w:tcW w:w="6662" w:type="dxa"/>
            <w:tcBorders>
              <w:top w:val="nil"/>
              <w:left w:val="single" w:sz="4" w:space="0" w:color="auto"/>
              <w:bottom w:val="single" w:sz="4" w:space="0" w:color="auto"/>
              <w:right w:val="single" w:sz="4" w:space="0" w:color="auto"/>
            </w:tcBorders>
            <w:shd w:val="clear" w:color="auto" w:fill="auto"/>
            <w:vAlign w:val="center"/>
          </w:tcPr>
          <w:p w14:paraId="7F523DE0" w14:textId="77777777" w:rsidR="00183E31" w:rsidRPr="003E3636" w:rsidRDefault="00183E31" w:rsidP="00FF3F99">
            <w:r w:rsidRPr="003E3636">
              <w:t xml:space="preserve"> Manuāls režīms- induktivitātes regulēšana ar spiedpogām vai ar SCADA/ </w:t>
            </w:r>
            <w:r w:rsidRPr="003E3636">
              <w:rPr>
                <w:lang w:val="en-US"/>
              </w:rPr>
              <w:t xml:space="preserve">Manual Operation- </w:t>
            </w:r>
            <w:r w:rsidRPr="003E3636">
              <w:t>inductance adjustment of ASC manually with push buttons or via SCADA.</w:t>
            </w:r>
          </w:p>
        </w:tc>
        <w:tc>
          <w:tcPr>
            <w:tcW w:w="2325" w:type="dxa"/>
            <w:tcBorders>
              <w:top w:val="nil"/>
              <w:left w:val="nil"/>
              <w:bottom w:val="single" w:sz="4" w:space="0" w:color="auto"/>
              <w:right w:val="single" w:sz="4" w:space="0" w:color="auto"/>
            </w:tcBorders>
            <w:shd w:val="clear" w:color="auto" w:fill="auto"/>
            <w:vAlign w:val="center"/>
          </w:tcPr>
          <w:p w14:paraId="111CB3FD" w14:textId="77777777" w:rsidR="00183E31" w:rsidRPr="003E3636" w:rsidRDefault="00183E31" w:rsidP="00FF3F99">
            <w:pPr>
              <w:jc w:val="center"/>
            </w:pPr>
            <w:r w:rsidRPr="003E3636">
              <w:rPr>
                <w:color w:val="000000"/>
              </w:rPr>
              <w:t>Jā/Yes</w:t>
            </w:r>
          </w:p>
        </w:tc>
        <w:tc>
          <w:tcPr>
            <w:tcW w:w="2542" w:type="dxa"/>
            <w:tcBorders>
              <w:top w:val="nil"/>
              <w:left w:val="nil"/>
              <w:bottom w:val="single" w:sz="4" w:space="0" w:color="auto"/>
              <w:right w:val="single" w:sz="4" w:space="0" w:color="auto"/>
            </w:tcBorders>
            <w:shd w:val="clear" w:color="auto" w:fill="auto"/>
            <w:vAlign w:val="center"/>
          </w:tcPr>
          <w:p w14:paraId="15319CE5" w14:textId="77777777" w:rsidR="00183E31" w:rsidRPr="003E3636" w:rsidRDefault="00183E31" w:rsidP="00FF3F99">
            <w:pPr>
              <w:jc w:val="center"/>
              <w:rPr>
                <w:color w:val="000000"/>
                <w:lang w:eastAsia="lv-LV"/>
              </w:rPr>
            </w:pPr>
          </w:p>
        </w:tc>
        <w:tc>
          <w:tcPr>
            <w:tcW w:w="1098" w:type="dxa"/>
            <w:tcBorders>
              <w:top w:val="nil"/>
              <w:left w:val="nil"/>
              <w:bottom w:val="single" w:sz="4" w:space="0" w:color="auto"/>
              <w:right w:val="single" w:sz="4" w:space="0" w:color="auto"/>
            </w:tcBorders>
            <w:shd w:val="clear" w:color="auto" w:fill="auto"/>
            <w:vAlign w:val="center"/>
          </w:tcPr>
          <w:p w14:paraId="2B5CC892" w14:textId="77777777" w:rsidR="00183E31" w:rsidRPr="003E3636" w:rsidRDefault="00183E31" w:rsidP="00FF3F99">
            <w:pPr>
              <w:jc w:val="center"/>
              <w:rPr>
                <w:color w:val="000000"/>
                <w:lang w:eastAsia="lv-LV"/>
              </w:rPr>
            </w:pPr>
          </w:p>
        </w:tc>
        <w:tc>
          <w:tcPr>
            <w:tcW w:w="1308" w:type="dxa"/>
            <w:tcBorders>
              <w:top w:val="nil"/>
              <w:left w:val="nil"/>
              <w:bottom w:val="single" w:sz="4" w:space="0" w:color="auto"/>
              <w:right w:val="single" w:sz="4" w:space="0" w:color="auto"/>
            </w:tcBorders>
            <w:shd w:val="clear" w:color="auto" w:fill="auto"/>
            <w:vAlign w:val="center"/>
          </w:tcPr>
          <w:p w14:paraId="2187588A" w14:textId="77777777" w:rsidR="00183E31" w:rsidRPr="003E3636" w:rsidRDefault="00183E31" w:rsidP="00FF3F99">
            <w:pPr>
              <w:jc w:val="center"/>
              <w:rPr>
                <w:color w:val="000000"/>
                <w:lang w:eastAsia="lv-LV"/>
              </w:rPr>
            </w:pPr>
          </w:p>
        </w:tc>
      </w:tr>
      <w:tr w:rsidR="00183E31" w:rsidRPr="003E3636" w14:paraId="3CC2EBD4" w14:textId="77777777" w:rsidTr="00FF3F99">
        <w:trPr>
          <w:cantSplit/>
        </w:trPr>
        <w:tc>
          <w:tcPr>
            <w:tcW w:w="959"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560B379F" w14:textId="77777777" w:rsidR="00183E31" w:rsidRPr="003E3636" w:rsidRDefault="00183E31" w:rsidP="00FF3F99">
            <w:pPr>
              <w:rPr>
                <w:bCs/>
                <w:color w:val="000000"/>
                <w:lang w:eastAsia="lv-LV"/>
              </w:rPr>
            </w:pPr>
            <w:r w:rsidRPr="003E3636">
              <w:rPr>
                <w:bCs/>
                <w:color w:val="000000"/>
                <w:lang w:eastAsia="lv-LV"/>
              </w:rPr>
              <w:t>6.3.2.</w:t>
            </w:r>
          </w:p>
        </w:tc>
        <w:tc>
          <w:tcPr>
            <w:tcW w:w="6662"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0761B604" w14:textId="77777777" w:rsidR="00183E31" w:rsidRPr="003E3636" w:rsidRDefault="00183E31" w:rsidP="00FF3F99">
            <w:pPr>
              <w:rPr>
                <w:lang w:val="en-US"/>
              </w:rPr>
            </w:pPr>
            <w:r w:rsidRPr="003E3636">
              <w:rPr>
                <w:lang w:val="en-US"/>
              </w:rPr>
              <w:t>Automātisks režīms/ Automatic Operation:</w:t>
            </w:r>
          </w:p>
        </w:tc>
        <w:tc>
          <w:tcPr>
            <w:tcW w:w="2325" w:type="dxa"/>
            <w:tcBorders>
              <w:top w:val="nil"/>
              <w:left w:val="nil"/>
              <w:bottom w:val="single" w:sz="4" w:space="0" w:color="auto"/>
              <w:right w:val="single" w:sz="4" w:space="0" w:color="auto"/>
            </w:tcBorders>
            <w:shd w:val="clear" w:color="auto" w:fill="D9D9D9" w:themeFill="background1" w:themeFillShade="D9"/>
            <w:vAlign w:val="center"/>
          </w:tcPr>
          <w:p w14:paraId="4A907678" w14:textId="77777777" w:rsidR="00183E31" w:rsidRPr="003E3636" w:rsidRDefault="00183E31" w:rsidP="00FF3F99">
            <w:pPr>
              <w:jc w:val="center"/>
            </w:pPr>
          </w:p>
        </w:tc>
        <w:tc>
          <w:tcPr>
            <w:tcW w:w="2542" w:type="dxa"/>
            <w:tcBorders>
              <w:top w:val="nil"/>
              <w:left w:val="nil"/>
              <w:bottom w:val="single" w:sz="4" w:space="0" w:color="auto"/>
              <w:right w:val="single" w:sz="4" w:space="0" w:color="auto"/>
            </w:tcBorders>
            <w:shd w:val="clear" w:color="auto" w:fill="D9D9D9" w:themeFill="background1" w:themeFillShade="D9"/>
            <w:vAlign w:val="center"/>
          </w:tcPr>
          <w:p w14:paraId="231DAA38" w14:textId="77777777" w:rsidR="00183E31" w:rsidRPr="003E3636" w:rsidRDefault="00183E31" w:rsidP="00FF3F99">
            <w:pPr>
              <w:jc w:val="center"/>
              <w:rPr>
                <w:color w:val="000000"/>
                <w:lang w:eastAsia="lv-LV"/>
              </w:rPr>
            </w:pPr>
          </w:p>
        </w:tc>
        <w:tc>
          <w:tcPr>
            <w:tcW w:w="1098" w:type="dxa"/>
            <w:tcBorders>
              <w:top w:val="nil"/>
              <w:left w:val="nil"/>
              <w:bottom w:val="single" w:sz="4" w:space="0" w:color="auto"/>
              <w:right w:val="single" w:sz="4" w:space="0" w:color="auto"/>
            </w:tcBorders>
            <w:shd w:val="clear" w:color="auto" w:fill="D9D9D9" w:themeFill="background1" w:themeFillShade="D9"/>
            <w:vAlign w:val="center"/>
          </w:tcPr>
          <w:p w14:paraId="4417EAE7" w14:textId="77777777" w:rsidR="00183E31" w:rsidRPr="003E3636" w:rsidRDefault="00183E31" w:rsidP="00FF3F99">
            <w:pPr>
              <w:jc w:val="center"/>
              <w:rPr>
                <w:color w:val="000000"/>
                <w:lang w:eastAsia="lv-LV"/>
              </w:rPr>
            </w:pPr>
          </w:p>
        </w:tc>
        <w:tc>
          <w:tcPr>
            <w:tcW w:w="1308" w:type="dxa"/>
            <w:tcBorders>
              <w:top w:val="nil"/>
              <w:left w:val="nil"/>
              <w:bottom w:val="single" w:sz="4" w:space="0" w:color="auto"/>
              <w:right w:val="single" w:sz="4" w:space="0" w:color="auto"/>
            </w:tcBorders>
            <w:shd w:val="clear" w:color="auto" w:fill="D9D9D9" w:themeFill="background1" w:themeFillShade="D9"/>
            <w:vAlign w:val="center"/>
          </w:tcPr>
          <w:p w14:paraId="649B8179" w14:textId="77777777" w:rsidR="00183E31" w:rsidRPr="003E3636" w:rsidRDefault="00183E31" w:rsidP="00FF3F99">
            <w:pPr>
              <w:jc w:val="center"/>
              <w:rPr>
                <w:color w:val="000000"/>
                <w:lang w:eastAsia="lv-LV"/>
              </w:rPr>
            </w:pPr>
          </w:p>
        </w:tc>
      </w:tr>
      <w:tr w:rsidR="00183E31" w:rsidRPr="003E3636" w14:paraId="02607C9D" w14:textId="77777777" w:rsidTr="00FF3F99">
        <w:trPr>
          <w:cantSplit/>
        </w:trPr>
        <w:tc>
          <w:tcPr>
            <w:tcW w:w="959" w:type="dxa"/>
            <w:tcBorders>
              <w:top w:val="nil"/>
              <w:left w:val="single" w:sz="4" w:space="0" w:color="auto"/>
              <w:bottom w:val="single" w:sz="4" w:space="0" w:color="auto"/>
              <w:right w:val="single" w:sz="4" w:space="0" w:color="auto"/>
            </w:tcBorders>
            <w:shd w:val="clear" w:color="auto" w:fill="auto"/>
            <w:vAlign w:val="center"/>
          </w:tcPr>
          <w:p w14:paraId="1CDDFAEF" w14:textId="77777777" w:rsidR="00183E31" w:rsidRPr="003E3636" w:rsidRDefault="00183E31" w:rsidP="00FF3F99">
            <w:pPr>
              <w:rPr>
                <w:bCs/>
                <w:color w:val="000000"/>
                <w:lang w:eastAsia="lv-LV"/>
              </w:rPr>
            </w:pPr>
            <w:r w:rsidRPr="003E3636">
              <w:rPr>
                <w:bCs/>
                <w:color w:val="000000"/>
                <w:lang w:eastAsia="lv-LV"/>
              </w:rPr>
              <w:t>6.3.2.1.</w:t>
            </w:r>
          </w:p>
        </w:tc>
        <w:tc>
          <w:tcPr>
            <w:tcW w:w="6662" w:type="dxa"/>
            <w:tcBorders>
              <w:top w:val="nil"/>
              <w:left w:val="single" w:sz="4" w:space="0" w:color="auto"/>
              <w:bottom w:val="single" w:sz="4" w:space="0" w:color="auto"/>
              <w:right w:val="single" w:sz="4" w:space="0" w:color="auto"/>
            </w:tcBorders>
            <w:shd w:val="clear" w:color="auto" w:fill="auto"/>
            <w:vAlign w:val="center"/>
          </w:tcPr>
          <w:p w14:paraId="0AF07147" w14:textId="77777777" w:rsidR="00183E31" w:rsidRPr="003E3636" w:rsidRDefault="00183E31" w:rsidP="00FF3F99">
            <w:pPr>
              <w:rPr>
                <w:lang w:val="en-US"/>
              </w:rPr>
            </w:pPr>
            <w:r w:rsidRPr="003E3636">
              <w:t>Dzeššpoli automātiski noregulē iestatītās robežās līdz neitrāles-zemes sprieguma maksimālajai vērtībai par iepriekš noteiktas pārkompensācijas vai nepietiekamas kompensācijas pakāpi/ T</w:t>
            </w:r>
            <w:r w:rsidRPr="003E3636">
              <w:rPr>
                <w:lang w:val="en-US"/>
              </w:rPr>
              <w:t>he ASC shall be automatically tuned within selectable boundaries to the maximum value of the neutral-to-ground voltage respectively to a presetdegree of over-  or under  - compensation</w:t>
            </w:r>
          </w:p>
        </w:tc>
        <w:tc>
          <w:tcPr>
            <w:tcW w:w="2325" w:type="dxa"/>
            <w:tcBorders>
              <w:top w:val="nil"/>
              <w:left w:val="nil"/>
              <w:bottom w:val="single" w:sz="4" w:space="0" w:color="auto"/>
              <w:right w:val="single" w:sz="4" w:space="0" w:color="auto"/>
            </w:tcBorders>
            <w:shd w:val="clear" w:color="auto" w:fill="auto"/>
            <w:vAlign w:val="center"/>
          </w:tcPr>
          <w:p w14:paraId="45366B16" w14:textId="77777777" w:rsidR="00183E31" w:rsidRPr="003E3636" w:rsidRDefault="00183E31" w:rsidP="00FF3F99">
            <w:pPr>
              <w:jc w:val="center"/>
              <w:rPr>
                <w:lang w:val="en-US"/>
              </w:rPr>
            </w:pPr>
            <w:r w:rsidRPr="003E3636">
              <w:rPr>
                <w:color w:val="000000"/>
              </w:rPr>
              <w:t>Jā/Yes</w:t>
            </w:r>
          </w:p>
        </w:tc>
        <w:tc>
          <w:tcPr>
            <w:tcW w:w="2542" w:type="dxa"/>
            <w:tcBorders>
              <w:top w:val="nil"/>
              <w:left w:val="nil"/>
              <w:bottom w:val="single" w:sz="4" w:space="0" w:color="auto"/>
              <w:right w:val="single" w:sz="4" w:space="0" w:color="auto"/>
            </w:tcBorders>
            <w:shd w:val="clear" w:color="auto" w:fill="auto"/>
            <w:vAlign w:val="center"/>
          </w:tcPr>
          <w:p w14:paraId="53B710F8" w14:textId="77777777" w:rsidR="00183E31" w:rsidRPr="003E3636" w:rsidRDefault="00183E31" w:rsidP="00FF3F99">
            <w:pPr>
              <w:jc w:val="center"/>
              <w:rPr>
                <w:color w:val="000000"/>
                <w:lang w:eastAsia="lv-LV"/>
              </w:rPr>
            </w:pPr>
          </w:p>
        </w:tc>
        <w:tc>
          <w:tcPr>
            <w:tcW w:w="1098" w:type="dxa"/>
            <w:tcBorders>
              <w:top w:val="nil"/>
              <w:left w:val="nil"/>
              <w:bottom w:val="single" w:sz="4" w:space="0" w:color="auto"/>
              <w:right w:val="single" w:sz="4" w:space="0" w:color="auto"/>
            </w:tcBorders>
            <w:shd w:val="clear" w:color="auto" w:fill="auto"/>
            <w:vAlign w:val="center"/>
          </w:tcPr>
          <w:p w14:paraId="3112DC1A" w14:textId="77777777" w:rsidR="00183E31" w:rsidRPr="003E3636" w:rsidRDefault="00183E31" w:rsidP="00FF3F99">
            <w:pPr>
              <w:jc w:val="center"/>
              <w:rPr>
                <w:color w:val="000000"/>
                <w:lang w:eastAsia="lv-LV"/>
              </w:rPr>
            </w:pPr>
          </w:p>
        </w:tc>
        <w:tc>
          <w:tcPr>
            <w:tcW w:w="1308" w:type="dxa"/>
            <w:tcBorders>
              <w:top w:val="nil"/>
              <w:left w:val="nil"/>
              <w:bottom w:val="single" w:sz="4" w:space="0" w:color="auto"/>
              <w:right w:val="single" w:sz="4" w:space="0" w:color="auto"/>
            </w:tcBorders>
            <w:shd w:val="clear" w:color="auto" w:fill="auto"/>
            <w:vAlign w:val="center"/>
          </w:tcPr>
          <w:p w14:paraId="3B929B66" w14:textId="77777777" w:rsidR="00183E31" w:rsidRPr="003E3636" w:rsidRDefault="00183E31" w:rsidP="00FF3F99">
            <w:pPr>
              <w:jc w:val="center"/>
              <w:rPr>
                <w:color w:val="000000"/>
                <w:lang w:eastAsia="lv-LV"/>
              </w:rPr>
            </w:pPr>
          </w:p>
        </w:tc>
      </w:tr>
      <w:tr w:rsidR="00183E31" w:rsidRPr="003E3636" w14:paraId="55BBAEE2" w14:textId="77777777" w:rsidTr="00FF3F99">
        <w:trPr>
          <w:cantSplit/>
        </w:trPr>
        <w:tc>
          <w:tcPr>
            <w:tcW w:w="959" w:type="dxa"/>
            <w:tcBorders>
              <w:top w:val="nil"/>
              <w:left w:val="single" w:sz="4" w:space="0" w:color="auto"/>
              <w:bottom w:val="single" w:sz="4" w:space="0" w:color="auto"/>
              <w:right w:val="single" w:sz="4" w:space="0" w:color="auto"/>
            </w:tcBorders>
            <w:shd w:val="clear" w:color="auto" w:fill="auto"/>
            <w:vAlign w:val="center"/>
          </w:tcPr>
          <w:p w14:paraId="4A993D5F" w14:textId="77777777" w:rsidR="00183E31" w:rsidRPr="003E3636" w:rsidRDefault="00183E31" w:rsidP="00FF3F99">
            <w:pPr>
              <w:rPr>
                <w:bCs/>
                <w:color w:val="000000"/>
                <w:lang w:eastAsia="lv-LV"/>
              </w:rPr>
            </w:pPr>
            <w:r w:rsidRPr="003E3636">
              <w:rPr>
                <w:bCs/>
                <w:color w:val="000000"/>
                <w:lang w:eastAsia="lv-LV"/>
              </w:rPr>
              <w:t>6.3.2.2.</w:t>
            </w:r>
          </w:p>
        </w:tc>
        <w:tc>
          <w:tcPr>
            <w:tcW w:w="6662" w:type="dxa"/>
            <w:tcBorders>
              <w:top w:val="nil"/>
              <w:left w:val="single" w:sz="4" w:space="0" w:color="auto"/>
              <w:bottom w:val="single" w:sz="4" w:space="0" w:color="auto"/>
              <w:right w:val="single" w:sz="4" w:space="0" w:color="auto"/>
            </w:tcBorders>
            <w:shd w:val="clear" w:color="auto" w:fill="auto"/>
            <w:vAlign w:val="center"/>
          </w:tcPr>
          <w:p w14:paraId="73D4310A" w14:textId="77777777" w:rsidR="00183E31" w:rsidRPr="003E3636" w:rsidRDefault="00183E31" w:rsidP="00FF3F99">
            <w:pPr>
              <w:pStyle w:val="TSPecenter"/>
              <w:jc w:val="left"/>
              <w:rPr>
                <w:sz w:val="24"/>
                <w:szCs w:val="24"/>
                <w:lang w:val="lv-LV"/>
              </w:rPr>
            </w:pPr>
            <w:r w:rsidRPr="003E3636">
              <w:rPr>
                <w:kern w:val="16"/>
                <w:sz w:val="24"/>
                <w:szCs w:val="24"/>
                <w:lang w:val="lv-LV"/>
              </w:rPr>
              <w:t>Ja kontrolierim ir notikusi kļūda saistībā ar īslaicīgi pārsniegtiem tīkla parametriem, tad kļūdai automātiski jālikvidējas atjaunojoties tīkla parametriem/  I</w:t>
            </w:r>
            <w:r w:rsidRPr="003E3636">
              <w:rPr>
                <w:kern w:val="16"/>
                <w:sz w:val="24"/>
                <w:szCs w:val="24"/>
              </w:rPr>
              <w:t>f an error in the controller occurred due to network parameters which temporary exceeded  the settings, the error should be automatically liquidated when network parameters have returned to the selected boundaries</w:t>
            </w:r>
          </w:p>
        </w:tc>
        <w:tc>
          <w:tcPr>
            <w:tcW w:w="2325" w:type="dxa"/>
            <w:tcBorders>
              <w:top w:val="nil"/>
              <w:left w:val="nil"/>
              <w:bottom w:val="single" w:sz="4" w:space="0" w:color="auto"/>
              <w:right w:val="single" w:sz="4" w:space="0" w:color="auto"/>
            </w:tcBorders>
            <w:shd w:val="clear" w:color="auto" w:fill="auto"/>
            <w:vAlign w:val="center"/>
          </w:tcPr>
          <w:p w14:paraId="2E6A4113" w14:textId="77777777" w:rsidR="00183E31" w:rsidRPr="003E3636" w:rsidRDefault="00183E31" w:rsidP="00FF3F99">
            <w:pPr>
              <w:jc w:val="center"/>
            </w:pPr>
            <w:r w:rsidRPr="003E3636">
              <w:rPr>
                <w:color w:val="000000"/>
              </w:rPr>
              <w:t>Jā/Yes</w:t>
            </w:r>
          </w:p>
        </w:tc>
        <w:tc>
          <w:tcPr>
            <w:tcW w:w="2542" w:type="dxa"/>
            <w:tcBorders>
              <w:top w:val="nil"/>
              <w:left w:val="nil"/>
              <w:bottom w:val="single" w:sz="4" w:space="0" w:color="auto"/>
              <w:right w:val="single" w:sz="4" w:space="0" w:color="auto"/>
            </w:tcBorders>
            <w:shd w:val="clear" w:color="auto" w:fill="auto"/>
            <w:vAlign w:val="center"/>
          </w:tcPr>
          <w:p w14:paraId="3D4F33DE" w14:textId="77777777" w:rsidR="00183E31" w:rsidRPr="003E3636" w:rsidRDefault="00183E31" w:rsidP="00FF3F99">
            <w:pPr>
              <w:jc w:val="center"/>
              <w:rPr>
                <w:color w:val="000000"/>
                <w:lang w:eastAsia="lv-LV"/>
              </w:rPr>
            </w:pPr>
          </w:p>
        </w:tc>
        <w:tc>
          <w:tcPr>
            <w:tcW w:w="1098" w:type="dxa"/>
            <w:tcBorders>
              <w:top w:val="nil"/>
              <w:left w:val="nil"/>
              <w:bottom w:val="single" w:sz="4" w:space="0" w:color="auto"/>
              <w:right w:val="single" w:sz="4" w:space="0" w:color="auto"/>
            </w:tcBorders>
            <w:shd w:val="clear" w:color="auto" w:fill="auto"/>
            <w:vAlign w:val="center"/>
          </w:tcPr>
          <w:p w14:paraId="2285ADCE" w14:textId="77777777" w:rsidR="00183E31" w:rsidRPr="003E3636" w:rsidRDefault="00183E31" w:rsidP="00FF3F99">
            <w:pPr>
              <w:jc w:val="center"/>
              <w:rPr>
                <w:color w:val="000000"/>
                <w:lang w:eastAsia="lv-LV"/>
              </w:rPr>
            </w:pPr>
          </w:p>
        </w:tc>
        <w:tc>
          <w:tcPr>
            <w:tcW w:w="1308" w:type="dxa"/>
            <w:tcBorders>
              <w:top w:val="nil"/>
              <w:left w:val="nil"/>
              <w:bottom w:val="single" w:sz="4" w:space="0" w:color="auto"/>
              <w:right w:val="single" w:sz="4" w:space="0" w:color="auto"/>
            </w:tcBorders>
            <w:shd w:val="clear" w:color="auto" w:fill="auto"/>
            <w:vAlign w:val="center"/>
          </w:tcPr>
          <w:p w14:paraId="7D698FB9" w14:textId="77777777" w:rsidR="00183E31" w:rsidRPr="003E3636" w:rsidRDefault="00183E31" w:rsidP="00FF3F99">
            <w:pPr>
              <w:jc w:val="center"/>
              <w:rPr>
                <w:color w:val="000000"/>
                <w:lang w:eastAsia="lv-LV"/>
              </w:rPr>
            </w:pPr>
          </w:p>
        </w:tc>
      </w:tr>
      <w:tr w:rsidR="00183E31" w:rsidRPr="003E3636" w14:paraId="7F0F037A" w14:textId="77777777" w:rsidTr="00FF3F99">
        <w:trPr>
          <w:cantSplit/>
        </w:trPr>
        <w:tc>
          <w:tcPr>
            <w:tcW w:w="959" w:type="dxa"/>
            <w:tcBorders>
              <w:top w:val="nil"/>
              <w:left w:val="single" w:sz="4" w:space="0" w:color="auto"/>
              <w:bottom w:val="single" w:sz="4" w:space="0" w:color="auto"/>
              <w:right w:val="single" w:sz="4" w:space="0" w:color="auto"/>
            </w:tcBorders>
            <w:shd w:val="clear" w:color="auto" w:fill="auto"/>
            <w:vAlign w:val="center"/>
          </w:tcPr>
          <w:p w14:paraId="1C30E58D" w14:textId="77777777" w:rsidR="00183E31" w:rsidRPr="003E3636" w:rsidRDefault="00183E31" w:rsidP="00FF3F99">
            <w:pPr>
              <w:rPr>
                <w:bCs/>
                <w:color w:val="000000"/>
                <w:lang w:eastAsia="lv-LV"/>
              </w:rPr>
            </w:pPr>
            <w:r w:rsidRPr="003E3636">
              <w:rPr>
                <w:bCs/>
                <w:color w:val="000000"/>
                <w:lang w:eastAsia="lv-LV"/>
              </w:rPr>
              <w:t>6.3.2.3.</w:t>
            </w:r>
          </w:p>
        </w:tc>
        <w:tc>
          <w:tcPr>
            <w:tcW w:w="6662" w:type="dxa"/>
            <w:tcBorders>
              <w:top w:val="nil"/>
              <w:left w:val="single" w:sz="4" w:space="0" w:color="auto"/>
              <w:bottom w:val="single" w:sz="4" w:space="0" w:color="auto"/>
              <w:right w:val="single" w:sz="4" w:space="0" w:color="auto"/>
            </w:tcBorders>
            <w:shd w:val="clear" w:color="auto" w:fill="auto"/>
            <w:vAlign w:val="center"/>
          </w:tcPr>
          <w:p w14:paraId="1AE316B6" w14:textId="77777777" w:rsidR="00183E31" w:rsidRPr="003E3636" w:rsidRDefault="00183E31" w:rsidP="00FF3F99">
            <w:pPr>
              <w:rPr>
                <w:lang w:val="en-US"/>
              </w:rPr>
            </w:pPr>
            <w:r w:rsidRPr="003E3636">
              <w:t xml:space="preserve">Jābūt iespējai ziņot par kļūdu pēc prioritātēm vismaz pa divām grupām. </w:t>
            </w:r>
            <w:r w:rsidRPr="003E3636">
              <w:rPr>
                <w:lang w:val="en-US"/>
              </w:rPr>
              <w:t>Katrai grupai jābūt binārai izejai/ With possibility share error messages by priority at least by two groups. Each group must be assign to binary output.</w:t>
            </w:r>
          </w:p>
        </w:tc>
        <w:tc>
          <w:tcPr>
            <w:tcW w:w="2325" w:type="dxa"/>
            <w:tcBorders>
              <w:top w:val="nil"/>
              <w:left w:val="nil"/>
              <w:bottom w:val="single" w:sz="4" w:space="0" w:color="auto"/>
              <w:right w:val="single" w:sz="4" w:space="0" w:color="auto"/>
            </w:tcBorders>
            <w:shd w:val="clear" w:color="auto" w:fill="auto"/>
            <w:vAlign w:val="center"/>
          </w:tcPr>
          <w:p w14:paraId="14EAF858" w14:textId="77777777" w:rsidR="00183E31" w:rsidRPr="003E3636" w:rsidRDefault="00183E31" w:rsidP="00FF3F99">
            <w:pPr>
              <w:jc w:val="center"/>
            </w:pPr>
            <w:r w:rsidRPr="003E3636">
              <w:rPr>
                <w:color w:val="000000"/>
              </w:rPr>
              <w:t>Jā/Yes</w:t>
            </w:r>
          </w:p>
        </w:tc>
        <w:tc>
          <w:tcPr>
            <w:tcW w:w="2542" w:type="dxa"/>
            <w:tcBorders>
              <w:top w:val="nil"/>
              <w:left w:val="nil"/>
              <w:bottom w:val="single" w:sz="4" w:space="0" w:color="auto"/>
              <w:right w:val="single" w:sz="4" w:space="0" w:color="auto"/>
            </w:tcBorders>
            <w:shd w:val="clear" w:color="auto" w:fill="auto"/>
            <w:vAlign w:val="center"/>
          </w:tcPr>
          <w:p w14:paraId="1546129A" w14:textId="77777777" w:rsidR="00183E31" w:rsidRPr="003E3636" w:rsidRDefault="00183E31" w:rsidP="00FF3F99">
            <w:pPr>
              <w:jc w:val="center"/>
              <w:rPr>
                <w:color w:val="000000"/>
                <w:lang w:eastAsia="lv-LV"/>
              </w:rPr>
            </w:pPr>
          </w:p>
        </w:tc>
        <w:tc>
          <w:tcPr>
            <w:tcW w:w="1098" w:type="dxa"/>
            <w:tcBorders>
              <w:top w:val="nil"/>
              <w:left w:val="nil"/>
              <w:bottom w:val="single" w:sz="4" w:space="0" w:color="auto"/>
              <w:right w:val="single" w:sz="4" w:space="0" w:color="auto"/>
            </w:tcBorders>
            <w:shd w:val="clear" w:color="auto" w:fill="auto"/>
            <w:vAlign w:val="center"/>
          </w:tcPr>
          <w:p w14:paraId="3C444E20" w14:textId="77777777" w:rsidR="00183E31" w:rsidRPr="003E3636" w:rsidRDefault="00183E31" w:rsidP="00FF3F99">
            <w:pPr>
              <w:jc w:val="center"/>
              <w:rPr>
                <w:color w:val="000000"/>
                <w:lang w:eastAsia="lv-LV"/>
              </w:rPr>
            </w:pPr>
          </w:p>
        </w:tc>
        <w:tc>
          <w:tcPr>
            <w:tcW w:w="1308" w:type="dxa"/>
            <w:tcBorders>
              <w:top w:val="nil"/>
              <w:left w:val="nil"/>
              <w:bottom w:val="single" w:sz="4" w:space="0" w:color="auto"/>
              <w:right w:val="single" w:sz="4" w:space="0" w:color="auto"/>
            </w:tcBorders>
            <w:shd w:val="clear" w:color="auto" w:fill="auto"/>
            <w:vAlign w:val="center"/>
          </w:tcPr>
          <w:p w14:paraId="2375F399" w14:textId="77777777" w:rsidR="00183E31" w:rsidRPr="003E3636" w:rsidRDefault="00183E31" w:rsidP="00FF3F99">
            <w:pPr>
              <w:jc w:val="center"/>
              <w:rPr>
                <w:color w:val="000000"/>
                <w:lang w:eastAsia="lv-LV"/>
              </w:rPr>
            </w:pPr>
          </w:p>
        </w:tc>
      </w:tr>
      <w:tr w:rsidR="00183E31" w:rsidRPr="003E3636" w14:paraId="254FE8DD" w14:textId="77777777" w:rsidTr="00FF3F99">
        <w:trPr>
          <w:cantSplit/>
        </w:trPr>
        <w:tc>
          <w:tcPr>
            <w:tcW w:w="959" w:type="dxa"/>
            <w:tcBorders>
              <w:top w:val="nil"/>
              <w:left w:val="single" w:sz="4" w:space="0" w:color="auto"/>
              <w:bottom w:val="single" w:sz="4" w:space="0" w:color="auto"/>
              <w:right w:val="single" w:sz="4" w:space="0" w:color="auto"/>
            </w:tcBorders>
            <w:shd w:val="clear" w:color="auto" w:fill="auto"/>
            <w:vAlign w:val="center"/>
          </w:tcPr>
          <w:p w14:paraId="7E0569C9" w14:textId="77777777" w:rsidR="00183E31" w:rsidRPr="003E3636" w:rsidRDefault="00183E31" w:rsidP="00FF3F99">
            <w:pPr>
              <w:rPr>
                <w:bCs/>
                <w:color w:val="000000"/>
                <w:lang w:eastAsia="lv-LV"/>
              </w:rPr>
            </w:pPr>
            <w:r w:rsidRPr="003E3636">
              <w:rPr>
                <w:bCs/>
                <w:color w:val="000000"/>
                <w:lang w:eastAsia="lv-LV"/>
              </w:rPr>
              <w:t>6.3.2.4.</w:t>
            </w:r>
          </w:p>
        </w:tc>
        <w:tc>
          <w:tcPr>
            <w:tcW w:w="6662" w:type="dxa"/>
            <w:tcBorders>
              <w:top w:val="nil"/>
              <w:left w:val="single" w:sz="4" w:space="0" w:color="auto"/>
              <w:bottom w:val="single" w:sz="4" w:space="0" w:color="auto"/>
              <w:right w:val="single" w:sz="4" w:space="0" w:color="auto"/>
            </w:tcBorders>
            <w:shd w:val="clear" w:color="auto" w:fill="auto"/>
            <w:vAlign w:val="center"/>
          </w:tcPr>
          <w:p w14:paraId="30B837A3" w14:textId="77777777" w:rsidR="00183E31" w:rsidRPr="003E3636" w:rsidRDefault="00183E31" w:rsidP="00FF3F99">
            <w:r w:rsidRPr="003E3636">
              <w:t>Dzešspoles automātikas vadības bloķēšana - nenormāla režīma, zemesslēguma, dzešspoles bojājuma gadījumā/ Automatic control lock for abnormal coil`s working mode, earth fault case, device failure case</w:t>
            </w:r>
          </w:p>
        </w:tc>
        <w:tc>
          <w:tcPr>
            <w:tcW w:w="2325" w:type="dxa"/>
            <w:tcBorders>
              <w:top w:val="nil"/>
              <w:left w:val="nil"/>
              <w:bottom w:val="single" w:sz="4" w:space="0" w:color="auto"/>
              <w:right w:val="single" w:sz="4" w:space="0" w:color="auto"/>
            </w:tcBorders>
            <w:shd w:val="clear" w:color="auto" w:fill="auto"/>
            <w:vAlign w:val="center"/>
          </w:tcPr>
          <w:p w14:paraId="263B262F" w14:textId="77777777" w:rsidR="00183E31" w:rsidRPr="003E3636" w:rsidRDefault="00183E31" w:rsidP="00FF3F99">
            <w:pPr>
              <w:jc w:val="center"/>
              <w:rPr>
                <w:color w:val="000000"/>
              </w:rPr>
            </w:pPr>
            <w:r w:rsidRPr="003E3636">
              <w:rPr>
                <w:color w:val="000000"/>
              </w:rPr>
              <w:t>Jā/Yes</w:t>
            </w:r>
          </w:p>
        </w:tc>
        <w:tc>
          <w:tcPr>
            <w:tcW w:w="2542" w:type="dxa"/>
            <w:tcBorders>
              <w:top w:val="nil"/>
              <w:left w:val="nil"/>
              <w:bottom w:val="single" w:sz="4" w:space="0" w:color="auto"/>
              <w:right w:val="single" w:sz="4" w:space="0" w:color="auto"/>
            </w:tcBorders>
            <w:shd w:val="clear" w:color="auto" w:fill="auto"/>
            <w:vAlign w:val="center"/>
          </w:tcPr>
          <w:p w14:paraId="463494DE" w14:textId="77777777" w:rsidR="00183E31" w:rsidRPr="003E3636" w:rsidRDefault="00183E31" w:rsidP="00FF3F99">
            <w:pPr>
              <w:jc w:val="center"/>
              <w:rPr>
                <w:color w:val="000000"/>
                <w:lang w:eastAsia="lv-LV"/>
              </w:rPr>
            </w:pPr>
          </w:p>
        </w:tc>
        <w:tc>
          <w:tcPr>
            <w:tcW w:w="1098" w:type="dxa"/>
            <w:tcBorders>
              <w:top w:val="nil"/>
              <w:left w:val="nil"/>
              <w:bottom w:val="single" w:sz="4" w:space="0" w:color="auto"/>
              <w:right w:val="single" w:sz="4" w:space="0" w:color="auto"/>
            </w:tcBorders>
            <w:shd w:val="clear" w:color="auto" w:fill="auto"/>
            <w:vAlign w:val="center"/>
          </w:tcPr>
          <w:p w14:paraId="6A3FE089" w14:textId="77777777" w:rsidR="00183E31" w:rsidRPr="003E3636" w:rsidRDefault="00183E31" w:rsidP="00FF3F99">
            <w:pPr>
              <w:jc w:val="center"/>
              <w:rPr>
                <w:color w:val="000000"/>
                <w:lang w:eastAsia="lv-LV"/>
              </w:rPr>
            </w:pPr>
          </w:p>
        </w:tc>
        <w:tc>
          <w:tcPr>
            <w:tcW w:w="1308" w:type="dxa"/>
            <w:tcBorders>
              <w:top w:val="nil"/>
              <w:left w:val="nil"/>
              <w:bottom w:val="single" w:sz="4" w:space="0" w:color="auto"/>
              <w:right w:val="single" w:sz="4" w:space="0" w:color="auto"/>
            </w:tcBorders>
            <w:shd w:val="clear" w:color="auto" w:fill="auto"/>
            <w:vAlign w:val="center"/>
          </w:tcPr>
          <w:p w14:paraId="2F95EA72" w14:textId="77777777" w:rsidR="00183E31" w:rsidRPr="003E3636" w:rsidRDefault="00183E31" w:rsidP="00FF3F99">
            <w:pPr>
              <w:jc w:val="center"/>
              <w:rPr>
                <w:color w:val="000000"/>
                <w:lang w:eastAsia="lv-LV"/>
              </w:rPr>
            </w:pPr>
          </w:p>
        </w:tc>
      </w:tr>
      <w:tr w:rsidR="00183E31" w:rsidRPr="003E3636" w14:paraId="35DCC964" w14:textId="77777777" w:rsidTr="00FF3F99">
        <w:trPr>
          <w:cantSplit/>
        </w:trPr>
        <w:tc>
          <w:tcPr>
            <w:tcW w:w="959" w:type="dxa"/>
            <w:tcBorders>
              <w:top w:val="nil"/>
              <w:left w:val="single" w:sz="4" w:space="0" w:color="auto"/>
              <w:bottom w:val="single" w:sz="4" w:space="0" w:color="auto"/>
              <w:right w:val="single" w:sz="4" w:space="0" w:color="auto"/>
            </w:tcBorders>
            <w:shd w:val="clear" w:color="auto" w:fill="auto"/>
            <w:vAlign w:val="center"/>
          </w:tcPr>
          <w:p w14:paraId="05A52AC6" w14:textId="77777777" w:rsidR="00183E31" w:rsidRPr="003E3636" w:rsidRDefault="00183E31" w:rsidP="00FF3F99">
            <w:pPr>
              <w:rPr>
                <w:bCs/>
                <w:color w:val="000000"/>
                <w:lang w:eastAsia="lv-LV"/>
              </w:rPr>
            </w:pPr>
            <w:r w:rsidRPr="003E3636">
              <w:rPr>
                <w:bCs/>
                <w:color w:val="000000"/>
                <w:lang w:eastAsia="lv-LV"/>
              </w:rPr>
              <w:t>6.3.2.5.</w:t>
            </w:r>
          </w:p>
        </w:tc>
        <w:tc>
          <w:tcPr>
            <w:tcW w:w="6662" w:type="dxa"/>
            <w:tcBorders>
              <w:top w:val="nil"/>
              <w:left w:val="single" w:sz="4" w:space="0" w:color="auto"/>
              <w:bottom w:val="single" w:sz="4" w:space="0" w:color="auto"/>
              <w:right w:val="single" w:sz="4" w:space="0" w:color="auto"/>
            </w:tcBorders>
            <w:shd w:val="clear" w:color="auto" w:fill="auto"/>
            <w:vAlign w:val="center"/>
          </w:tcPr>
          <w:p w14:paraId="2C66A228" w14:textId="77777777" w:rsidR="00183E31" w:rsidRPr="003E3636" w:rsidRDefault="00183E31" w:rsidP="00FF3F99">
            <w:pPr>
              <w:pStyle w:val="TSPecenter"/>
              <w:jc w:val="left"/>
              <w:rPr>
                <w:sz w:val="24"/>
                <w:szCs w:val="24"/>
                <w:lang w:val="lv-LV"/>
              </w:rPr>
            </w:pPr>
            <w:r w:rsidRPr="003E3636">
              <w:rPr>
                <w:sz w:val="24"/>
                <w:szCs w:val="24"/>
              </w:rPr>
              <w:t>Kļūdas ziņojumu apstiprināšana izmantojot SCADA un bināro ieeju/ Error messages acknowledgement by SCADA and binary inputs.</w:t>
            </w:r>
          </w:p>
        </w:tc>
        <w:tc>
          <w:tcPr>
            <w:tcW w:w="2325" w:type="dxa"/>
            <w:tcBorders>
              <w:top w:val="nil"/>
              <w:left w:val="nil"/>
              <w:bottom w:val="single" w:sz="4" w:space="0" w:color="auto"/>
              <w:right w:val="single" w:sz="4" w:space="0" w:color="auto"/>
            </w:tcBorders>
            <w:shd w:val="clear" w:color="auto" w:fill="auto"/>
            <w:vAlign w:val="center"/>
          </w:tcPr>
          <w:p w14:paraId="7867A328" w14:textId="77777777" w:rsidR="00183E31" w:rsidRPr="003E3636" w:rsidRDefault="00183E31" w:rsidP="00FF3F99">
            <w:pPr>
              <w:jc w:val="center"/>
            </w:pPr>
            <w:r w:rsidRPr="003E3636">
              <w:rPr>
                <w:color w:val="000000"/>
              </w:rPr>
              <w:t>Jā/Yes</w:t>
            </w:r>
          </w:p>
        </w:tc>
        <w:tc>
          <w:tcPr>
            <w:tcW w:w="2542" w:type="dxa"/>
            <w:tcBorders>
              <w:top w:val="nil"/>
              <w:left w:val="nil"/>
              <w:bottom w:val="single" w:sz="4" w:space="0" w:color="auto"/>
              <w:right w:val="single" w:sz="4" w:space="0" w:color="auto"/>
            </w:tcBorders>
            <w:shd w:val="clear" w:color="auto" w:fill="auto"/>
            <w:vAlign w:val="center"/>
          </w:tcPr>
          <w:p w14:paraId="3AEB3270" w14:textId="77777777" w:rsidR="00183E31" w:rsidRPr="003E3636" w:rsidRDefault="00183E31" w:rsidP="00FF3F99">
            <w:pPr>
              <w:jc w:val="center"/>
              <w:rPr>
                <w:color w:val="000000"/>
                <w:lang w:eastAsia="lv-LV"/>
              </w:rPr>
            </w:pPr>
          </w:p>
        </w:tc>
        <w:tc>
          <w:tcPr>
            <w:tcW w:w="1098" w:type="dxa"/>
            <w:tcBorders>
              <w:top w:val="nil"/>
              <w:left w:val="nil"/>
              <w:bottom w:val="single" w:sz="4" w:space="0" w:color="auto"/>
              <w:right w:val="single" w:sz="4" w:space="0" w:color="auto"/>
            </w:tcBorders>
            <w:shd w:val="clear" w:color="auto" w:fill="auto"/>
            <w:vAlign w:val="center"/>
          </w:tcPr>
          <w:p w14:paraId="6BFAC4BB" w14:textId="77777777" w:rsidR="00183E31" w:rsidRPr="003E3636" w:rsidRDefault="00183E31" w:rsidP="00FF3F99">
            <w:pPr>
              <w:jc w:val="center"/>
              <w:rPr>
                <w:color w:val="000000"/>
                <w:lang w:eastAsia="lv-LV"/>
              </w:rPr>
            </w:pPr>
          </w:p>
        </w:tc>
        <w:tc>
          <w:tcPr>
            <w:tcW w:w="1308" w:type="dxa"/>
            <w:tcBorders>
              <w:top w:val="nil"/>
              <w:left w:val="nil"/>
              <w:bottom w:val="single" w:sz="4" w:space="0" w:color="auto"/>
              <w:right w:val="single" w:sz="4" w:space="0" w:color="auto"/>
            </w:tcBorders>
            <w:shd w:val="clear" w:color="auto" w:fill="auto"/>
            <w:vAlign w:val="center"/>
          </w:tcPr>
          <w:p w14:paraId="0E5A362B" w14:textId="77777777" w:rsidR="00183E31" w:rsidRPr="003E3636" w:rsidRDefault="00183E31" w:rsidP="00FF3F99">
            <w:pPr>
              <w:jc w:val="center"/>
              <w:rPr>
                <w:color w:val="000000"/>
                <w:lang w:eastAsia="lv-LV"/>
              </w:rPr>
            </w:pPr>
          </w:p>
        </w:tc>
      </w:tr>
      <w:tr w:rsidR="00183E31" w:rsidRPr="003E3636" w14:paraId="1A867A85" w14:textId="77777777" w:rsidTr="00FF3F99">
        <w:trPr>
          <w:cantSplit/>
        </w:trPr>
        <w:tc>
          <w:tcPr>
            <w:tcW w:w="959"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7226DCE3" w14:textId="77777777" w:rsidR="00183E31" w:rsidRPr="003E3636" w:rsidRDefault="00183E31" w:rsidP="00FF3F99">
            <w:pPr>
              <w:rPr>
                <w:bCs/>
                <w:color w:val="000000"/>
                <w:lang w:eastAsia="lv-LV"/>
              </w:rPr>
            </w:pPr>
            <w:r w:rsidRPr="003E3636">
              <w:rPr>
                <w:bCs/>
                <w:color w:val="000000"/>
                <w:lang w:eastAsia="lv-LV"/>
              </w:rPr>
              <w:t>6.4.</w:t>
            </w:r>
          </w:p>
        </w:tc>
        <w:tc>
          <w:tcPr>
            <w:tcW w:w="6662"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57F4EF51" w14:textId="77777777" w:rsidR="00183E31" w:rsidRPr="003E3636" w:rsidRDefault="00183E31" w:rsidP="00FF3F99">
            <w:pPr>
              <w:pStyle w:val="TSPecenter"/>
              <w:jc w:val="left"/>
              <w:rPr>
                <w:sz w:val="24"/>
                <w:szCs w:val="24"/>
                <w:lang w:val="lv-LV"/>
              </w:rPr>
            </w:pPr>
            <w:r w:rsidRPr="003E3636">
              <w:rPr>
                <w:sz w:val="24"/>
                <w:szCs w:val="24"/>
              </w:rPr>
              <w:t>Sisitēmas analīzes režīms/ System Analysis Mode:</w:t>
            </w:r>
          </w:p>
        </w:tc>
        <w:tc>
          <w:tcPr>
            <w:tcW w:w="2325" w:type="dxa"/>
            <w:tcBorders>
              <w:top w:val="nil"/>
              <w:left w:val="nil"/>
              <w:bottom w:val="single" w:sz="4" w:space="0" w:color="auto"/>
              <w:right w:val="single" w:sz="4" w:space="0" w:color="auto"/>
            </w:tcBorders>
            <w:shd w:val="clear" w:color="auto" w:fill="D9D9D9" w:themeFill="background1" w:themeFillShade="D9"/>
            <w:vAlign w:val="center"/>
          </w:tcPr>
          <w:p w14:paraId="6A8DE432" w14:textId="77777777" w:rsidR="00183E31" w:rsidRPr="003E3636" w:rsidRDefault="00183E31" w:rsidP="00FF3F99">
            <w:pPr>
              <w:jc w:val="center"/>
            </w:pPr>
          </w:p>
        </w:tc>
        <w:tc>
          <w:tcPr>
            <w:tcW w:w="2542" w:type="dxa"/>
            <w:tcBorders>
              <w:top w:val="nil"/>
              <w:left w:val="nil"/>
              <w:bottom w:val="single" w:sz="4" w:space="0" w:color="auto"/>
              <w:right w:val="single" w:sz="4" w:space="0" w:color="auto"/>
            </w:tcBorders>
            <w:shd w:val="clear" w:color="auto" w:fill="D9D9D9" w:themeFill="background1" w:themeFillShade="D9"/>
            <w:vAlign w:val="center"/>
          </w:tcPr>
          <w:p w14:paraId="60782FF9" w14:textId="77777777" w:rsidR="00183E31" w:rsidRPr="003E3636" w:rsidRDefault="00183E31" w:rsidP="00FF3F99">
            <w:pPr>
              <w:jc w:val="center"/>
              <w:rPr>
                <w:color w:val="000000"/>
                <w:lang w:eastAsia="lv-LV"/>
              </w:rPr>
            </w:pPr>
          </w:p>
        </w:tc>
        <w:tc>
          <w:tcPr>
            <w:tcW w:w="1098" w:type="dxa"/>
            <w:tcBorders>
              <w:top w:val="nil"/>
              <w:left w:val="nil"/>
              <w:bottom w:val="single" w:sz="4" w:space="0" w:color="auto"/>
              <w:right w:val="single" w:sz="4" w:space="0" w:color="auto"/>
            </w:tcBorders>
            <w:shd w:val="clear" w:color="auto" w:fill="D9D9D9" w:themeFill="background1" w:themeFillShade="D9"/>
            <w:vAlign w:val="center"/>
          </w:tcPr>
          <w:p w14:paraId="7DD54D2D" w14:textId="77777777" w:rsidR="00183E31" w:rsidRPr="003E3636" w:rsidRDefault="00183E31" w:rsidP="00FF3F99">
            <w:pPr>
              <w:jc w:val="center"/>
              <w:rPr>
                <w:color w:val="000000"/>
                <w:lang w:eastAsia="lv-LV"/>
              </w:rPr>
            </w:pPr>
          </w:p>
        </w:tc>
        <w:tc>
          <w:tcPr>
            <w:tcW w:w="1308" w:type="dxa"/>
            <w:tcBorders>
              <w:top w:val="nil"/>
              <w:left w:val="nil"/>
              <w:bottom w:val="single" w:sz="4" w:space="0" w:color="auto"/>
              <w:right w:val="single" w:sz="4" w:space="0" w:color="auto"/>
            </w:tcBorders>
            <w:shd w:val="clear" w:color="auto" w:fill="D9D9D9" w:themeFill="background1" w:themeFillShade="D9"/>
            <w:vAlign w:val="center"/>
          </w:tcPr>
          <w:p w14:paraId="7AFEC2DC" w14:textId="77777777" w:rsidR="00183E31" w:rsidRPr="003E3636" w:rsidRDefault="00183E31" w:rsidP="00FF3F99">
            <w:pPr>
              <w:jc w:val="center"/>
              <w:rPr>
                <w:color w:val="000000"/>
                <w:lang w:eastAsia="lv-LV"/>
              </w:rPr>
            </w:pPr>
          </w:p>
        </w:tc>
      </w:tr>
      <w:tr w:rsidR="00183E31" w:rsidRPr="003E3636" w14:paraId="096C21C7" w14:textId="77777777" w:rsidTr="00FF3F99">
        <w:trPr>
          <w:cantSplit/>
        </w:trPr>
        <w:tc>
          <w:tcPr>
            <w:tcW w:w="959" w:type="dxa"/>
            <w:tcBorders>
              <w:top w:val="nil"/>
              <w:left w:val="single" w:sz="4" w:space="0" w:color="auto"/>
              <w:bottom w:val="single" w:sz="4" w:space="0" w:color="auto"/>
              <w:right w:val="single" w:sz="4" w:space="0" w:color="auto"/>
            </w:tcBorders>
            <w:shd w:val="clear" w:color="auto" w:fill="auto"/>
            <w:vAlign w:val="center"/>
          </w:tcPr>
          <w:p w14:paraId="3416F8E3" w14:textId="77777777" w:rsidR="00183E31" w:rsidRPr="003E3636" w:rsidRDefault="00183E31" w:rsidP="00FF3F99">
            <w:pPr>
              <w:rPr>
                <w:bCs/>
                <w:color w:val="000000"/>
                <w:lang w:eastAsia="lv-LV"/>
              </w:rPr>
            </w:pPr>
            <w:r w:rsidRPr="003E3636">
              <w:rPr>
                <w:bCs/>
                <w:color w:val="000000"/>
                <w:lang w:eastAsia="lv-LV"/>
              </w:rPr>
              <w:t>6.4.1.</w:t>
            </w:r>
          </w:p>
        </w:tc>
        <w:tc>
          <w:tcPr>
            <w:tcW w:w="6662" w:type="dxa"/>
            <w:tcBorders>
              <w:top w:val="nil"/>
              <w:left w:val="single" w:sz="4" w:space="0" w:color="auto"/>
              <w:bottom w:val="single" w:sz="4" w:space="0" w:color="auto"/>
              <w:right w:val="single" w:sz="4" w:space="0" w:color="auto"/>
            </w:tcBorders>
            <w:shd w:val="clear" w:color="auto" w:fill="auto"/>
            <w:vAlign w:val="center"/>
          </w:tcPr>
          <w:p w14:paraId="7056FB9F" w14:textId="77777777" w:rsidR="00183E31" w:rsidRPr="003E3636" w:rsidRDefault="00183E31" w:rsidP="00FF3F99">
            <w:pPr>
              <w:pStyle w:val="TSPecenter"/>
              <w:jc w:val="left"/>
              <w:rPr>
                <w:sz w:val="24"/>
                <w:szCs w:val="24"/>
                <w:lang w:val="lv-LV"/>
              </w:rPr>
            </w:pPr>
            <w:r w:rsidRPr="003E3636">
              <w:rPr>
                <w:sz w:val="24"/>
                <w:szCs w:val="24"/>
              </w:rPr>
              <w:t>Neitrāle-zeme sprieguma un dzeššpoles iestatījumu grafiskais attēlojums/Graphic monitoring of the neutral-to-ground voltage versus ASC setting</w:t>
            </w:r>
          </w:p>
        </w:tc>
        <w:tc>
          <w:tcPr>
            <w:tcW w:w="2325" w:type="dxa"/>
            <w:tcBorders>
              <w:top w:val="nil"/>
              <w:left w:val="nil"/>
              <w:bottom w:val="single" w:sz="4" w:space="0" w:color="auto"/>
              <w:right w:val="single" w:sz="4" w:space="0" w:color="auto"/>
            </w:tcBorders>
            <w:shd w:val="clear" w:color="auto" w:fill="auto"/>
            <w:vAlign w:val="center"/>
          </w:tcPr>
          <w:p w14:paraId="53FFF6D3" w14:textId="77777777" w:rsidR="00183E31" w:rsidRPr="003E3636" w:rsidRDefault="00183E31" w:rsidP="00FF3F99">
            <w:pPr>
              <w:jc w:val="center"/>
            </w:pPr>
            <w:r w:rsidRPr="003E3636">
              <w:rPr>
                <w:color w:val="000000"/>
              </w:rPr>
              <w:t>Jā/Yes</w:t>
            </w:r>
          </w:p>
        </w:tc>
        <w:tc>
          <w:tcPr>
            <w:tcW w:w="2542" w:type="dxa"/>
            <w:tcBorders>
              <w:top w:val="nil"/>
              <w:left w:val="nil"/>
              <w:bottom w:val="single" w:sz="4" w:space="0" w:color="auto"/>
              <w:right w:val="single" w:sz="4" w:space="0" w:color="auto"/>
            </w:tcBorders>
            <w:shd w:val="clear" w:color="auto" w:fill="auto"/>
            <w:vAlign w:val="center"/>
          </w:tcPr>
          <w:p w14:paraId="1DACE46E" w14:textId="77777777" w:rsidR="00183E31" w:rsidRPr="003E3636" w:rsidRDefault="00183E31" w:rsidP="00FF3F99">
            <w:pPr>
              <w:jc w:val="center"/>
              <w:rPr>
                <w:color w:val="000000"/>
                <w:lang w:eastAsia="lv-LV"/>
              </w:rPr>
            </w:pPr>
          </w:p>
        </w:tc>
        <w:tc>
          <w:tcPr>
            <w:tcW w:w="1098" w:type="dxa"/>
            <w:tcBorders>
              <w:top w:val="nil"/>
              <w:left w:val="nil"/>
              <w:bottom w:val="single" w:sz="4" w:space="0" w:color="auto"/>
              <w:right w:val="single" w:sz="4" w:space="0" w:color="auto"/>
            </w:tcBorders>
            <w:shd w:val="clear" w:color="auto" w:fill="auto"/>
            <w:vAlign w:val="center"/>
          </w:tcPr>
          <w:p w14:paraId="0CC41965" w14:textId="77777777" w:rsidR="00183E31" w:rsidRPr="003E3636" w:rsidRDefault="00183E31" w:rsidP="00FF3F99">
            <w:pPr>
              <w:jc w:val="center"/>
              <w:rPr>
                <w:color w:val="000000"/>
                <w:lang w:eastAsia="lv-LV"/>
              </w:rPr>
            </w:pPr>
          </w:p>
        </w:tc>
        <w:tc>
          <w:tcPr>
            <w:tcW w:w="1308" w:type="dxa"/>
            <w:tcBorders>
              <w:top w:val="nil"/>
              <w:left w:val="nil"/>
              <w:bottom w:val="single" w:sz="4" w:space="0" w:color="auto"/>
              <w:right w:val="single" w:sz="4" w:space="0" w:color="auto"/>
            </w:tcBorders>
            <w:shd w:val="clear" w:color="auto" w:fill="auto"/>
            <w:vAlign w:val="center"/>
          </w:tcPr>
          <w:p w14:paraId="5A0EEB77" w14:textId="77777777" w:rsidR="00183E31" w:rsidRPr="003E3636" w:rsidRDefault="00183E31" w:rsidP="00FF3F99">
            <w:pPr>
              <w:jc w:val="center"/>
              <w:rPr>
                <w:color w:val="000000"/>
                <w:lang w:eastAsia="lv-LV"/>
              </w:rPr>
            </w:pPr>
          </w:p>
        </w:tc>
      </w:tr>
      <w:tr w:rsidR="00183E31" w:rsidRPr="003E3636" w14:paraId="003F89AA" w14:textId="77777777" w:rsidTr="00FF3F99">
        <w:trPr>
          <w:cantSplit/>
        </w:trPr>
        <w:tc>
          <w:tcPr>
            <w:tcW w:w="959" w:type="dxa"/>
            <w:tcBorders>
              <w:top w:val="nil"/>
              <w:left w:val="single" w:sz="4" w:space="0" w:color="auto"/>
              <w:bottom w:val="single" w:sz="4" w:space="0" w:color="auto"/>
              <w:right w:val="single" w:sz="4" w:space="0" w:color="auto"/>
            </w:tcBorders>
            <w:shd w:val="clear" w:color="auto" w:fill="auto"/>
            <w:vAlign w:val="center"/>
          </w:tcPr>
          <w:p w14:paraId="14589834" w14:textId="77777777" w:rsidR="00183E31" w:rsidRPr="003E3636" w:rsidRDefault="00183E31" w:rsidP="00FF3F99">
            <w:pPr>
              <w:rPr>
                <w:bCs/>
                <w:color w:val="000000"/>
                <w:lang w:eastAsia="lv-LV"/>
              </w:rPr>
            </w:pPr>
            <w:r w:rsidRPr="003E3636">
              <w:rPr>
                <w:bCs/>
                <w:color w:val="000000"/>
                <w:lang w:eastAsia="lv-LV"/>
              </w:rPr>
              <w:t>6.4.2.</w:t>
            </w:r>
          </w:p>
        </w:tc>
        <w:tc>
          <w:tcPr>
            <w:tcW w:w="6662" w:type="dxa"/>
            <w:tcBorders>
              <w:top w:val="nil"/>
              <w:left w:val="single" w:sz="4" w:space="0" w:color="auto"/>
              <w:bottom w:val="single" w:sz="4" w:space="0" w:color="auto"/>
              <w:right w:val="single" w:sz="4" w:space="0" w:color="auto"/>
            </w:tcBorders>
            <w:shd w:val="clear" w:color="auto" w:fill="auto"/>
            <w:vAlign w:val="center"/>
          </w:tcPr>
          <w:p w14:paraId="25D3AC41" w14:textId="77777777" w:rsidR="00183E31" w:rsidRPr="003E3636" w:rsidRDefault="00183E31" w:rsidP="00FF3F99">
            <w:pPr>
              <w:pStyle w:val="TSPecenter"/>
              <w:jc w:val="left"/>
              <w:rPr>
                <w:sz w:val="24"/>
                <w:szCs w:val="24"/>
                <w:lang w:val="lv-LV"/>
              </w:rPr>
            </w:pPr>
            <w:r w:rsidRPr="003E3636">
              <w:rPr>
                <w:sz w:val="24"/>
                <w:szCs w:val="24"/>
                <w:lang w:val="lv-LV"/>
              </w:rPr>
              <w:t>G</w:t>
            </w:r>
            <w:r w:rsidRPr="003E3636">
              <w:rPr>
                <w:sz w:val="24"/>
                <w:szCs w:val="24"/>
              </w:rPr>
              <w:t>arfiskais attēlojums neitrāle-zeme spriegumam, sistēmas slāpēšana, darbība un asimetrijas uz zemi(stundas, dienas)/ Graphic monitoring of the neutral-to-ground voltage, and the damping, detuning and asymmetry of the system to ground (hours, days)</w:t>
            </w:r>
          </w:p>
        </w:tc>
        <w:tc>
          <w:tcPr>
            <w:tcW w:w="2325" w:type="dxa"/>
            <w:tcBorders>
              <w:top w:val="nil"/>
              <w:left w:val="nil"/>
              <w:bottom w:val="single" w:sz="4" w:space="0" w:color="auto"/>
              <w:right w:val="single" w:sz="4" w:space="0" w:color="auto"/>
            </w:tcBorders>
            <w:shd w:val="clear" w:color="auto" w:fill="auto"/>
            <w:vAlign w:val="center"/>
          </w:tcPr>
          <w:p w14:paraId="4483F748" w14:textId="77777777" w:rsidR="00183E31" w:rsidRPr="003E3636" w:rsidRDefault="00183E31" w:rsidP="00FF3F99">
            <w:pPr>
              <w:jc w:val="center"/>
            </w:pPr>
            <w:r w:rsidRPr="003E3636">
              <w:rPr>
                <w:color w:val="000000"/>
              </w:rPr>
              <w:t>Jā/Yes</w:t>
            </w:r>
          </w:p>
        </w:tc>
        <w:tc>
          <w:tcPr>
            <w:tcW w:w="2542" w:type="dxa"/>
            <w:tcBorders>
              <w:top w:val="nil"/>
              <w:left w:val="nil"/>
              <w:bottom w:val="single" w:sz="4" w:space="0" w:color="auto"/>
              <w:right w:val="single" w:sz="4" w:space="0" w:color="auto"/>
            </w:tcBorders>
            <w:shd w:val="clear" w:color="auto" w:fill="auto"/>
            <w:vAlign w:val="center"/>
          </w:tcPr>
          <w:p w14:paraId="15B24B71" w14:textId="77777777" w:rsidR="00183E31" w:rsidRPr="003E3636" w:rsidRDefault="00183E31" w:rsidP="00FF3F99">
            <w:pPr>
              <w:jc w:val="center"/>
              <w:rPr>
                <w:color w:val="000000"/>
                <w:lang w:eastAsia="lv-LV"/>
              </w:rPr>
            </w:pPr>
          </w:p>
        </w:tc>
        <w:tc>
          <w:tcPr>
            <w:tcW w:w="1098" w:type="dxa"/>
            <w:tcBorders>
              <w:top w:val="nil"/>
              <w:left w:val="nil"/>
              <w:bottom w:val="single" w:sz="4" w:space="0" w:color="auto"/>
              <w:right w:val="single" w:sz="4" w:space="0" w:color="auto"/>
            </w:tcBorders>
            <w:shd w:val="clear" w:color="auto" w:fill="auto"/>
            <w:vAlign w:val="center"/>
          </w:tcPr>
          <w:p w14:paraId="7404F00F" w14:textId="77777777" w:rsidR="00183E31" w:rsidRPr="003E3636" w:rsidRDefault="00183E31" w:rsidP="00FF3F99">
            <w:pPr>
              <w:jc w:val="center"/>
              <w:rPr>
                <w:color w:val="000000"/>
                <w:lang w:eastAsia="lv-LV"/>
              </w:rPr>
            </w:pPr>
          </w:p>
        </w:tc>
        <w:tc>
          <w:tcPr>
            <w:tcW w:w="1308" w:type="dxa"/>
            <w:tcBorders>
              <w:top w:val="nil"/>
              <w:left w:val="nil"/>
              <w:bottom w:val="single" w:sz="4" w:space="0" w:color="auto"/>
              <w:right w:val="single" w:sz="4" w:space="0" w:color="auto"/>
            </w:tcBorders>
            <w:shd w:val="clear" w:color="auto" w:fill="auto"/>
            <w:vAlign w:val="center"/>
          </w:tcPr>
          <w:p w14:paraId="7C7A709F" w14:textId="77777777" w:rsidR="00183E31" w:rsidRPr="003E3636" w:rsidRDefault="00183E31" w:rsidP="00FF3F99">
            <w:pPr>
              <w:jc w:val="center"/>
              <w:rPr>
                <w:color w:val="000000"/>
                <w:lang w:eastAsia="lv-LV"/>
              </w:rPr>
            </w:pPr>
          </w:p>
        </w:tc>
      </w:tr>
      <w:tr w:rsidR="00183E31" w:rsidRPr="003E3636" w14:paraId="43093E08" w14:textId="77777777" w:rsidTr="00FF3F99">
        <w:trPr>
          <w:cantSplit/>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2090E2A7" w14:textId="77777777" w:rsidR="00183E31" w:rsidRPr="003E3636" w:rsidRDefault="00183E31" w:rsidP="00FF3F99">
            <w:pPr>
              <w:rPr>
                <w:bCs/>
                <w:color w:val="000000"/>
                <w:lang w:eastAsia="lv-LV"/>
              </w:rPr>
            </w:pPr>
            <w:r w:rsidRPr="003E3636">
              <w:rPr>
                <w:bCs/>
                <w:color w:val="000000"/>
                <w:lang w:eastAsia="lv-LV"/>
              </w:rPr>
              <w:t>6.4.3.</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7153D45E" w14:textId="77777777" w:rsidR="00183E31" w:rsidRPr="003E3636" w:rsidRDefault="00183E31" w:rsidP="00FF3F99">
            <w:pPr>
              <w:pStyle w:val="TSPecenter"/>
              <w:jc w:val="left"/>
              <w:rPr>
                <w:sz w:val="24"/>
                <w:szCs w:val="24"/>
              </w:rPr>
            </w:pPr>
            <w:r w:rsidRPr="003E3636">
              <w:rPr>
                <w:sz w:val="24"/>
                <w:szCs w:val="24"/>
              </w:rPr>
              <w:t xml:space="preserve">Notikumu laika pulkstenis un atmiņa par pēdējiem 200 notikumiem/ real time clock and memory for last at least 200 events  </w:t>
            </w:r>
          </w:p>
        </w:tc>
        <w:tc>
          <w:tcPr>
            <w:tcW w:w="2325" w:type="dxa"/>
            <w:tcBorders>
              <w:top w:val="single" w:sz="4" w:space="0" w:color="auto"/>
              <w:left w:val="nil"/>
              <w:bottom w:val="single" w:sz="4" w:space="0" w:color="auto"/>
              <w:right w:val="single" w:sz="4" w:space="0" w:color="auto"/>
            </w:tcBorders>
            <w:shd w:val="clear" w:color="auto" w:fill="auto"/>
            <w:vAlign w:val="center"/>
          </w:tcPr>
          <w:p w14:paraId="38070F1D" w14:textId="77777777" w:rsidR="00183E31" w:rsidRPr="003E3636" w:rsidRDefault="00183E31" w:rsidP="00FF3F99">
            <w:pPr>
              <w:jc w:val="center"/>
            </w:pPr>
            <w:r w:rsidRPr="003E3636">
              <w:rPr>
                <w:color w:val="000000"/>
              </w:rPr>
              <w:t>Jā/Yes</w:t>
            </w:r>
          </w:p>
        </w:tc>
        <w:tc>
          <w:tcPr>
            <w:tcW w:w="2542" w:type="dxa"/>
            <w:tcBorders>
              <w:top w:val="single" w:sz="4" w:space="0" w:color="auto"/>
              <w:left w:val="nil"/>
              <w:bottom w:val="single" w:sz="4" w:space="0" w:color="auto"/>
              <w:right w:val="single" w:sz="4" w:space="0" w:color="auto"/>
            </w:tcBorders>
            <w:shd w:val="clear" w:color="auto" w:fill="auto"/>
            <w:vAlign w:val="center"/>
          </w:tcPr>
          <w:p w14:paraId="01DB93D8" w14:textId="77777777" w:rsidR="00183E31" w:rsidRPr="003E3636" w:rsidRDefault="00183E31" w:rsidP="00FF3F99">
            <w:pPr>
              <w:jc w:val="center"/>
              <w:rPr>
                <w:color w:val="000000"/>
                <w:lang w:eastAsia="lv-LV"/>
              </w:rPr>
            </w:pPr>
          </w:p>
        </w:tc>
        <w:tc>
          <w:tcPr>
            <w:tcW w:w="1098" w:type="dxa"/>
            <w:tcBorders>
              <w:top w:val="single" w:sz="4" w:space="0" w:color="auto"/>
              <w:left w:val="nil"/>
              <w:bottom w:val="single" w:sz="4" w:space="0" w:color="auto"/>
              <w:right w:val="single" w:sz="4" w:space="0" w:color="auto"/>
            </w:tcBorders>
            <w:shd w:val="clear" w:color="auto" w:fill="auto"/>
            <w:vAlign w:val="center"/>
          </w:tcPr>
          <w:p w14:paraId="5FC383CF" w14:textId="77777777" w:rsidR="00183E31" w:rsidRPr="003E3636" w:rsidRDefault="00183E31" w:rsidP="00FF3F99">
            <w:pPr>
              <w:jc w:val="center"/>
              <w:rPr>
                <w:color w:val="000000"/>
                <w:lang w:eastAsia="lv-LV"/>
              </w:rPr>
            </w:pPr>
          </w:p>
        </w:tc>
        <w:tc>
          <w:tcPr>
            <w:tcW w:w="1308" w:type="dxa"/>
            <w:tcBorders>
              <w:top w:val="single" w:sz="4" w:space="0" w:color="auto"/>
              <w:left w:val="nil"/>
              <w:bottom w:val="single" w:sz="4" w:space="0" w:color="auto"/>
              <w:right w:val="single" w:sz="4" w:space="0" w:color="auto"/>
            </w:tcBorders>
            <w:shd w:val="clear" w:color="auto" w:fill="auto"/>
            <w:vAlign w:val="center"/>
          </w:tcPr>
          <w:p w14:paraId="6AA47AD5" w14:textId="77777777" w:rsidR="00183E31" w:rsidRPr="003E3636" w:rsidRDefault="00183E31" w:rsidP="00FF3F99">
            <w:pPr>
              <w:jc w:val="center"/>
              <w:rPr>
                <w:color w:val="000000"/>
                <w:lang w:eastAsia="lv-LV"/>
              </w:rPr>
            </w:pPr>
          </w:p>
        </w:tc>
      </w:tr>
      <w:tr w:rsidR="00183E31" w:rsidRPr="003E3636" w14:paraId="1D91432B" w14:textId="77777777" w:rsidTr="00FF3F99">
        <w:trPr>
          <w:cantSplit/>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549D8E06" w14:textId="77777777" w:rsidR="00183E31" w:rsidRPr="003E3636" w:rsidRDefault="00183E31" w:rsidP="00FF3F99">
            <w:pPr>
              <w:rPr>
                <w:bCs/>
                <w:color w:val="000000"/>
                <w:lang w:eastAsia="lv-LV"/>
              </w:rPr>
            </w:pPr>
            <w:r w:rsidRPr="003E3636">
              <w:rPr>
                <w:bCs/>
                <w:color w:val="000000"/>
                <w:lang w:eastAsia="lv-LV"/>
              </w:rPr>
              <w:t>6.4.4.</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3B5E6335" w14:textId="77777777" w:rsidR="00183E31" w:rsidRPr="003E3636" w:rsidRDefault="00183E31" w:rsidP="00FF3F99">
            <w:pPr>
              <w:rPr>
                <w:lang w:val="en-US"/>
              </w:rPr>
            </w:pPr>
            <w:r w:rsidRPr="003E3636">
              <w:t>Grafiskais attēlojums, notikumu laika pulkstenis un atmiņa par pēdējiem 10 zemesslēgumiem/ G</w:t>
            </w:r>
            <w:r w:rsidRPr="003E3636">
              <w:rPr>
                <w:lang w:val="en-US"/>
              </w:rPr>
              <w:t>raphic monitoring and real time clock and memory for last 10 earth-fault.</w:t>
            </w:r>
          </w:p>
        </w:tc>
        <w:tc>
          <w:tcPr>
            <w:tcW w:w="2325" w:type="dxa"/>
            <w:tcBorders>
              <w:top w:val="single" w:sz="4" w:space="0" w:color="auto"/>
              <w:left w:val="nil"/>
              <w:bottom w:val="single" w:sz="4" w:space="0" w:color="auto"/>
              <w:right w:val="single" w:sz="4" w:space="0" w:color="auto"/>
            </w:tcBorders>
            <w:shd w:val="clear" w:color="auto" w:fill="auto"/>
            <w:vAlign w:val="center"/>
          </w:tcPr>
          <w:p w14:paraId="2F10B8BA" w14:textId="77777777" w:rsidR="00183E31" w:rsidRPr="003E3636" w:rsidRDefault="00183E31" w:rsidP="00FF3F99">
            <w:pPr>
              <w:jc w:val="center"/>
            </w:pPr>
            <w:r w:rsidRPr="003E3636">
              <w:rPr>
                <w:color w:val="000000"/>
              </w:rPr>
              <w:t>Jā/Yes</w:t>
            </w:r>
          </w:p>
        </w:tc>
        <w:tc>
          <w:tcPr>
            <w:tcW w:w="2542" w:type="dxa"/>
            <w:tcBorders>
              <w:top w:val="single" w:sz="4" w:space="0" w:color="auto"/>
              <w:left w:val="nil"/>
              <w:bottom w:val="single" w:sz="4" w:space="0" w:color="auto"/>
              <w:right w:val="single" w:sz="4" w:space="0" w:color="auto"/>
            </w:tcBorders>
            <w:shd w:val="clear" w:color="auto" w:fill="auto"/>
            <w:vAlign w:val="center"/>
          </w:tcPr>
          <w:p w14:paraId="2F8B948F" w14:textId="77777777" w:rsidR="00183E31" w:rsidRPr="003E3636" w:rsidRDefault="00183E31" w:rsidP="00FF3F99">
            <w:pPr>
              <w:jc w:val="center"/>
              <w:rPr>
                <w:color w:val="000000"/>
                <w:lang w:eastAsia="lv-LV"/>
              </w:rPr>
            </w:pPr>
          </w:p>
        </w:tc>
        <w:tc>
          <w:tcPr>
            <w:tcW w:w="1098" w:type="dxa"/>
            <w:tcBorders>
              <w:top w:val="single" w:sz="4" w:space="0" w:color="auto"/>
              <w:left w:val="nil"/>
              <w:bottom w:val="single" w:sz="4" w:space="0" w:color="auto"/>
              <w:right w:val="single" w:sz="4" w:space="0" w:color="auto"/>
            </w:tcBorders>
            <w:shd w:val="clear" w:color="auto" w:fill="auto"/>
            <w:vAlign w:val="center"/>
          </w:tcPr>
          <w:p w14:paraId="18CEF563" w14:textId="77777777" w:rsidR="00183E31" w:rsidRPr="003E3636" w:rsidRDefault="00183E31" w:rsidP="00FF3F99">
            <w:pPr>
              <w:jc w:val="center"/>
              <w:rPr>
                <w:color w:val="000000"/>
                <w:lang w:eastAsia="lv-LV"/>
              </w:rPr>
            </w:pPr>
          </w:p>
        </w:tc>
        <w:tc>
          <w:tcPr>
            <w:tcW w:w="1308" w:type="dxa"/>
            <w:tcBorders>
              <w:top w:val="single" w:sz="4" w:space="0" w:color="auto"/>
              <w:left w:val="nil"/>
              <w:bottom w:val="single" w:sz="4" w:space="0" w:color="auto"/>
              <w:right w:val="single" w:sz="4" w:space="0" w:color="auto"/>
            </w:tcBorders>
            <w:shd w:val="clear" w:color="auto" w:fill="auto"/>
            <w:vAlign w:val="center"/>
          </w:tcPr>
          <w:p w14:paraId="56A89CB9" w14:textId="77777777" w:rsidR="00183E31" w:rsidRPr="003E3636" w:rsidRDefault="00183E31" w:rsidP="00FF3F99">
            <w:pPr>
              <w:jc w:val="center"/>
              <w:rPr>
                <w:color w:val="000000"/>
                <w:lang w:eastAsia="lv-LV"/>
              </w:rPr>
            </w:pPr>
          </w:p>
        </w:tc>
      </w:tr>
      <w:tr w:rsidR="00183E31" w:rsidRPr="003E3636" w14:paraId="2BAD342A" w14:textId="77777777" w:rsidTr="00FF3F99">
        <w:trPr>
          <w:cantSplit/>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68CA99EB" w14:textId="77777777" w:rsidR="00183E31" w:rsidRPr="003E3636" w:rsidRDefault="00183E31" w:rsidP="00FF3F99">
            <w:pPr>
              <w:rPr>
                <w:bCs/>
                <w:color w:val="000000"/>
                <w:lang w:eastAsia="lv-LV"/>
              </w:rPr>
            </w:pPr>
            <w:r w:rsidRPr="003E3636">
              <w:rPr>
                <w:bCs/>
                <w:color w:val="000000"/>
                <w:lang w:eastAsia="lv-LV"/>
              </w:rPr>
              <w:t>6.5.</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3F7FA948" w14:textId="77777777" w:rsidR="00183E31" w:rsidRPr="003E3636" w:rsidRDefault="00183E31" w:rsidP="00FF3F99">
            <w:pPr>
              <w:pStyle w:val="TSPecenter"/>
              <w:jc w:val="left"/>
              <w:rPr>
                <w:sz w:val="24"/>
                <w:szCs w:val="24"/>
              </w:rPr>
            </w:pPr>
            <w:r w:rsidRPr="003E3636">
              <w:rPr>
                <w:sz w:val="24"/>
                <w:szCs w:val="24"/>
                <w:lang w:val="lv-LV"/>
              </w:rPr>
              <w:t>Apakšstacijas mērmaiņus</w:t>
            </w:r>
            <w:r w:rsidRPr="003E3636">
              <w:rPr>
                <w:sz w:val="24"/>
                <w:szCs w:val="24"/>
              </w:rPr>
              <w:t xml:space="preserve"> nedrīkst izmantot dzešspoles kontrolierim/ Substation (busbar) instrument transformers shall not be used to obtain information for ASC controller.</w:t>
            </w:r>
          </w:p>
        </w:tc>
        <w:tc>
          <w:tcPr>
            <w:tcW w:w="2325" w:type="dxa"/>
            <w:tcBorders>
              <w:top w:val="single" w:sz="4" w:space="0" w:color="auto"/>
              <w:left w:val="nil"/>
              <w:bottom w:val="single" w:sz="4" w:space="0" w:color="auto"/>
              <w:right w:val="single" w:sz="4" w:space="0" w:color="auto"/>
            </w:tcBorders>
            <w:shd w:val="clear" w:color="auto" w:fill="auto"/>
            <w:vAlign w:val="center"/>
          </w:tcPr>
          <w:p w14:paraId="1F8E11FD" w14:textId="77777777" w:rsidR="00183E31" w:rsidRPr="003E3636" w:rsidRDefault="00183E31" w:rsidP="00FF3F99">
            <w:pPr>
              <w:jc w:val="center"/>
            </w:pPr>
            <w:r w:rsidRPr="003E3636">
              <w:rPr>
                <w:color w:val="000000"/>
              </w:rPr>
              <w:t>Jā/Yes</w:t>
            </w:r>
          </w:p>
        </w:tc>
        <w:tc>
          <w:tcPr>
            <w:tcW w:w="2542" w:type="dxa"/>
            <w:tcBorders>
              <w:top w:val="single" w:sz="4" w:space="0" w:color="auto"/>
              <w:left w:val="nil"/>
              <w:bottom w:val="single" w:sz="4" w:space="0" w:color="auto"/>
              <w:right w:val="single" w:sz="4" w:space="0" w:color="auto"/>
            </w:tcBorders>
            <w:shd w:val="clear" w:color="auto" w:fill="auto"/>
            <w:vAlign w:val="center"/>
          </w:tcPr>
          <w:p w14:paraId="2854E0CB" w14:textId="77777777" w:rsidR="00183E31" w:rsidRPr="003E3636" w:rsidRDefault="00183E31" w:rsidP="00FF3F99">
            <w:pPr>
              <w:jc w:val="center"/>
              <w:rPr>
                <w:color w:val="000000"/>
                <w:lang w:eastAsia="lv-LV"/>
              </w:rPr>
            </w:pPr>
          </w:p>
        </w:tc>
        <w:tc>
          <w:tcPr>
            <w:tcW w:w="1098" w:type="dxa"/>
            <w:tcBorders>
              <w:top w:val="single" w:sz="4" w:space="0" w:color="auto"/>
              <w:left w:val="nil"/>
              <w:bottom w:val="single" w:sz="4" w:space="0" w:color="auto"/>
              <w:right w:val="single" w:sz="4" w:space="0" w:color="auto"/>
            </w:tcBorders>
            <w:shd w:val="clear" w:color="auto" w:fill="auto"/>
            <w:vAlign w:val="center"/>
          </w:tcPr>
          <w:p w14:paraId="5B4082F8" w14:textId="77777777" w:rsidR="00183E31" w:rsidRPr="003E3636" w:rsidRDefault="00183E31" w:rsidP="00FF3F99">
            <w:pPr>
              <w:jc w:val="center"/>
              <w:rPr>
                <w:color w:val="000000"/>
                <w:lang w:eastAsia="lv-LV"/>
              </w:rPr>
            </w:pPr>
          </w:p>
        </w:tc>
        <w:tc>
          <w:tcPr>
            <w:tcW w:w="1308" w:type="dxa"/>
            <w:tcBorders>
              <w:top w:val="single" w:sz="4" w:space="0" w:color="auto"/>
              <w:left w:val="nil"/>
              <w:bottom w:val="single" w:sz="4" w:space="0" w:color="auto"/>
              <w:right w:val="single" w:sz="4" w:space="0" w:color="auto"/>
            </w:tcBorders>
            <w:shd w:val="clear" w:color="auto" w:fill="auto"/>
            <w:vAlign w:val="center"/>
          </w:tcPr>
          <w:p w14:paraId="54ED38E9" w14:textId="77777777" w:rsidR="00183E31" w:rsidRPr="003E3636" w:rsidRDefault="00183E31" w:rsidP="00FF3F99">
            <w:pPr>
              <w:jc w:val="center"/>
              <w:rPr>
                <w:color w:val="000000"/>
                <w:lang w:eastAsia="lv-LV"/>
              </w:rPr>
            </w:pPr>
          </w:p>
        </w:tc>
      </w:tr>
      <w:tr w:rsidR="00183E31" w:rsidRPr="003E3636" w14:paraId="1C473B48" w14:textId="77777777" w:rsidTr="00FF3F99">
        <w:trPr>
          <w:cantSplit/>
        </w:trPr>
        <w:tc>
          <w:tcPr>
            <w:tcW w:w="9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EB6E9DA" w14:textId="77777777" w:rsidR="00183E31" w:rsidRPr="003E3636" w:rsidRDefault="00183E31" w:rsidP="00FF3F99">
            <w:pPr>
              <w:rPr>
                <w:bCs/>
                <w:color w:val="000000"/>
                <w:lang w:eastAsia="lv-LV"/>
              </w:rPr>
            </w:pPr>
            <w:r w:rsidRPr="003E3636">
              <w:rPr>
                <w:bCs/>
                <w:color w:val="000000"/>
                <w:lang w:eastAsia="lv-LV"/>
              </w:rPr>
              <w:t>6.6.</w:t>
            </w:r>
          </w:p>
        </w:tc>
        <w:tc>
          <w:tcPr>
            <w:tcW w:w="6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A362BAF" w14:textId="77777777" w:rsidR="00183E31" w:rsidRPr="003E3636" w:rsidRDefault="00183E31" w:rsidP="00FF3F99">
            <w:pPr>
              <w:pStyle w:val="TSPecenter"/>
              <w:jc w:val="left"/>
              <w:rPr>
                <w:sz w:val="24"/>
                <w:szCs w:val="24"/>
              </w:rPr>
            </w:pPr>
            <w:r w:rsidRPr="003E3636">
              <w:rPr>
                <w:sz w:val="24"/>
                <w:szCs w:val="24"/>
              </w:rPr>
              <w:t>Dažādas funkcijas/ Miscellaneous functions;</w:t>
            </w:r>
          </w:p>
        </w:tc>
        <w:tc>
          <w:tcPr>
            <w:tcW w:w="2325"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4B36AA19" w14:textId="77777777" w:rsidR="00183E31" w:rsidRPr="003E3636" w:rsidRDefault="00183E31" w:rsidP="00FF3F99">
            <w:pPr>
              <w:jc w:val="center"/>
            </w:pPr>
          </w:p>
        </w:tc>
        <w:tc>
          <w:tcPr>
            <w:tcW w:w="2542"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0B284C8A" w14:textId="77777777" w:rsidR="00183E31" w:rsidRPr="003E3636" w:rsidRDefault="00183E31" w:rsidP="00FF3F99">
            <w:pPr>
              <w:jc w:val="center"/>
              <w:rPr>
                <w:color w:val="000000"/>
                <w:lang w:eastAsia="lv-LV"/>
              </w:rPr>
            </w:pPr>
          </w:p>
        </w:tc>
        <w:tc>
          <w:tcPr>
            <w:tcW w:w="1098"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240CFA3D" w14:textId="77777777" w:rsidR="00183E31" w:rsidRPr="003E3636" w:rsidRDefault="00183E31" w:rsidP="00FF3F99">
            <w:pPr>
              <w:jc w:val="center"/>
              <w:rPr>
                <w:color w:val="000000"/>
                <w:lang w:eastAsia="lv-LV"/>
              </w:rPr>
            </w:pPr>
          </w:p>
        </w:tc>
        <w:tc>
          <w:tcPr>
            <w:tcW w:w="1308"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20E8C12A" w14:textId="77777777" w:rsidR="00183E31" w:rsidRPr="003E3636" w:rsidRDefault="00183E31" w:rsidP="00FF3F99">
            <w:pPr>
              <w:jc w:val="center"/>
              <w:rPr>
                <w:color w:val="000000"/>
                <w:lang w:eastAsia="lv-LV"/>
              </w:rPr>
            </w:pPr>
          </w:p>
        </w:tc>
      </w:tr>
      <w:tr w:rsidR="00183E31" w:rsidRPr="003E3636" w14:paraId="155D8732" w14:textId="77777777" w:rsidTr="00FF3F99">
        <w:trPr>
          <w:cantSplit/>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73B9F685" w14:textId="77777777" w:rsidR="00183E31" w:rsidRPr="003E3636" w:rsidRDefault="00183E31" w:rsidP="00FF3F99">
            <w:pPr>
              <w:rPr>
                <w:bCs/>
                <w:color w:val="000000"/>
                <w:lang w:eastAsia="lv-LV"/>
              </w:rPr>
            </w:pPr>
            <w:r w:rsidRPr="003E3636">
              <w:rPr>
                <w:bCs/>
                <w:color w:val="000000"/>
                <w:lang w:eastAsia="lv-LV"/>
              </w:rPr>
              <w:t>6.6.1.</w:t>
            </w:r>
          </w:p>
        </w:tc>
        <w:tc>
          <w:tcPr>
            <w:tcW w:w="6662" w:type="dxa"/>
            <w:tcBorders>
              <w:top w:val="single" w:sz="4" w:space="0" w:color="auto"/>
              <w:left w:val="single" w:sz="4" w:space="0" w:color="auto"/>
              <w:bottom w:val="single" w:sz="4" w:space="0" w:color="auto"/>
              <w:right w:val="single" w:sz="4" w:space="0" w:color="auto"/>
            </w:tcBorders>
            <w:vAlign w:val="center"/>
          </w:tcPr>
          <w:p w14:paraId="40334374" w14:textId="77777777" w:rsidR="00183E31" w:rsidRPr="003E3636" w:rsidRDefault="00183E31" w:rsidP="00FF3F99">
            <w:pPr>
              <w:pStyle w:val="TSPecenter"/>
              <w:jc w:val="left"/>
              <w:rPr>
                <w:sz w:val="24"/>
                <w:szCs w:val="24"/>
              </w:rPr>
            </w:pPr>
            <w:r w:rsidRPr="003E3636">
              <w:rPr>
                <w:sz w:val="24"/>
                <w:szCs w:val="24"/>
              </w:rPr>
              <w:t>Palīdzības funkcija jebkuram izvēlnes notikumam/ Help function for any menu item</w:t>
            </w:r>
          </w:p>
        </w:tc>
        <w:tc>
          <w:tcPr>
            <w:tcW w:w="2325" w:type="dxa"/>
            <w:tcBorders>
              <w:top w:val="single" w:sz="4" w:space="0" w:color="auto"/>
              <w:left w:val="single" w:sz="4" w:space="0" w:color="auto"/>
              <w:bottom w:val="single" w:sz="4" w:space="0" w:color="auto"/>
              <w:right w:val="single" w:sz="4" w:space="0" w:color="auto"/>
            </w:tcBorders>
            <w:shd w:val="clear" w:color="auto" w:fill="auto"/>
            <w:vAlign w:val="center"/>
          </w:tcPr>
          <w:p w14:paraId="09AF8BCA" w14:textId="77777777" w:rsidR="00183E31" w:rsidRPr="003E3636" w:rsidRDefault="00183E31" w:rsidP="00FF3F99">
            <w:pPr>
              <w:jc w:val="center"/>
            </w:pPr>
            <w:r w:rsidRPr="003E3636">
              <w:rPr>
                <w:color w:val="000000"/>
              </w:rPr>
              <w:t>Jā/Yes</w:t>
            </w:r>
          </w:p>
        </w:tc>
        <w:tc>
          <w:tcPr>
            <w:tcW w:w="2542" w:type="dxa"/>
            <w:tcBorders>
              <w:top w:val="single" w:sz="4" w:space="0" w:color="auto"/>
              <w:left w:val="nil"/>
              <w:bottom w:val="single" w:sz="4" w:space="0" w:color="auto"/>
              <w:right w:val="single" w:sz="4" w:space="0" w:color="auto"/>
            </w:tcBorders>
            <w:shd w:val="clear" w:color="auto" w:fill="auto"/>
            <w:vAlign w:val="center"/>
          </w:tcPr>
          <w:p w14:paraId="2E928546" w14:textId="77777777" w:rsidR="00183E31" w:rsidRPr="003E3636" w:rsidRDefault="00183E31" w:rsidP="00FF3F99">
            <w:pPr>
              <w:jc w:val="center"/>
              <w:rPr>
                <w:color w:val="000000"/>
                <w:lang w:eastAsia="lv-LV"/>
              </w:rPr>
            </w:pPr>
          </w:p>
        </w:tc>
        <w:tc>
          <w:tcPr>
            <w:tcW w:w="1098" w:type="dxa"/>
            <w:tcBorders>
              <w:top w:val="single" w:sz="4" w:space="0" w:color="auto"/>
              <w:left w:val="nil"/>
              <w:bottom w:val="single" w:sz="4" w:space="0" w:color="auto"/>
              <w:right w:val="single" w:sz="4" w:space="0" w:color="auto"/>
            </w:tcBorders>
            <w:shd w:val="clear" w:color="auto" w:fill="auto"/>
            <w:vAlign w:val="center"/>
          </w:tcPr>
          <w:p w14:paraId="460F8D72" w14:textId="77777777" w:rsidR="00183E31" w:rsidRPr="003E3636" w:rsidRDefault="00183E31" w:rsidP="00FF3F99">
            <w:pPr>
              <w:jc w:val="center"/>
              <w:rPr>
                <w:color w:val="000000"/>
                <w:lang w:eastAsia="lv-LV"/>
              </w:rPr>
            </w:pPr>
          </w:p>
        </w:tc>
        <w:tc>
          <w:tcPr>
            <w:tcW w:w="1308" w:type="dxa"/>
            <w:tcBorders>
              <w:top w:val="single" w:sz="4" w:space="0" w:color="auto"/>
              <w:left w:val="nil"/>
              <w:bottom w:val="single" w:sz="4" w:space="0" w:color="auto"/>
              <w:right w:val="single" w:sz="4" w:space="0" w:color="auto"/>
            </w:tcBorders>
            <w:shd w:val="clear" w:color="auto" w:fill="auto"/>
            <w:vAlign w:val="center"/>
          </w:tcPr>
          <w:p w14:paraId="5DB21F09" w14:textId="77777777" w:rsidR="00183E31" w:rsidRPr="003E3636" w:rsidRDefault="00183E31" w:rsidP="00FF3F99">
            <w:pPr>
              <w:jc w:val="center"/>
              <w:rPr>
                <w:color w:val="000000"/>
                <w:lang w:eastAsia="lv-LV"/>
              </w:rPr>
            </w:pPr>
          </w:p>
        </w:tc>
      </w:tr>
      <w:tr w:rsidR="00183E31" w:rsidRPr="003E3636" w14:paraId="5603842B" w14:textId="77777777" w:rsidTr="00FF3F99">
        <w:trPr>
          <w:cantSplit/>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4018445C" w14:textId="77777777" w:rsidR="00183E31" w:rsidRPr="003E3636" w:rsidRDefault="00183E31" w:rsidP="00FF3F99">
            <w:pPr>
              <w:rPr>
                <w:bCs/>
                <w:color w:val="000000"/>
                <w:lang w:eastAsia="lv-LV"/>
              </w:rPr>
            </w:pPr>
            <w:r w:rsidRPr="003E3636">
              <w:rPr>
                <w:bCs/>
                <w:color w:val="000000"/>
                <w:lang w:eastAsia="lv-LV"/>
              </w:rPr>
              <w:t>6.6.2.</w:t>
            </w:r>
          </w:p>
        </w:tc>
        <w:tc>
          <w:tcPr>
            <w:tcW w:w="6662" w:type="dxa"/>
            <w:tcBorders>
              <w:top w:val="single" w:sz="4" w:space="0" w:color="auto"/>
              <w:left w:val="single" w:sz="4" w:space="0" w:color="auto"/>
              <w:bottom w:val="single" w:sz="4" w:space="0" w:color="auto"/>
              <w:right w:val="single" w:sz="4" w:space="0" w:color="auto"/>
            </w:tcBorders>
            <w:vAlign w:val="center"/>
          </w:tcPr>
          <w:p w14:paraId="7E0343ED" w14:textId="77777777" w:rsidR="00183E31" w:rsidRPr="003E3636" w:rsidRDefault="00183E31" w:rsidP="00FF3F99">
            <w:pPr>
              <w:pStyle w:val="TSPecenter"/>
              <w:jc w:val="left"/>
              <w:rPr>
                <w:sz w:val="24"/>
                <w:szCs w:val="24"/>
              </w:rPr>
            </w:pPr>
            <w:r w:rsidRPr="003E3636">
              <w:rPr>
                <w:sz w:val="24"/>
                <w:szCs w:val="24"/>
                <w:lang w:val="lv-LV"/>
              </w:rPr>
              <w:t xml:space="preserve">Visu atlasīto parametru pastāvīga uzglabāšana/ </w:t>
            </w:r>
            <w:r w:rsidRPr="003E3636">
              <w:rPr>
                <w:sz w:val="24"/>
                <w:szCs w:val="24"/>
              </w:rPr>
              <w:t>Permanent storage of all selected parameters</w:t>
            </w:r>
          </w:p>
        </w:tc>
        <w:tc>
          <w:tcPr>
            <w:tcW w:w="2325" w:type="dxa"/>
            <w:tcBorders>
              <w:top w:val="single" w:sz="4" w:space="0" w:color="auto"/>
              <w:left w:val="single" w:sz="4" w:space="0" w:color="auto"/>
              <w:bottom w:val="single" w:sz="4" w:space="0" w:color="auto"/>
              <w:right w:val="single" w:sz="4" w:space="0" w:color="auto"/>
            </w:tcBorders>
            <w:shd w:val="clear" w:color="auto" w:fill="auto"/>
            <w:vAlign w:val="center"/>
          </w:tcPr>
          <w:p w14:paraId="5E51D860" w14:textId="77777777" w:rsidR="00183E31" w:rsidRPr="003E3636" w:rsidRDefault="00183E31" w:rsidP="00FF3F99">
            <w:pPr>
              <w:jc w:val="center"/>
            </w:pPr>
            <w:r w:rsidRPr="003E3636">
              <w:rPr>
                <w:color w:val="000000"/>
              </w:rPr>
              <w:t>Jā/Yes</w:t>
            </w:r>
          </w:p>
        </w:tc>
        <w:tc>
          <w:tcPr>
            <w:tcW w:w="2542" w:type="dxa"/>
            <w:tcBorders>
              <w:top w:val="single" w:sz="4" w:space="0" w:color="auto"/>
              <w:left w:val="nil"/>
              <w:bottom w:val="single" w:sz="4" w:space="0" w:color="auto"/>
              <w:right w:val="single" w:sz="4" w:space="0" w:color="auto"/>
            </w:tcBorders>
            <w:shd w:val="clear" w:color="auto" w:fill="auto"/>
            <w:vAlign w:val="center"/>
          </w:tcPr>
          <w:p w14:paraId="04E6CFB1" w14:textId="77777777" w:rsidR="00183E31" w:rsidRPr="003E3636" w:rsidRDefault="00183E31" w:rsidP="00FF3F99">
            <w:pPr>
              <w:jc w:val="center"/>
              <w:rPr>
                <w:color w:val="000000"/>
                <w:lang w:eastAsia="lv-LV"/>
              </w:rPr>
            </w:pPr>
          </w:p>
        </w:tc>
        <w:tc>
          <w:tcPr>
            <w:tcW w:w="1098" w:type="dxa"/>
            <w:tcBorders>
              <w:top w:val="single" w:sz="4" w:space="0" w:color="auto"/>
              <w:left w:val="nil"/>
              <w:bottom w:val="single" w:sz="4" w:space="0" w:color="auto"/>
              <w:right w:val="single" w:sz="4" w:space="0" w:color="auto"/>
            </w:tcBorders>
            <w:shd w:val="clear" w:color="auto" w:fill="auto"/>
            <w:vAlign w:val="center"/>
          </w:tcPr>
          <w:p w14:paraId="25BA7399" w14:textId="77777777" w:rsidR="00183E31" w:rsidRPr="003E3636" w:rsidRDefault="00183E31" w:rsidP="00FF3F99">
            <w:pPr>
              <w:jc w:val="center"/>
              <w:rPr>
                <w:color w:val="000000"/>
                <w:lang w:eastAsia="lv-LV"/>
              </w:rPr>
            </w:pPr>
          </w:p>
        </w:tc>
        <w:tc>
          <w:tcPr>
            <w:tcW w:w="1308" w:type="dxa"/>
            <w:tcBorders>
              <w:top w:val="single" w:sz="4" w:space="0" w:color="auto"/>
              <w:left w:val="nil"/>
              <w:bottom w:val="single" w:sz="4" w:space="0" w:color="auto"/>
              <w:right w:val="single" w:sz="4" w:space="0" w:color="auto"/>
            </w:tcBorders>
            <w:shd w:val="clear" w:color="auto" w:fill="auto"/>
            <w:vAlign w:val="center"/>
          </w:tcPr>
          <w:p w14:paraId="7CF17431" w14:textId="77777777" w:rsidR="00183E31" w:rsidRPr="003E3636" w:rsidRDefault="00183E31" w:rsidP="00FF3F99">
            <w:pPr>
              <w:jc w:val="center"/>
              <w:rPr>
                <w:color w:val="000000"/>
                <w:lang w:eastAsia="lv-LV"/>
              </w:rPr>
            </w:pPr>
          </w:p>
        </w:tc>
      </w:tr>
      <w:tr w:rsidR="00183E31" w:rsidRPr="003E3636" w14:paraId="1DF69963" w14:textId="77777777" w:rsidTr="00FF3F99">
        <w:trPr>
          <w:cantSplit/>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5FF255F0" w14:textId="77777777" w:rsidR="00183E31" w:rsidRPr="003E3636" w:rsidRDefault="00183E31" w:rsidP="00FF3F99">
            <w:pPr>
              <w:rPr>
                <w:bCs/>
                <w:color w:val="000000"/>
                <w:lang w:eastAsia="lv-LV"/>
              </w:rPr>
            </w:pPr>
            <w:r w:rsidRPr="003E3636">
              <w:rPr>
                <w:bCs/>
                <w:color w:val="000000"/>
                <w:lang w:eastAsia="lv-LV"/>
              </w:rPr>
              <w:t>6.6.3.</w:t>
            </w:r>
          </w:p>
        </w:tc>
        <w:tc>
          <w:tcPr>
            <w:tcW w:w="6662" w:type="dxa"/>
            <w:tcBorders>
              <w:top w:val="single" w:sz="4" w:space="0" w:color="auto"/>
              <w:left w:val="single" w:sz="4" w:space="0" w:color="auto"/>
              <w:bottom w:val="single" w:sz="4" w:space="0" w:color="auto"/>
              <w:right w:val="single" w:sz="4" w:space="0" w:color="auto"/>
            </w:tcBorders>
            <w:vAlign w:val="center"/>
          </w:tcPr>
          <w:p w14:paraId="6ED7BCBD" w14:textId="77777777" w:rsidR="00183E31" w:rsidRPr="003E3636" w:rsidRDefault="00183E31" w:rsidP="00FF3F99">
            <w:pPr>
              <w:pStyle w:val="TSPecenter"/>
              <w:jc w:val="left"/>
              <w:rPr>
                <w:sz w:val="24"/>
                <w:szCs w:val="24"/>
              </w:rPr>
            </w:pPr>
            <w:r w:rsidRPr="003E3636">
              <w:rPr>
                <w:sz w:val="24"/>
                <w:szCs w:val="24"/>
                <w:lang w:val="lv-LV"/>
              </w:rPr>
              <w:t xml:space="preserve">Valodas- angļu vai latviešu(vēlams)/ </w:t>
            </w:r>
            <w:r w:rsidRPr="003E3636">
              <w:rPr>
                <w:sz w:val="24"/>
                <w:szCs w:val="24"/>
              </w:rPr>
              <w:t>Dialogue in English or Latvian(recommended)</w:t>
            </w:r>
          </w:p>
        </w:tc>
        <w:tc>
          <w:tcPr>
            <w:tcW w:w="2325" w:type="dxa"/>
            <w:tcBorders>
              <w:top w:val="single" w:sz="4" w:space="0" w:color="auto"/>
              <w:left w:val="single" w:sz="4" w:space="0" w:color="auto"/>
              <w:bottom w:val="single" w:sz="4" w:space="0" w:color="auto"/>
              <w:right w:val="single" w:sz="4" w:space="0" w:color="auto"/>
            </w:tcBorders>
            <w:shd w:val="clear" w:color="auto" w:fill="auto"/>
            <w:vAlign w:val="center"/>
          </w:tcPr>
          <w:p w14:paraId="657095B8" w14:textId="77777777" w:rsidR="00183E31" w:rsidRPr="003E3636" w:rsidRDefault="00183E31" w:rsidP="00FF3F99">
            <w:pPr>
              <w:jc w:val="center"/>
            </w:pPr>
            <w:r w:rsidRPr="003E3636">
              <w:rPr>
                <w:color w:val="000000"/>
                <w:lang w:eastAsia="lv-LV"/>
              </w:rPr>
              <w:t>Norādīt/ Specify</w:t>
            </w:r>
          </w:p>
        </w:tc>
        <w:tc>
          <w:tcPr>
            <w:tcW w:w="2542" w:type="dxa"/>
            <w:tcBorders>
              <w:top w:val="single" w:sz="4" w:space="0" w:color="auto"/>
              <w:left w:val="nil"/>
              <w:bottom w:val="single" w:sz="4" w:space="0" w:color="auto"/>
              <w:right w:val="single" w:sz="4" w:space="0" w:color="auto"/>
            </w:tcBorders>
            <w:shd w:val="clear" w:color="auto" w:fill="auto"/>
            <w:vAlign w:val="center"/>
          </w:tcPr>
          <w:p w14:paraId="2B2CA5D0" w14:textId="77777777" w:rsidR="00183E31" w:rsidRPr="003E3636" w:rsidRDefault="00183E31" w:rsidP="00FF3F99">
            <w:pPr>
              <w:jc w:val="center"/>
              <w:rPr>
                <w:color w:val="000000"/>
                <w:lang w:eastAsia="lv-LV"/>
              </w:rPr>
            </w:pPr>
          </w:p>
        </w:tc>
        <w:tc>
          <w:tcPr>
            <w:tcW w:w="1098" w:type="dxa"/>
            <w:tcBorders>
              <w:top w:val="single" w:sz="4" w:space="0" w:color="auto"/>
              <w:left w:val="nil"/>
              <w:bottom w:val="single" w:sz="4" w:space="0" w:color="auto"/>
              <w:right w:val="single" w:sz="4" w:space="0" w:color="auto"/>
            </w:tcBorders>
            <w:shd w:val="clear" w:color="auto" w:fill="auto"/>
            <w:vAlign w:val="center"/>
          </w:tcPr>
          <w:p w14:paraId="6AE1DA9A" w14:textId="77777777" w:rsidR="00183E31" w:rsidRPr="003E3636" w:rsidRDefault="00183E31" w:rsidP="00FF3F99">
            <w:pPr>
              <w:jc w:val="center"/>
              <w:rPr>
                <w:color w:val="000000"/>
                <w:lang w:eastAsia="lv-LV"/>
              </w:rPr>
            </w:pPr>
          </w:p>
        </w:tc>
        <w:tc>
          <w:tcPr>
            <w:tcW w:w="1308" w:type="dxa"/>
            <w:tcBorders>
              <w:top w:val="single" w:sz="4" w:space="0" w:color="auto"/>
              <w:left w:val="nil"/>
              <w:bottom w:val="single" w:sz="4" w:space="0" w:color="auto"/>
              <w:right w:val="single" w:sz="4" w:space="0" w:color="auto"/>
            </w:tcBorders>
            <w:shd w:val="clear" w:color="auto" w:fill="auto"/>
            <w:vAlign w:val="center"/>
          </w:tcPr>
          <w:p w14:paraId="758C2F11" w14:textId="77777777" w:rsidR="00183E31" w:rsidRPr="003E3636" w:rsidRDefault="00183E31" w:rsidP="00FF3F99">
            <w:pPr>
              <w:jc w:val="center"/>
              <w:rPr>
                <w:color w:val="000000"/>
                <w:lang w:eastAsia="lv-LV"/>
              </w:rPr>
            </w:pPr>
          </w:p>
        </w:tc>
      </w:tr>
      <w:tr w:rsidR="00183E31" w:rsidRPr="003E3636" w14:paraId="2A0BC58B" w14:textId="77777777" w:rsidTr="00FF3F99">
        <w:trPr>
          <w:cantSplit/>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18672855" w14:textId="77777777" w:rsidR="00183E31" w:rsidRPr="003E3636" w:rsidRDefault="00183E31" w:rsidP="00FF3F99">
            <w:pPr>
              <w:rPr>
                <w:bCs/>
                <w:color w:val="000000"/>
                <w:lang w:eastAsia="lv-LV"/>
              </w:rPr>
            </w:pPr>
            <w:r w:rsidRPr="003E3636">
              <w:rPr>
                <w:bCs/>
                <w:color w:val="000000"/>
                <w:lang w:eastAsia="lv-LV"/>
              </w:rPr>
              <w:t>6.6.4.</w:t>
            </w:r>
          </w:p>
        </w:tc>
        <w:tc>
          <w:tcPr>
            <w:tcW w:w="6662" w:type="dxa"/>
            <w:tcBorders>
              <w:top w:val="single" w:sz="4" w:space="0" w:color="auto"/>
              <w:left w:val="single" w:sz="4" w:space="0" w:color="auto"/>
              <w:bottom w:val="single" w:sz="4" w:space="0" w:color="auto"/>
              <w:right w:val="single" w:sz="4" w:space="0" w:color="auto"/>
            </w:tcBorders>
            <w:vAlign w:val="center"/>
          </w:tcPr>
          <w:p w14:paraId="488315A7" w14:textId="77777777" w:rsidR="00183E31" w:rsidRPr="003E3636" w:rsidRDefault="00183E31" w:rsidP="00FF3F99">
            <w:pPr>
              <w:pStyle w:val="TSPecenter"/>
              <w:jc w:val="left"/>
              <w:rPr>
                <w:sz w:val="24"/>
                <w:szCs w:val="24"/>
              </w:rPr>
            </w:pPr>
            <w:r w:rsidRPr="003E3636">
              <w:rPr>
                <w:sz w:val="24"/>
                <w:szCs w:val="24"/>
                <w:lang w:val="lv-LV"/>
              </w:rPr>
              <w:t xml:space="preserve">Automatiska paštesta funkcija/ </w:t>
            </w:r>
            <w:r w:rsidRPr="003E3636">
              <w:rPr>
                <w:sz w:val="24"/>
                <w:szCs w:val="24"/>
              </w:rPr>
              <w:t>Auto-selftest function</w:t>
            </w:r>
          </w:p>
        </w:tc>
        <w:tc>
          <w:tcPr>
            <w:tcW w:w="2325" w:type="dxa"/>
            <w:tcBorders>
              <w:top w:val="single" w:sz="4" w:space="0" w:color="auto"/>
              <w:left w:val="single" w:sz="4" w:space="0" w:color="auto"/>
              <w:bottom w:val="single" w:sz="4" w:space="0" w:color="auto"/>
              <w:right w:val="single" w:sz="4" w:space="0" w:color="auto"/>
            </w:tcBorders>
            <w:shd w:val="clear" w:color="auto" w:fill="auto"/>
            <w:vAlign w:val="center"/>
          </w:tcPr>
          <w:p w14:paraId="67E27A29" w14:textId="77777777" w:rsidR="00183E31" w:rsidRPr="003E3636" w:rsidRDefault="00183E31" w:rsidP="00FF3F99">
            <w:pPr>
              <w:jc w:val="center"/>
            </w:pPr>
            <w:r w:rsidRPr="003E3636">
              <w:rPr>
                <w:color w:val="000000"/>
              </w:rPr>
              <w:t>Jā/Yes</w:t>
            </w:r>
          </w:p>
        </w:tc>
        <w:tc>
          <w:tcPr>
            <w:tcW w:w="2542" w:type="dxa"/>
            <w:tcBorders>
              <w:top w:val="single" w:sz="4" w:space="0" w:color="auto"/>
              <w:left w:val="nil"/>
              <w:bottom w:val="single" w:sz="4" w:space="0" w:color="auto"/>
              <w:right w:val="single" w:sz="4" w:space="0" w:color="auto"/>
            </w:tcBorders>
            <w:shd w:val="clear" w:color="auto" w:fill="auto"/>
            <w:vAlign w:val="center"/>
          </w:tcPr>
          <w:p w14:paraId="76757692" w14:textId="77777777" w:rsidR="00183E31" w:rsidRPr="003E3636" w:rsidRDefault="00183E31" w:rsidP="00FF3F99">
            <w:pPr>
              <w:jc w:val="center"/>
              <w:rPr>
                <w:color w:val="000000"/>
                <w:lang w:eastAsia="lv-LV"/>
              </w:rPr>
            </w:pPr>
          </w:p>
        </w:tc>
        <w:tc>
          <w:tcPr>
            <w:tcW w:w="1098" w:type="dxa"/>
            <w:tcBorders>
              <w:top w:val="single" w:sz="4" w:space="0" w:color="auto"/>
              <w:left w:val="nil"/>
              <w:bottom w:val="single" w:sz="4" w:space="0" w:color="auto"/>
              <w:right w:val="single" w:sz="4" w:space="0" w:color="auto"/>
            </w:tcBorders>
            <w:shd w:val="clear" w:color="auto" w:fill="auto"/>
            <w:vAlign w:val="center"/>
          </w:tcPr>
          <w:p w14:paraId="1352ACAA" w14:textId="77777777" w:rsidR="00183E31" w:rsidRPr="003E3636" w:rsidRDefault="00183E31" w:rsidP="00FF3F99">
            <w:pPr>
              <w:jc w:val="center"/>
              <w:rPr>
                <w:color w:val="000000"/>
                <w:lang w:eastAsia="lv-LV"/>
              </w:rPr>
            </w:pPr>
          </w:p>
        </w:tc>
        <w:tc>
          <w:tcPr>
            <w:tcW w:w="1308" w:type="dxa"/>
            <w:tcBorders>
              <w:top w:val="single" w:sz="4" w:space="0" w:color="auto"/>
              <w:left w:val="nil"/>
              <w:bottom w:val="single" w:sz="4" w:space="0" w:color="auto"/>
              <w:right w:val="single" w:sz="4" w:space="0" w:color="auto"/>
            </w:tcBorders>
            <w:shd w:val="clear" w:color="auto" w:fill="auto"/>
            <w:vAlign w:val="center"/>
          </w:tcPr>
          <w:p w14:paraId="65B69F57" w14:textId="77777777" w:rsidR="00183E31" w:rsidRPr="003E3636" w:rsidRDefault="00183E31" w:rsidP="00FF3F99">
            <w:pPr>
              <w:jc w:val="center"/>
              <w:rPr>
                <w:color w:val="000000"/>
                <w:lang w:eastAsia="lv-LV"/>
              </w:rPr>
            </w:pPr>
          </w:p>
        </w:tc>
      </w:tr>
      <w:tr w:rsidR="00183E31" w:rsidRPr="003E3636" w14:paraId="0EAB55D9" w14:textId="77777777" w:rsidTr="00FF3F99">
        <w:trPr>
          <w:cantSplit/>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20A61F6B" w14:textId="77777777" w:rsidR="00183E31" w:rsidRPr="003E3636" w:rsidRDefault="00183E31" w:rsidP="00FF3F99">
            <w:pPr>
              <w:rPr>
                <w:bCs/>
                <w:color w:val="000000"/>
                <w:lang w:eastAsia="lv-LV"/>
              </w:rPr>
            </w:pPr>
            <w:r w:rsidRPr="003E3636">
              <w:rPr>
                <w:bCs/>
                <w:color w:val="000000"/>
                <w:lang w:eastAsia="lv-LV"/>
              </w:rPr>
              <w:t>6.6.5.</w:t>
            </w:r>
          </w:p>
        </w:tc>
        <w:tc>
          <w:tcPr>
            <w:tcW w:w="6662" w:type="dxa"/>
            <w:tcBorders>
              <w:top w:val="single" w:sz="4" w:space="0" w:color="auto"/>
              <w:left w:val="single" w:sz="4" w:space="0" w:color="auto"/>
              <w:bottom w:val="single" w:sz="4" w:space="0" w:color="auto"/>
              <w:right w:val="single" w:sz="4" w:space="0" w:color="auto"/>
            </w:tcBorders>
            <w:vAlign w:val="center"/>
          </w:tcPr>
          <w:p w14:paraId="20100F02" w14:textId="77777777" w:rsidR="00183E31" w:rsidRPr="003E3636" w:rsidRDefault="00183E31" w:rsidP="00FF3F99">
            <w:pPr>
              <w:pStyle w:val="TSPecenter"/>
              <w:jc w:val="left"/>
              <w:rPr>
                <w:sz w:val="24"/>
                <w:szCs w:val="24"/>
              </w:rPr>
            </w:pPr>
            <w:r w:rsidRPr="003E3636">
              <w:rPr>
                <w:sz w:val="24"/>
                <w:szCs w:val="24"/>
                <w:lang w:val="lv-LV"/>
              </w:rPr>
              <w:t xml:space="preserve">Restartēšanas funkcija/ </w:t>
            </w:r>
            <w:r w:rsidRPr="003E3636">
              <w:rPr>
                <w:sz w:val="24"/>
                <w:szCs w:val="24"/>
              </w:rPr>
              <w:t>Reset function</w:t>
            </w:r>
          </w:p>
        </w:tc>
        <w:tc>
          <w:tcPr>
            <w:tcW w:w="2325" w:type="dxa"/>
            <w:tcBorders>
              <w:top w:val="single" w:sz="4" w:space="0" w:color="auto"/>
              <w:left w:val="single" w:sz="4" w:space="0" w:color="auto"/>
              <w:bottom w:val="single" w:sz="4" w:space="0" w:color="auto"/>
              <w:right w:val="single" w:sz="4" w:space="0" w:color="auto"/>
            </w:tcBorders>
            <w:shd w:val="clear" w:color="auto" w:fill="auto"/>
            <w:vAlign w:val="center"/>
          </w:tcPr>
          <w:p w14:paraId="231C8FFA" w14:textId="77777777" w:rsidR="00183E31" w:rsidRPr="003E3636" w:rsidRDefault="00183E31" w:rsidP="00FF3F99">
            <w:pPr>
              <w:jc w:val="center"/>
            </w:pPr>
            <w:r w:rsidRPr="003E3636">
              <w:rPr>
                <w:color w:val="000000"/>
              </w:rPr>
              <w:t>Jā/Yes</w:t>
            </w:r>
          </w:p>
        </w:tc>
        <w:tc>
          <w:tcPr>
            <w:tcW w:w="2542" w:type="dxa"/>
            <w:tcBorders>
              <w:top w:val="single" w:sz="4" w:space="0" w:color="auto"/>
              <w:left w:val="nil"/>
              <w:bottom w:val="single" w:sz="4" w:space="0" w:color="auto"/>
              <w:right w:val="single" w:sz="4" w:space="0" w:color="auto"/>
            </w:tcBorders>
            <w:shd w:val="clear" w:color="auto" w:fill="auto"/>
            <w:vAlign w:val="center"/>
          </w:tcPr>
          <w:p w14:paraId="19CC31E7" w14:textId="77777777" w:rsidR="00183E31" w:rsidRPr="003E3636" w:rsidRDefault="00183E31" w:rsidP="00FF3F99">
            <w:pPr>
              <w:jc w:val="center"/>
              <w:rPr>
                <w:color w:val="000000"/>
                <w:lang w:eastAsia="lv-LV"/>
              </w:rPr>
            </w:pPr>
          </w:p>
        </w:tc>
        <w:tc>
          <w:tcPr>
            <w:tcW w:w="1098" w:type="dxa"/>
            <w:tcBorders>
              <w:top w:val="single" w:sz="4" w:space="0" w:color="auto"/>
              <w:left w:val="nil"/>
              <w:bottom w:val="single" w:sz="4" w:space="0" w:color="auto"/>
              <w:right w:val="single" w:sz="4" w:space="0" w:color="auto"/>
            </w:tcBorders>
            <w:shd w:val="clear" w:color="auto" w:fill="auto"/>
            <w:vAlign w:val="center"/>
          </w:tcPr>
          <w:p w14:paraId="49A33AB7" w14:textId="77777777" w:rsidR="00183E31" w:rsidRPr="003E3636" w:rsidRDefault="00183E31" w:rsidP="00FF3F99">
            <w:pPr>
              <w:jc w:val="center"/>
              <w:rPr>
                <w:color w:val="000000"/>
                <w:lang w:eastAsia="lv-LV"/>
              </w:rPr>
            </w:pPr>
          </w:p>
        </w:tc>
        <w:tc>
          <w:tcPr>
            <w:tcW w:w="1308" w:type="dxa"/>
            <w:tcBorders>
              <w:top w:val="single" w:sz="4" w:space="0" w:color="auto"/>
              <w:left w:val="nil"/>
              <w:bottom w:val="single" w:sz="4" w:space="0" w:color="auto"/>
              <w:right w:val="single" w:sz="4" w:space="0" w:color="auto"/>
            </w:tcBorders>
            <w:shd w:val="clear" w:color="auto" w:fill="auto"/>
            <w:vAlign w:val="center"/>
          </w:tcPr>
          <w:p w14:paraId="1610697B" w14:textId="77777777" w:rsidR="00183E31" w:rsidRPr="003E3636" w:rsidRDefault="00183E31" w:rsidP="00FF3F99">
            <w:pPr>
              <w:jc w:val="center"/>
              <w:rPr>
                <w:color w:val="000000"/>
                <w:lang w:eastAsia="lv-LV"/>
              </w:rPr>
            </w:pPr>
          </w:p>
        </w:tc>
      </w:tr>
      <w:tr w:rsidR="00183E31" w:rsidRPr="003E3636" w14:paraId="06730FC7" w14:textId="77777777" w:rsidTr="00FF3F99">
        <w:trPr>
          <w:cantSplit/>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5E092838" w14:textId="77777777" w:rsidR="00183E31" w:rsidRPr="003E3636" w:rsidRDefault="00183E31" w:rsidP="00FF3F99">
            <w:pPr>
              <w:rPr>
                <w:bCs/>
                <w:color w:val="000000"/>
                <w:lang w:eastAsia="lv-LV"/>
              </w:rPr>
            </w:pPr>
            <w:r w:rsidRPr="003E3636">
              <w:rPr>
                <w:bCs/>
                <w:color w:val="000000"/>
                <w:lang w:eastAsia="lv-LV"/>
              </w:rPr>
              <w:t>6.6.6.</w:t>
            </w:r>
          </w:p>
        </w:tc>
        <w:tc>
          <w:tcPr>
            <w:tcW w:w="6662" w:type="dxa"/>
            <w:tcBorders>
              <w:top w:val="single" w:sz="4" w:space="0" w:color="auto"/>
              <w:left w:val="single" w:sz="4" w:space="0" w:color="auto"/>
              <w:bottom w:val="single" w:sz="4" w:space="0" w:color="auto"/>
              <w:right w:val="single" w:sz="4" w:space="0" w:color="auto"/>
            </w:tcBorders>
            <w:vAlign w:val="center"/>
          </w:tcPr>
          <w:p w14:paraId="2058C3A3" w14:textId="77777777" w:rsidR="00183E31" w:rsidRPr="003E3636" w:rsidRDefault="00183E31" w:rsidP="00FF3F99">
            <w:pPr>
              <w:pStyle w:val="TSPecenter"/>
              <w:jc w:val="left"/>
              <w:rPr>
                <w:sz w:val="24"/>
                <w:szCs w:val="24"/>
              </w:rPr>
            </w:pPr>
            <w:r w:rsidRPr="003E3636">
              <w:rPr>
                <w:sz w:val="24"/>
                <w:szCs w:val="24"/>
              </w:rPr>
              <w:t>Kļūdu ziņojumi ar kļūdu aprakstu/ Comprehensive error messages with error description</w:t>
            </w:r>
          </w:p>
        </w:tc>
        <w:tc>
          <w:tcPr>
            <w:tcW w:w="2325" w:type="dxa"/>
            <w:tcBorders>
              <w:top w:val="single" w:sz="4" w:space="0" w:color="auto"/>
              <w:left w:val="single" w:sz="4" w:space="0" w:color="auto"/>
              <w:bottom w:val="single" w:sz="4" w:space="0" w:color="auto"/>
              <w:right w:val="single" w:sz="4" w:space="0" w:color="auto"/>
            </w:tcBorders>
            <w:shd w:val="clear" w:color="auto" w:fill="auto"/>
            <w:vAlign w:val="center"/>
          </w:tcPr>
          <w:p w14:paraId="08560F26" w14:textId="77777777" w:rsidR="00183E31" w:rsidRPr="003E3636" w:rsidRDefault="00183E31" w:rsidP="00FF3F99">
            <w:pPr>
              <w:jc w:val="center"/>
            </w:pPr>
            <w:r w:rsidRPr="003E3636">
              <w:rPr>
                <w:color w:val="000000"/>
              </w:rPr>
              <w:t>Jā/Yes</w:t>
            </w:r>
          </w:p>
        </w:tc>
        <w:tc>
          <w:tcPr>
            <w:tcW w:w="2542" w:type="dxa"/>
            <w:tcBorders>
              <w:top w:val="single" w:sz="4" w:space="0" w:color="auto"/>
              <w:left w:val="nil"/>
              <w:bottom w:val="single" w:sz="4" w:space="0" w:color="auto"/>
              <w:right w:val="single" w:sz="4" w:space="0" w:color="auto"/>
            </w:tcBorders>
            <w:shd w:val="clear" w:color="auto" w:fill="auto"/>
            <w:vAlign w:val="center"/>
          </w:tcPr>
          <w:p w14:paraId="688FCA7E" w14:textId="77777777" w:rsidR="00183E31" w:rsidRPr="003E3636" w:rsidRDefault="00183E31" w:rsidP="00FF3F99">
            <w:pPr>
              <w:jc w:val="center"/>
              <w:rPr>
                <w:color w:val="000000"/>
                <w:lang w:eastAsia="lv-LV"/>
              </w:rPr>
            </w:pPr>
          </w:p>
        </w:tc>
        <w:tc>
          <w:tcPr>
            <w:tcW w:w="1098" w:type="dxa"/>
            <w:tcBorders>
              <w:top w:val="single" w:sz="4" w:space="0" w:color="auto"/>
              <w:left w:val="nil"/>
              <w:bottom w:val="single" w:sz="4" w:space="0" w:color="auto"/>
              <w:right w:val="single" w:sz="4" w:space="0" w:color="auto"/>
            </w:tcBorders>
            <w:shd w:val="clear" w:color="auto" w:fill="auto"/>
            <w:vAlign w:val="center"/>
          </w:tcPr>
          <w:p w14:paraId="6F582B9F" w14:textId="77777777" w:rsidR="00183E31" w:rsidRPr="003E3636" w:rsidRDefault="00183E31" w:rsidP="00FF3F99">
            <w:pPr>
              <w:jc w:val="center"/>
              <w:rPr>
                <w:color w:val="000000"/>
                <w:lang w:eastAsia="lv-LV"/>
              </w:rPr>
            </w:pPr>
          </w:p>
        </w:tc>
        <w:tc>
          <w:tcPr>
            <w:tcW w:w="1308" w:type="dxa"/>
            <w:tcBorders>
              <w:top w:val="single" w:sz="4" w:space="0" w:color="auto"/>
              <w:left w:val="nil"/>
              <w:bottom w:val="single" w:sz="4" w:space="0" w:color="auto"/>
              <w:right w:val="single" w:sz="4" w:space="0" w:color="auto"/>
            </w:tcBorders>
            <w:shd w:val="clear" w:color="auto" w:fill="auto"/>
            <w:vAlign w:val="center"/>
          </w:tcPr>
          <w:p w14:paraId="248E6986" w14:textId="77777777" w:rsidR="00183E31" w:rsidRPr="003E3636" w:rsidRDefault="00183E31" w:rsidP="00FF3F99">
            <w:pPr>
              <w:jc w:val="center"/>
              <w:rPr>
                <w:color w:val="000000"/>
                <w:lang w:eastAsia="lv-LV"/>
              </w:rPr>
            </w:pPr>
          </w:p>
        </w:tc>
      </w:tr>
      <w:tr w:rsidR="00183E31" w:rsidRPr="003E3636" w14:paraId="516FAC91" w14:textId="77777777" w:rsidTr="00FF3F99">
        <w:trPr>
          <w:cantSplit/>
        </w:trPr>
        <w:tc>
          <w:tcPr>
            <w:tcW w:w="9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730ED75" w14:textId="77777777" w:rsidR="00183E31" w:rsidRPr="003E3636" w:rsidRDefault="00183E31" w:rsidP="00FF3F99">
            <w:pPr>
              <w:rPr>
                <w:bCs/>
                <w:color w:val="000000"/>
                <w:lang w:eastAsia="lv-LV"/>
              </w:rPr>
            </w:pPr>
            <w:r w:rsidRPr="003E3636">
              <w:rPr>
                <w:bCs/>
                <w:color w:val="000000"/>
                <w:lang w:eastAsia="lv-LV"/>
              </w:rPr>
              <w:t>6.7.</w:t>
            </w:r>
          </w:p>
        </w:tc>
        <w:tc>
          <w:tcPr>
            <w:tcW w:w="6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B1262C3" w14:textId="77777777" w:rsidR="00183E31" w:rsidRPr="003E3636" w:rsidRDefault="00183E31" w:rsidP="00FF3F99">
            <w:pPr>
              <w:pStyle w:val="TSPecenter"/>
              <w:jc w:val="left"/>
              <w:rPr>
                <w:sz w:val="24"/>
                <w:szCs w:val="24"/>
              </w:rPr>
            </w:pPr>
            <w:r w:rsidRPr="003E3636">
              <w:rPr>
                <w:sz w:val="24"/>
                <w:szCs w:val="24"/>
              </w:rPr>
              <w:t>Rezistora kontroles iespējas/ With Resistor control option</w:t>
            </w:r>
          </w:p>
        </w:tc>
        <w:tc>
          <w:tcPr>
            <w:tcW w:w="2325"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0B63DB10" w14:textId="77777777" w:rsidR="00183E31" w:rsidRPr="003E3636" w:rsidRDefault="00183E31" w:rsidP="00FF3F99">
            <w:pPr>
              <w:jc w:val="center"/>
            </w:pPr>
          </w:p>
        </w:tc>
        <w:tc>
          <w:tcPr>
            <w:tcW w:w="2542"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10D7B0FC" w14:textId="77777777" w:rsidR="00183E31" w:rsidRPr="003E3636" w:rsidRDefault="00183E31" w:rsidP="00FF3F99">
            <w:pPr>
              <w:jc w:val="center"/>
              <w:rPr>
                <w:color w:val="000000"/>
                <w:lang w:eastAsia="lv-LV"/>
              </w:rPr>
            </w:pPr>
          </w:p>
        </w:tc>
        <w:tc>
          <w:tcPr>
            <w:tcW w:w="1098"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3DAD618E" w14:textId="77777777" w:rsidR="00183E31" w:rsidRPr="003E3636" w:rsidRDefault="00183E31" w:rsidP="00FF3F99">
            <w:pPr>
              <w:jc w:val="center"/>
              <w:rPr>
                <w:color w:val="000000"/>
                <w:lang w:eastAsia="lv-LV"/>
              </w:rPr>
            </w:pPr>
          </w:p>
        </w:tc>
        <w:tc>
          <w:tcPr>
            <w:tcW w:w="1308"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3F844C4B" w14:textId="77777777" w:rsidR="00183E31" w:rsidRPr="003E3636" w:rsidRDefault="00183E31" w:rsidP="00FF3F99">
            <w:pPr>
              <w:jc w:val="center"/>
              <w:rPr>
                <w:color w:val="000000"/>
                <w:lang w:eastAsia="lv-LV"/>
              </w:rPr>
            </w:pPr>
          </w:p>
        </w:tc>
      </w:tr>
      <w:tr w:rsidR="00183E31" w:rsidRPr="003E3636" w14:paraId="0F09E40E" w14:textId="77777777" w:rsidTr="00FF3F99">
        <w:trPr>
          <w:cantSplit/>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443C0FEA" w14:textId="77777777" w:rsidR="00183E31" w:rsidRPr="003E3636" w:rsidRDefault="00183E31" w:rsidP="00FF3F99">
            <w:pPr>
              <w:rPr>
                <w:bCs/>
                <w:color w:val="000000"/>
                <w:lang w:eastAsia="lv-LV"/>
              </w:rPr>
            </w:pPr>
            <w:r w:rsidRPr="003E3636">
              <w:rPr>
                <w:bCs/>
                <w:color w:val="000000"/>
                <w:lang w:eastAsia="lv-LV"/>
              </w:rPr>
              <w:t>6.7.1.</w:t>
            </w:r>
          </w:p>
        </w:tc>
        <w:tc>
          <w:tcPr>
            <w:tcW w:w="6662" w:type="dxa"/>
            <w:tcBorders>
              <w:top w:val="single" w:sz="4" w:space="0" w:color="auto"/>
              <w:left w:val="single" w:sz="4" w:space="0" w:color="auto"/>
              <w:bottom w:val="single" w:sz="4" w:space="0" w:color="auto"/>
              <w:right w:val="single" w:sz="4" w:space="0" w:color="auto"/>
            </w:tcBorders>
            <w:vAlign w:val="center"/>
          </w:tcPr>
          <w:p w14:paraId="4F3B6AA9" w14:textId="77777777" w:rsidR="00183E31" w:rsidRPr="003E3636" w:rsidRDefault="00183E31" w:rsidP="00FF3F99">
            <w:pPr>
              <w:pStyle w:val="TSPecenter"/>
              <w:jc w:val="left"/>
              <w:rPr>
                <w:sz w:val="24"/>
                <w:szCs w:val="24"/>
              </w:rPr>
            </w:pPr>
            <w:r w:rsidRPr="003E3636">
              <w:rPr>
                <w:sz w:val="24"/>
                <w:szCs w:val="24"/>
                <w:lang w:val="lv-LV"/>
              </w:rPr>
              <w:t xml:space="preserve">Reziztora vadībai jāaizsargā rezistors un papildtinums no dzeššpoles termālās pārslodzes. Rezistors var būt ieslēgts manuāli vai automātiski ar kontrolieri, ja ir konstatēts zemesslēgums/ </w:t>
            </w:r>
            <w:r w:rsidRPr="003E3636">
              <w:rPr>
                <w:sz w:val="24"/>
                <w:szCs w:val="24"/>
              </w:rPr>
              <w:t>The resistor control option have to protect the resistor an the auxiliary power winding of the ASC from thermal overload. The resistor should be switched on manually or automatically by the controller if a line-to-earth fault is detected.</w:t>
            </w:r>
          </w:p>
        </w:tc>
        <w:tc>
          <w:tcPr>
            <w:tcW w:w="2325" w:type="dxa"/>
            <w:tcBorders>
              <w:top w:val="single" w:sz="4" w:space="0" w:color="auto"/>
              <w:left w:val="nil"/>
              <w:bottom w:val="single" w:sz="4" w:space="0" w:color="auto"/>
              <w:right w:val="single" w:sz="4" w:space="0" w:color="auto"/>
            </w:tcBorders>
            <w:shd w:val="clear" w:color="auto" w:fill="auto"/>
            <w:vAlign w:val="center"/>
          </w:tcPr>
          <w:p w14:paraId="3577A964" w14:textId="77777777" w:rsidR="00183E31" w:rsidRPr="003E3636" w:rsidRDefault="00183E31" w:rsidP="00FF3F99">
            <w:pPr>
              <w:jc w:val="center"/>
            </w:pPr>
            <w:r w:rsidRPr="003E3636">
              <w:rPr>
                <w:color w:val="000000"/>
              </w:rPr>
              <w:t>Jā/Yes</w:t>
            </w:r>
          </w:p>
        </w:tc>
        <w:tc>
          <w:tcPr>
            <w:tcW w:w="2542" w:type="dxa"/>
            <w:tcBorders>
              <w:top w:val="single" w:sz="4" w:space="0" w:color="auto"/>
              <w:left w:val="nil"/>
              <w:bottom w:val="single" w:sz="4" w:space="0" w:color="auto"/>
              <w:right w:val="single" w:sz="4" w:space="0" w:color="auto"/>
            </w:tcBorders>
            <w:shd w:val="clear" w:color="auto" w:fill="auto"/>
            <w:vAlign w:val="center"/>
          </w:tcPr>
          <w:p w14:paraId="4AAA2C8E" w14:textId="77777777" w:rsidR="00183E31" w:rsidRPr="003E3636" w:rsidRDefault="00183E31" w:rsidP="00FF3F99">
            <w:pPr>
              <w:jc w:val="center"/>
              <w:rPr>
                <w:color w:val="000000"/>
                <w:lang w:eastAsia="lv-LV"/>
              </w:rPr>
            </w:pPr>
          </w:p>
        </w:tc>
        <w:tc>
          <w:tcPr>
            <w:tcW w:w="1098" w:type="dxa"/>
            <w:tcBorders>
              <w:top w:val="single" w:sz="4" w:space="0" w:color="auto"/>
              <w:left w:val="nil"/>
              <w:bottom w:val="single" w:sz="4" w:space="0" w:color="auto"/>
              <w:right w:val="single" w:sz="4" w:space="0" w:color="auto"/>
            </w:tcBorders>
            <w:shd w:val="clear" w:color="auto" w:fill="auto"/>
            <w:vAlign w:val="center"/>
          </w:tcPr>
          <w:p w14:paraId="7D7C2B82" w14:textId="77777777" w:rsidR="00183E31" w:rsidRPr="003E3636" w:rsidRDefault="00183E31" w:rsidP="00FF3F99">
            <w:pPr>
              <w:jc w:val="center"/>
              <w:rPr>
                <w:color w:val="000000"/>
                <w:lang w:eastAsia="lv-LV"/>
              </w:rPr>
            </w:pPr>
          </w:p>
        </w:tc>
        <w:tc>
          <w:tcPr>
            <w:tcW w:w="1308" w:type="dxa"/>
            <w:tcBorders>
              <w:top w:val="single" w:sz="4" w:space="0" w:color="auto"/>
              <w:left w:val="nil"/>
              <w:bottom w:val="single" w:sz="4" w:space="0" w:color="auto"/>
              <w:right w:val="single" w:sz="4" w:space="0" w:color="auto"/>
            </w:tcBorders>
            <w:shd w:val="clear" w:color="auto" w:fill="auto"/>
            <w:vAlign w:val="center"/>
          </w:tcPr>
          <w:p w14:paraId="1F9E17F5" w14:textId="77777777" w:rsidR="00183E31" w:rsidRPr="003E3636" w:rsidRDefault="00183E31" w:rsidP="00FF3F99">
            <w:pPr>
              <w:jc w:val="center"/>
              <w:rPr>
                <w:color w:val="000000"/>
                <w:lang w:eastAsia="lv-LV"/>
              </w:rPr>
            </w:pPr>
          </w:p>
        </w:tc>
      </w:tr>
      <w:tr w:rsidR="00183E31" w:rsidRPr="003E3636" w14:paraId="2B29EE20" w14:textId="77777777" w:rsidTr="00FF3F99">
        <w:trPr>
          <w:cantSplit/>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097E9C98" w14:textId="77777777" w:rsidR="00183E31" w:rsidRPr="003E3636" w:rsidRDefault="00183E31" w:rsidP="00FF3F99">
            <w:pPr>
              <w:rPr>
                <w:bCs/>
                <w:color w:val="000000"/>
                <w:lang w:eastAsia="lv-LV"/>
              </w:rPr>
            </w:pPr>
            <w:r w:rsidRPr="003E3636">
              <w:rPr>
                <w:bCs/>
                <w:color w:val="000000"/>
                <w:lang w:eastAsia="lv-LV"/>
              </w:rPr>
              <w:t>6.7.2.</w:t>
            </w:r>
          </w:p>
        </w:tc>
        <w:tc>
          <w:tcPr>
            <w:tcW w:w="6662" w:type="dxa"/>
            <w:tcBorders>
              <w:top w:val="single" w:sz="4" w:space="0" w:color="auto"/>
              <w:left w:val="single" w:sz="4" w:space="0" w:color="auto"/>
              <w:bottom w:val="single" w:sz="4" w:space="0" w:color="auto"/>
              <w:right w:val="single" w:sz="4" w:space="0" w:color="auto"/>
            </w:tcBorders>
            <w:vAlign w:val="center"/>
          </w:tcPr>
          <w:p w14:paraId="594A2CD6" w14:textId="77777777" w:rsidR="00183E31" w:rsidRPr="003E3636" w:rsidRDefault="00183E31" w:rsidP="00FF3F99">
            <w:pPr>
              <w:pStyle w:val="TSPecenter"/>
              <w:jc w:val="left"/>
              <w:rPr>
                <w:sz w:val="24"/>
                <w:szCs w:val="24"/>
              </w:rPr>
            </w:pPr>
            <w:r w:rsidRPr="003E3636">
              <w:rPr>
                <w:sz w:val="24"/>
                <w:szCs w:val="24"/>
              </w:rPr>
              <w:t>Rezistora vadībai jābūt aizsargātai no intermitējoša loka- rezistors nedrīkst ieslēgties/izslēgties intermitējoša loka gadījumā/ The resistor control must be protected from intermitting arc i.e. the resistor mustn’t switched on/ff in case of intermitting arc.</w:t>
            </w:r>
          </w:p>
        </w:tc>
        <w:tc>
          <w:tcPr>
            <w:tcW w:w="2325" w:type="dxa"/>
            <w:tcBorders>
              <w:top w:val="single" w:sz="4" w:space="0" w:color="auto"/>
              <w:left w:val="nil"/>
              <w:bottom w:val="single" w:sz="4" w:space="0" w:color="auto"/>
              <w:right w:val="single" w:sz="4" w:space="0" w:color="auto"/>
            </w:tcBorders>
            <w:shd w:val="clear" w:color="auto" w:fill="auto"/>
            <w:vAlign w:val="center"/>
          </w:tcPr>
          <w:p w14:paraId="0DA701BC" w14:textId="77777777" w:rsidR="00183E31" w:rsidRPr="003E3636" w:rsidRDefault="00183E31" w:rsidP="00FF3F99">
            <w:pPr>
              <w:jc w:val="center"/>
            </w:pPr>
            <w:r w:rsidRPr="003E3636">
              <w:rPr>
                <w:color w:val="000000"/>
              </w:rPr>
              <w:t>Jā/Yes</w:t>
            </w:r>
          </w:p>
        </w:tc>
        <w:tc>
          <w:tcPr>
            <w:tcW w:w="2542" w:type="dxa"/>
            <w:tcBorders>
              <w:top w:val="single" w:sz="4" w:space="0" w:color="auto"/>
              <w:left w:val="nil"/>
              <w:bottom w:val="single" w:sz="4" w:space="0" w:color="auto"/>
              <w:right w:val="single" w:sz="4" w:space="0" w:color="auto"/>
            </w:tcBorders>
            <w:shd w:val="clear" w:color="auto" w:fill="auto"/>
            <w:vAlign w:val="center"/>
          </w:tcPr>
          <w:p w14:paraId="5AFA43AA" w14:textId="77777777" w:rsidR="00183E31" w:rsidRPr="003E3636" w:rsidRDefault="00183E31" w:rsidP="00FF3F99">
            <w:pPr>
              <w:jc w:val="center"/>
              <w:rPr>
                <w:color w:val="000000"/>
                <w:lang w:eastAsia="lv-LV"/>
              </w:rPr>
            </w:pPr>
          </w:p>
        </w:tc>
        <w:tc>
          <w:tcPr>
            <w:tcW w:w="1098" w:type="dxa"/>
            <w:tcBorders>
              <w:top w:val="single" w:sz="4" w:space="0" w:color="auto"/>
              <w:left w:val="nil"/>
              <w:bottom w:val="single" w:sz="4" w:space="0" w:color="auto"/>
              <w:right w:val="single" w:sz="4" w:space="0" w:color="auto"/>
            </w:tcBorders>
            <w:shd w:val="clear" w:color="auto" w:fill="auto"/>
            <w:vAlign w:val="center"/>
          </w:tcPr>
          <w:p w14:paraId="4E02BDB4" w14:textId="77777777" w:rsidR="00183E31" w:rsidRPr="003E3636" w:rsidRDefault="00183E31" w:rsidP="00FF3F99">
            <w:pPr>
              <w:jc w:val="center"/>
              <w:rPr>
                <w:color w:val="000000"/>
                <w:lang w:eastAsia="lv-LV"/>
              </w:rPr>
            </w:pPr>
          </w:p>
        </w:tc>
        <w:tc>
          <w:tcPr>
            <w:tcW w:w="1308" w:type="dxa"/>
            <w:tcBorders>
              <w:top w:val="single" w:sz="4" w:space="0" w:color="auto"/>
              <w:left w:val="nil"/>
              <w:bottom w:val="single" w:sz="4" w:space="0" w:color="auto"/>
              <w:right w:val="single" w:sz="4" w:space="0" w:color="auto"/>
            </w:tcBorders>
            <w:shd w:val="clear" w:color="auto" w:fill="auto"/>
            <w:vAlign w:val="center"/>
          </w:tcPr>
          <w:p w14:paraId="5A348046" w14:textId="77777777" w:rsidR="00183E31" w:rsidRPr="003E3636" w:rsidRDefault="00183E31" w:rsidP="00FF3F99">
            <w:pPr>
              <w:jc w:val="center"/>
              <w:rPr>
                <w:color w:val="000000"/>
                <w:lang w:eastAsia="lv-LV"/>
              </w:rPr>
            </w:pPr>
          </w:p>
        </w:tc>
      </w:tr>
      <w:tr w:rsidR="00183E31" w:rsidRPr="003E3636" w14:paraId="4DC4BEC0" w14:textId="77777777" w:rsidTr="00FF3F99">
        <w:trPr>
          <w:cantSplit/>
        </w:trPr>
        <w:tc>
          <w:tcPr>
            <w:tcW w:w="9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2A0FC4C" w14:textId="77777777" w:rsidR="00183E31" w:rsidRPr="003E3636" w:rsidRDefault="00183E31" w:rsidP="00FF3F99">
            <w:pPr>
              <w:rPr>
                <w:bCs/>
                <w:color w:val="000000"/>
                <w:lang w:eastAsia="lv-LV"/>
              </w:rPr>
            </w:pPr>
            <w:r w:rsidRPr="003E3636">
              <w:rPr>
                <w:bCs/>
                <w:color w:val="000000"/>
                <w:lang w:eastAsia="lv-LV"/>
              </w:rPr>
              <w:t>6.8.</w:t>
            </w:r>
          </w:p>
        </w:tc>
        <w:tc>
          <w:tcPr>
            <w:tcW w:w="6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4FBABB3" w14:textId="77777777" w:rsidR="00183E31" w:rsidRPr="003E3636" w:rsidRDefault="00183E31" w:rsidP="00FF3F99">
            <w:pPr>
              <w:pStyle w:val="TSPecenter"/>
              <w:jc w:val="left"/>
              <w:rPr>
                <w:sz w:val="24"/>
                <w:szCs w:val="24"/>
              </w:rPr>
            </w:pPr>
            <w:r w:rsidRPr="003E3636">
              <w:rPr>
                <w:sz w:val="24"/>
                <w:szCs w:val="24"/>
              </w:rPr>
              <w:t>Ar fiksētas spoles režīmu/ With fix coil mode</w:t>
            </w:r>
          </w:p>
        </w:tc>
        <w:tc>
          <w:tcPr>
            <w:tcW w:w="2325"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75F6E5CA" w14:textId="77777777" w:rsidR="00183E31" w:rsidRPr="003E3636" w:rsidRDefault="00183E31" w:rsidP="00FF3F99">
            <w:pPr>
              <w:jc w:val="center"/>
            </w:pPr>
          </w:p>
        </w:tc>
        <w:tc>
          <w:tcPr>
            <w:tcW w:w="2542"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1BDA7F94" w14:textId="77777777" w:rsidR="00183E31" w:rsidRPr="003E3636" w:rsidRDefault="00183E31" w:rsidP="00FF3F99">
            <w:pPr>
              <w:jc w:val="center"/>
              <w:rPr>
                <w:color w:val="000000"/>
                <w:lang w:eastAsia="lv-LV"/>
              </w:rPr>
            </w:pPr>
          </w:p>
        </w:tc>
        <w:tc>
          <w:tcPr>
            <w:tcW w:w="1098"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285D1AB9" w14:textId="77777777" w:rsidR="00183E31" w:rsidRPr="003E3636" w:rsidRDefault="00183E31" w:rsidP="00FF3F99">
            <w:pPr>
              <w:jc w:val="center"/>
              <w:rPr>
                <w:color w:val="000000"/>
                <w:lang w:eastAsia="lv-LV"/>
              </w:rPr>
            </w:pPr>
          </w:p>
        </w:tc>
        <w:tc>
          <w:tcPr>
            <w:tcW w:w="1308"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16D6E966" w14:textId="77777777" w:rsidR="00183E31" w:rsidRPr="003E3636" w:rsidRDefault="00183E31" w:rsidP="00FF3F99">
            <w:pPr>
              <w:jc w:val="center"/>
              <w:rPr>
                <w:color w:val="000000"/>
                <w:lang w:eastAsia="lv-LV"/>
              </w:rPr>
            </w:pPr>
          </w:p>
        </w:tc>
      </w:tr>
      <w:tr w:rsidR="00183E31" w:rsidRPr="003E3636" w14:paraId="523DF1DB" w14:textId="77777777" w:rsidTr="00FF3F99">
        <w:trPr>
          <w:cantSplit/>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0FD6BDA5" w14:textId="77777777" w:rsidR="00183E31" w:rsidRPr="003E3636" w:rsidRDefault="00183E31" w:rsidP="00FF3F99">
            <w:pPr>
              <w:rPr>
                <w:bCs/>
                <w:color w:val="000000"/>
                <w:lang w:eastAsia="lv-LV"/>
              </w:rPr>
            </w:pPr>
            <w:r w:rsidRPr="003E3636">
              <w:rPr>
                <w:bCs/>
                <w:color w:val="000000"/>
                <w:lang w:eastAsia="lv-LV"/>
              </w:rPr>
              <w:t>6.8.1.</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3C361A04" w14:textId="77777777" w:rsidR="00183E31" w:rsidRPr="003E3636" w:rsidRDefault="00183E31" w:rsidP="00FF3F99">
            <w:r w:rsidRPr="003E3636">
              <w:t xml:space="preserve">Plunžertipa dzeššpoļu (fiksētas spoles) radiālā tīkla vadība (divu kopņu sistēma) izmantojot bināro ieeju vai datu apmaiņas interfeisu  ar iespēju izslēgt un ieslēgt ar lietotāja noteiktajām tehniskajām vērtībām/ </w:t>
            </w:r>
            <w:r w:rsidRPr="003E3636">
              <w:rPr>
                <w:lang w:val="en-US"/>
              </w:rPr>
              <w:t>Control of multiple plunger (fix coil) core ASC in a single network (e.g. dual bus bar configuration) using bus or binary input with possibility switch off and on fix coil mode at customer set technical values.</w:t>
            </w:r>
          </w:p>
        </w:tc>
        <w:tc>
          <w:tcPr>
            <w:tcW w:w="2325" w:type="dxa"/>
            <w:tcBorders>
              <w:top w:val="single" w:sz="4" w:space="0" w:color="auto"/>
              <w:left w:val="nil"/>
              <w:bottom w:val="single" w:sz="4" w:space="0" w:color="auto"/>
              <w:right w:val="single" w:sz="4" w:space="0" w:color="auto"/>
            </w:tcBorders>
            <w:shd w:val="clear" w:color="auto" w:fill="auto"/>
            <w:vAlign w:val="center"/>
          </w:tcPr>
          <w:p w14:paraId="0290D257" w14:textId="77777777" w:rsidR="00183E31" w:rsidRPr="003E3636" w:rsidRDefault="00183E31" w:rsidP="00FF3F99">
            <w:pPr>
              <w:jc w:val="center"/>
            </w:pPr>
            <w:r w:rsidRPr="003E3636">
              <w:rPr>
                <w:color w:val="000000"/>
              </w:rPr>
              <w:t>Jā/Yes</w:t>
            </w:r>
          </w:p>
        </w:tc>
        <w:tc>
          <w:tcPr>
            <w:tcW w:w="2542" w:type="dxa"/>
            <w:tcBorders>
              <w:top w:val="single" w:sz="4" w:space="0" w:color="auto"/>
              <w:left w:val="nil"/>
              <w:bottom w:val="single" w:sz="4" w:space="0" w:color="auto"/>
              <w:right w:val="single" w:sz="4" w:space="0" w:color="auto"/>
            </w:tcBorders>
            <w:shd w:val="clear" w:color="auto" w:fill="auto"/>
            <w:vAlign w:val="center"/>
          </w:tcPr>
          <w:p w14:paraId="08E200A4" w14:textId="77777777" w:rsidR="00183E31" w:rsidRPr="003E3636" w:rsidRDefault="00183E31" w:rsidP="00FF3F99">
            <w:pPr>
              <w:jc w:val="center"/>
              <w:rPr>
                <w:color w:val="000000"/>
                <w:lang w:eastAsia="lv-LV"/>
              </w:rPr>
            </w:pPr>
          </w:p>
        </w:tc>
        <w:tc>
          <w:tcPr>
            <w:tcW w:w="1098" w:type="dxa"/>
            <w:tcBorders>
              <w:top w:val="single" w:sz="4" w:space="0" w:color="auto"/>
              <w:left w:val="nil"/>
              <w:bottom w:val="single" w:sz="4" w:space="0" w:color="auto"/>
              <w:right w:val="single" w:sz="4" w:space="0" w:color="auto"/>
            </w:tcBorders>
            <w:shd w:val="clear" w:color="auto" w:fill="auto"/>
            <w:vAlign w:val="center"/>
          </w:tcPr>
          <w:p w14:paraId="613F4D6C" w14:textId="77777777" w:rsidR="00183E31" w:rsidRPr="003E3636" w:rsidRDefault="00183E31" w:rsidP="00FF3F99">
            <w:pPr>
              <w:jc w:val="center"/>
              <w:rPr>
                <w:color w:val="000000"/>
                <w:lang w:eastAsia="lv-LV"/>
              </w:rPr>
            </w:pPr>
          </w:p>
        </w:tc>
        <w:tc>
          <w:tcPr>
            <w:tcW w:w="1308" w:type="dxa"/>
            <w:tcBorders>
              <w:top w:val="single" w:sz="4" w:space="0" w:color="auto"/>
              <w:left w:val="nil"/>
              <w:bottom w:val="single" w:sz="4" w:space="0" w:color="auto"/>
              <w:right w:val="single" w:sz="4" w:space="0" w:color="auto"/>
            </w:tcBorders>
            <w:shd w:val="clear" w:color="auto" w:fill="auto"/>
            <w:vAlign w:val="center"/>
          </w:tcPr>
          <w:p w14:paraId="548A21C2" w14:textId="77777777" w:rsidR="00183E31" w:rsidRPr="003E3636" w:rsidRDefault="00183E31" w:rsidP="00FF3F99">
            <w:pPr>
              <w:jc w:val="center"/>
              <w:rPr>
                <w:color w:val="000000"/>
                <w:lang w:eastAsia="lv-LV"/>
              </w:rPr>
            </w:pPr>
          </w:p>
        </w:tc>
      </w:tr>
      <w:tr w:rsidR="00183E31" w:rsidRPr="003E3636" w14:paraId="427F5149" w14:textId="77777777" w:rsidTr="00FF3F99">
        <w:trPr>
          <w:cantSplit/>
        </w:trPr>
        <w:tc>
          <w:tcPr>
            <w:tcW w:w="959" w:type="dxa"/>
            <w:tcBorders>
              <w:top w:val="nil"/>
              <w:left w:val="single" w:sz="4" w:space="0" w:color="auto"/>
              <w:bottom w:val="single" w:sz="4" w:space="0" w:color="auto"/>
              <w:right w:val="single" w:sz="4" w:space="0" w:color="auto"/>
            </w:tcBorders>
            <w:shd w:val="clear" w:color="auto" w:fill="auto"/>
            <w:vAlign w:val="center"/>
          </w:tcPr>
          <w:p w14:paraId="2D744B5B" w14:textId="77777777" w:rsidR="00183E31" w:rsidRPr="003E3636" w:rsidRDefault="00183E31" w:rsidP="00FF3F99">
            <w:pPr>
              <w:rPr>
                <w:bCs/>
                <w:color w:val="000000"/>
                <w:lang w:eastAsia="lv-LV"/>
              </w:rPr>
            </w:pPr>
            <w:r w:rsidRPr="003E3636">
              <w:rPr>
                <w:bCs/>
                <w:color w:val="000000"/>
                <w:lang w:eastAsia="lv-LV"/>
              </w:rPr>
              <w:t>6.8.2.</w:t>
            </w:r>
          </w:p>
        </w:tc>
        <w:tc>
          <w:tcPr>
            <w:tcW w:w="6662" w:type="dxa"/>
            <w:tcBorders>
              <w:top w:val="nil"/>
              <w:left w:val="single" w:sz="4" w:space="0" w:color="auto"/>
              <w:bottom w:val="single" w:sz="4" w:space="0" w:color="auto"/>
              <w:right w:val="single" w:sz="4" w:space="0" w:color="auto"/>
            </w:tcBorders>
            <w:shd w:val="clear" w:color="auto" w:fill="auto"/>
            <w:vAlign w:val="center"/>
          </w:tcPr>
          <w:p w14:paraId="617BB201" w14:textId="77777777" w:rsidR="00183E31" w:rsidRPr="003E3636" w:rsidRDefault="00183E31" w:rsidP="00FF3F99">
            <w:r w:rsidRPr="003E3636">
              <w:t xml:space="preserve">Divu kopņu vadības režīms dzešspolēm (divu kopņu) lietojot informācijas apmaiņu starp abiem zemesslēguma kompensācijas kontrolieriem. Zemesslēguma kompensācijas kontrolieri ir savienoti ar datu kabeli un var tikt vadīti vadošajā/vadāmajā režīmā. Zemesslēguma kontrolieris "Vadošajā" režīmā veic regulēšanas darbības, "Vadāmajā"režīmā dzešspole tiek iestatīta uz iepriekš noteiktu pozīciju un tad pārslēdzas uz gaidīšanas režīmu/ </w:t>
            </w:r>
            <w:r w:rsidRPr="003E3636">
              <w:rPr>
                <w:lang w:val="en-US"/>
              </w:rPr>
              <w:t xml:space="preserve">With two busbar mode control-control of multiple ASC in a single network (e.g. two busbar mode) using information exchange between both earth fault compensation controllers. The earth fault compensation controllers are connected via a interface cable and can then operate in the master/slave mode. The earth fault compensation controller in the “MASTER” mode makes tuning process and earth fault compensation controller in the “SLAVE” mode must adjust ASC to a predefined position and than switches itself to standby mode. </w:t>
            </w:r>
          </w:p>
        </w:tc>
        <w:tc>
          <w:tcPr>
            <w:tcW w:w="2325" w:type="dxa"/>
            <w:tcBorders>
              <w:top w:val="nil"/>
              <w:left w:val="nil"/>
              <w:bottom w:val="single" w:sz="4" w:space="0" w:color="auto"/>
              <w:right w:val="single" w:sz="4" w:space="0" w:color="auto"/>
            </w:tcBorders>
            <w:shd w:val="clear" w:color="auto" w:fill="auto"/>
            <w:vAlign w:val="center"/>
          </w:tcPr>
          <w:p w14:paraId="6168C94C" w14:textId="77777777" w:rsidR="00183E31" w:rsidRPr="003E3636" w:rsidRDefault="00183E31" w:rsidP="00FF3F99">
            <w:pPr>
              <w:jc w:val="center"/>
            </w:pPr>
            <w:r w:rsidRPr="003E3636">
              <w:rPr>
                <w:color w:val="000000"/>
              </w:rPr>
              <w:t>Jā/Yes</w:t>
            </w:r>
          </w:p>
        </w:tc>
        <w:tc>
          <w:tcPr>
            <w:tcW w:w="2542" w:type="dxa"/>
            <w:tcBorders>
              <w:top w:val="nil"/>
              <w:left w:val="nil"/>
              <w:bottom w:val="single" w:sz="4" w:space="0" w:color="auto"/>
              <w:right w:val="single" w:sz="4" w:space="0" w:color="auto"/>
            </w:tcBorders>
            <w:shd w:val="clear" w:color="auto" w:fill="auto"/>
            <w:vAlign w:val="center"/>
          </w:tcPr>
          <w:p w14:paraId="0BFF48E5" w14:textId="77777777" w:rsidR="00183E31" w:rsidRPr="003E3636" w:rsidRDefault="00183E31" w:rsidP="00FF3F99">
            <w:pPr>
              <w:jc w:val="center"/>
              <w:rPr>
                <w:color w:val="000000"/>
                <w:lang w:eastAsia="lv-LV"/>
              </w:rPr>
            </w:pPr>
          </w:p>
        </w:tc>
        <w:tc>
          <w:tcPr>
            <w:tcW w:w="1098" w:type="dxa"/>
            <w:tcBorders>
              <w:top w:val="nil"/>
              <w:left w:val="nil"/>
              <w:bottom w:val="single" w:sz="4" w:space="0" w:color="auto"/>
              <w:right w:val="single" w:sz="4" w:space="0" w:color="auto"/>
            </w:tcBorders>
            <w:shd w:val="clear" w:color="auto" w:fill="auto"/>
            <w:vAlign w:val="center"/>
          </w:tcPr>
          <w:p w14:paraId="5B9C3C53" w14:textId="77777777" w:rsidR="00183E31" w:rsidRPr="003E3636" w:rsidRDefault="00183E31" w:rsidP="00FF3F99">
            <w:pPr>
              <w:jc w:val="center"/>
              <w:rPr>
                <w:color w:val="000000"/>
                <w:lang w:eastAsia="lv-LV"/>
              </w:rPr>
            </w:pPr>
          </w:p>
        </w:tc>
        <w:tc>
          <w:tcPr>
            <w:tcW w:w="1308" w:type="dxa"/>
            <w:tcBorders>
              <w:top w:val="nil"/>
              <w:left w:val="nil"/>
              <w:bottom w:val="single" w:sz="4" w:space="0" w:color="auto"/>
              <w:right w:val="single" w:sz="4" w:space="0" w:color="auto"/>
            </w:tcBorders>
            <w:shd w:val="clear" w:color="auto" w:fill="auto"/>
            <w:vAlign w:val="center"/>
          </w:tcPr>
          <w:p w14:paraId="13C332C4" w14:textId="77777777" w:rsidR="00183E31" w:rsidRPr="003E3636" w:rsidRDefault="00183E31" w:rsidP="00FF3F99">
            <w:pPr>
              <w:jc w:val="center"/>
              <w:rPr>
                <w:color w:val="000000"/>
                <w:lang w:eastAsia="lv-LV"/>
              </w:rPr>
            </w:pPr>
          </w:p>
        </w:tc>
      </w:tr>
      <w:tr w:rsidR="00183E31" w:rsidRPr="003E3636" w14:paraId="68F37B67" w14:textId="77777777" w:rsidTr="00FF3F99">
        <w:trPr>
          <w:cantSplit/>
        </w:trPr>
        <w:tc>
          <w:tcPr>
            <w:tcW w:w="959" w:type="dxa"/>
            <w:tcBorders>
              <w:top w:val="nil"/>
              <w:left w:val="single" w:sz="4" w:space="0" w:color="auto"/>
              <w:bottom w:val="single" w:sz="4" w:space="0" w:color="auto"/>
              <w:right w:val="single" w:sz="4" w:space="0" w:color="auto"/>
            </w:tcBorders>
            <w:shd w:val="clear" w:color="auto" w:fill="auto"/>
            <w:vAlign w:val="center"/>
          </w:tcPr>
          <w:p w14:paraId="295E2D52" w14:textId="77777777" w:rsidR="00183E31" w:rsidRPr="003E3636" w:rsidRDefault="00183E31" w:rsidP="00FF3F99">
            <w:pPr>
              <w:rPr>
                <w:bCs/>
                <w:color w:val="000000"/>
                <w:lang w:eastAsia="lv-LV"/>
              </w:rPr>
            </w:pPr>
            <w:r w:rsidRPr="003E3636">
              <w:rPr>
                <w:bCs/>
                <w:color w:val="000000"/>
                <w:lang w:eastAsia="lv-LV"/>
              </w:rPr>
              <w:t>6.8.3.</w:t>
            </w:r>
          </w:p>
        </w:tc>
        <w:tc>
          <w:tcPr>
            <w:tcW w:w="6662" w:type="dxa"/>
            <w:tcBorders>
              <w:top w:val="nil"/>
              <w:left w:val="single" w:sz="4" w:space="0" w:color="auto"/>
              <w:bottom w:val="single" w:sz="4" w:space="0" w:color="auto"/>
              <w:right w:val="single" w:sz="4" w:space="0" w:color="auto"/>
            </w:tcBorders>
            <w:shd w:val="clear" w:color="auto" w:fill="auto"/>
            <w:vAlign w:val="center"/>
          </w:tcPr>
          <w:p w14:paraId="1CFD676D" w14:textId="77777777" w:rsidR="00183E31" w:rsidRPr="003E3636" w:rsidRDefault="00183E31" w:rsidP="00FF3F99">
            <w:r w:rsidRPr="003E3636">
              <w:t>Papildus zemesslēguma kompensācijas kontroliera darbība ar paralēlām apakšsatcijām ar dzešspolēm/</w:t>
            </w:r>
            <w:r w:rsidRPr="003E3636">
              <w:rPr>
                <w:lang w:val="en-US"/>
              </w:rPr>
              <w:t>With additional earth fault compensation controller in the same system control</w:t>
            </w:r>
            <w:r w:rsidRPr="003E3636">
              <w:t>Control, adjusting and tuning of earth fault compensation controllers in case of adjacent substations with ASC parallel work.</w:t>
            </w:r>
          </w:p>
        </w:tc>
        <w:tc>
          <w:tcPr>
            <w:tcW w:w="2325" w:type="dxa"/>
            <w:tcBorders>
              <w:top w:val="nil"/>
              <w:left w:val="nil"/>
              <w:bottom w:val="single" w:sz="4" w:space="0" w:color="auto"/>
              <w:right w:val="single" w:sz="4" w:space="0" w:color="auto"/>
            </w:tcBorders>
            <w:shd w:val="clear" w:color="auto" w:fill="auto"/>
            <w:vAlign w:val="center"/>
          </w:tcPr>
          <w:p w14:paraId="407582C2" w14:textId="77777777" w:rsidR="00183E31" w:rsidRPr="003E3636" w:rsidRDefault="00183E31" w:rsidP="00FF3F99">
            <w:pPr>
              <w:jc w:val="center"/>
            </w:pPr>
            <w:r w:rsidRPr="003E3636">
              <w:rPr>
                <w:color w:val="000000"/>
              </w:rPr>
              <w:t>Jā/Yes</w:t>
            </w:r>
          </w:p>
        </w:tc>
        <w:tc>
          <w:tcPr>
            <w:tcW w:w="2542" w:type="dxa"/>
            <w:tcBorders>
              <w:top w:val="nil"/>
              <w:left w:val="nil"/>
              <w:bottom w:val="single" w:sz="4" w:space="0" w:color="auto"/>
              <w:right w:val="single" w:sz="4" w:space="0" w:color="auto"/>
            </w:tcBorders>
            <w:shd w:val="clear" w:color="auto" w:fill="auto"/>
            <w:vAlign w:val="center"/>
          </w:tcPr>
          <w:p w14:paraId="77263539" w14:textId="77777777" w:rsidR="00183E31" w:rsidRPr="003E3636" w:rsidRDefault="00183E31" w:rsidP="00FF3F99">
            <w:pPr>
              <w:jc w:val="center"/>
              <w:rPr>
                <w:color w:val="000000"/>
                <w:lang w:eastAsia="lv-LV"/>
              </w:rPr>
            </w:pPr>
          </w:p>
        </w:tc>
        <w:tc>
          <w:tcPr>
            <w:tcW w:w="1098" w:type="dxa"/>
            <w:tcBorders>
              <w:top w:val="nil"/>
              <w:left w:val="nil"/>
              <w:bottom w:val="single" w:sz="4" w:space="0" w:color="auto"/>
              <w:right w:val="single" w:sz="4" w:space="0" w:color="auto"/>
            </w:tcBorders>
            <w:shd w:val="clear" w:color="auto" w:fill="auto"/>
            <w:vAlign w:val="center"/>
          </w:tcPr>
          <w:p w14:paraId="0FD4C95D" w14:textId="77777777" w:rsidR="00183E31" w:rsidRPr="003E3636" w:rsidRDefault="00183E31" w:rsidP="00FF3F99">
            <w:pPr>
              <w:jc w:val="center"/>
              <w:rPr>
                <w:color w:val="000000"/>
                <w:lang w:eastAsia="lv-LV"/>
              </w:rPr>
            </w:pPr>
          </w:p>
        </w:tc>
        <w:tc>
          <w:tcPr>
            <w:tcW w:w="1308" w:type="dxa"/>
            <w:tcBorders>
              <w:top w:val="nil"/>
              <w:left w:val="nil"/>
              <w:bottom w:val="single" w:sz="4" w:space="0" w:color="auto"/>
              <w:right w:val="single" w:sz="4" w:space="0" w:color="auto"/>
            </w:tcBorders>
            <w:shd w:val="clear" w:color="auto" w:fill="auto"/>
            <w:vAlign w:val="center"/>
          </w:tcPr>
          <w:p w14:paraId="713DBFC9" w14:textId="77777777" w:rsidR="00183E31" w:rsidRPr="003E3636" w:rsidRDefault="00183E31" w:rsidP="00FF3F99">
            <w:pPr>
              <w:jc w:val="center"/>
              <w:rPr>
                <w:color w:val="000000"/>
                <w:lang w:eastAsia="lv-LV"/>
              </w:rPr>
            </w:pPr>
          </w:p>
        </w:tc>
      </w:tr>
      <w:tr w:rsidR="00183E31" w:rsidRPr="003E3636" w14:paraId="2A06FB15" w14:textId="77777777" w:rsidTr="00FF3F99">
        <w:trPr>
          <w:cantSplit/>
        </w:trPr>
        <w:tc>
          <w:tcPr>
            <w:tcW w:w="959" w:type="dxa"/>
            <w:tcBorders>
              <w:top w:val="nil"/>
              <w:left w:val="single" w:sz="4" w:space="0" w:color="auto"/>
              <w:bottom w:val="single" w:sz="4" w:space="0" w:color="auto"/>
              <w:right w:val="single" w:sz="4" w:space="0" w:color="auto"/>
            </w:tcBorders>
            <w:shd w:val="clear" w:color="auto" w:fill="auto"/>
            <w:vAlign w:val="center"/>
          </w:tcPr>
          <w:p w14:paraId="5FD20225" w14:textId="77777777" w:rsidR="00183E31" w:rsidRPr="003E3636" w:rsidRDefault="00183E31" w:rsidP="00FF3F99">
            <w:pPr>
              <w:rPr>
                <w:bCs/>
                <w:color w:val="000000"/>
                <w:lang w:eastAsia="lv-LV"/>
              </w:rPr>
            </w:pPr>
            <w:r w:rsidRPr="003E3636">
              <w:rPr>
                <w:bCs/>
                <w:color w:val="000000"/>
                <w:lang w:eastAsia="lv-LV"/>
              </w:rPr>
              <w:t>6.9.</w:t>
            </w:r>
          </w:p>
        </w:tc>
        <w:tc>
          <w:tcPr>
            <w:tcW w:w="6662" w:type="dxa"/>
            <w:tcBorders>
              <w:top w:val="nil"/>
              <w:left w:val="single" w:sz="4" w:space="0" w:color="auto"/>
              <w:bottom w:val="single" w:sz="4" w:space="0" w:color="auto"/>
              <w:right w:val="single" w:sz="4" w:space="0" w:color="auto"/>
            </w:tcBorders>
            <w:shd w:val="clear" w:color="auto" w:fill="auto"/>
            <w:vAlign w:val="center"/>
          </w:tcPr>
          <w:p w14:paraId="16A93C95" w14:textId="77777777" w:rsidR="00183E31" w:rsidRPr="003E3636" w:rsidRDefault="00183E31" w:rsidP="00FF3F99">
            <w:pPr>
              <w:pStyle w:val="TSPecenter"/>
              <w:jc w:val="left"/>
              <w:rPr>
                <w:sz w:val="24"/>
                <w:szCs w:val="24"/>
              </w:rPr>
            </w:pPr>
            <w:r w:rsidRPr="003E3636">
              <w:rPr>
                <w:sz w:val="24"/>
                <w:szCs w:val="24"/>
              </w:rPr>
              <w:t>20mA analogas izejas- elektriski atdalītas analogas izejas(programmējamas no 0 līdz 20mA) ar mērījumu/ With 20 mA analogue outputs- Electrically separated analogue outputs (programmable from 0 up 20 mA) with measurement:</w:t>
            </w:r>
          </w:p>
        </w:tc>
        <w:tc>
          <w:tcPr>
            <w:tcW w:w="2325" w:type="dxa"/>
            <w:tcBorders>
              <w:top w:val="nil"/>
              <w:left w:val="nil"/>
              <w:bottom w:val="single" w:sz="4" w:space="0" w:color="auto"/>
              <w:right w:val="single" w:sz="4" w:space="0" w:color="auto"/>
            </w:tcBorders>
            <w:shd w:val="clear" w:color="auto" w:fill="auto"/>
            <w:vAlign w:val="center"/>
          </w:tcPr>
          <w:p w14:paraId="7585CC42" w14:textId="77777777" w:rsidR="00183E31" w:rsidRPr="003E3636" w:rsidRDefault="00183E31" w:rsidP="00FF3F99">
            <w:pPr>
              <w:jc w:val="center"/>
            </w:pPr>
            <w:r w:rsidRPr="003E3636">
              <w:rPr>
                <w:color w:val="000000"/>
              </w:rPr>
              <w:t>Jā/Yes</w:t>
            </w:r>
          </w:p>
        </w:tc>
        <w:tc>
          <w:tcPr>
            <w:tcW w:w="2542" w:type="dxa"/>
            <w:tcBorders>
              <w:top w:val="nil"/>
              <w:left w:val="nil"/>
              <w:bottom w:val="single" w:sz="4" w:space="0" w:color="auto"/>
              <w:right w:val="single" w:sz="4" w:space="0" w:color="auto"/>
            </w:tcBorders>
            <w:shd w:val="clear" w:color="auto" w:fill="auto"/>
            <w:vAlign w:val="center"/>
          </w:tcPr>
          <w:p w14:paraId="28F9FFA8" w14:textId="77777777" w:rsidR="00183E31" w:rsidRPr="003E3636" w:rsidRDefault="00183E31" w:rsidP="00FF3F99">
            <w:pPr>
              <w:jc w:val="center"/>
              <w:rPr>
                <w:color w:val="000000"/>
                <w:lang w:eastAsia="lv-LV"/>
              </w:rPr>
            </w:pPr>
          </w:p>
        </w:tc>
        <w:tc>
          <w:tcPr>
            <w:tcW w:w="1098" w:type="dxa"/>
            <w:tcBorders>
              <w:top w:val="nil"/>
              <w:left w:val="nil"/>
              <w:bottom w:val="single" w:sz="4" w:space="0" w:color="auto"/>
              <w:right w:val="single" w:sz="4" w:space="0" w:color="auto"/>
            </w:tcBorders>
            <w:shd w:val="clear" w:color="auto" w:fill="auto"/>
            <w:vAlign w:val="center"/>
          </w:tcPr>
          <w:p w14:paraId="19D1974A" w14:textId="77777777" w:rsidR="00183E31" w:rsidRPr="003E3636" w:rsidRDefault="00183E31" w:rsidP="00FF3F99">
            <w:pPr>
              <w:jc w:val="center"/>
              <w:rPr>
                <w:color w:val="000000"/>
                <w:lang w:eastAsia="lv-LV"/>
              </w:rPr>
            </w:pPr>
          </w:p>
        </w:tc>
        <w:tc>
          <w:tcPr>
            <w:tcW w:w="1308" w:type="dxa"/>
            <w:tcBorders>
              <w:top w:val="nil"/>
              <w:left w:val="nil"/>
              <w:bottom w:val="single" w:sz="4" w:space="0" w:color="auto"/>
              <w:right w:val="single" w:sz="4" w:space="0" w:color="auto"/>
            </w:tcBorders>
            <w:shd w:val="clear" w:color="auto" w:fill="auto"/>
            <w:vAlign w:val="center"/>
          </w:tcPr>
          <w:p w14:paraId="18A5C1C2" w14:textId="77777777" w:rsidR="00183E31" w:rsidRPr="003E3636" w:rsidRDefault="00183E31" w:rsidP="00FF3F99">
            <w:pPr>
              <w:jc w:val="center"/>
              <w:rPr>
                <w:color w:val="000000"/>
                <w:lang w:eastAsia="lv-LV"/>
              </w:rPr>
            </w:pPr>
          </w:p>
        </w:tc>
      </w:tr>
      <w:tr w:rsidR="00183E31" w:rsidRPr="003E3636" w14:paraId="644198A9" w14:textId="77777777" w:rsidTr="00FF3F99">
        <w:trPr>
          <w:cantSplit/>
        </w:trPr>
        <w:tc>
          <w:tcPr>
            <w:tcW w:w="959" w:type="dxa"/>
            <w:tcBorders>
              <w:top w:val="nil"/>
              <w:left w:val="single" w:sz="4" w:space="0" w:color="auto"/>
              <w:bottom w:val="single" w:sz="4" w:space="0" w:color="auto"/>
              <w:right w:val="single" w:sz="4" w:space="0" w:color="auto"/>
            </w:tcBorders>
            <w:shd w:val="clear" w:color="auto" w:fill="auto"/>
            <w:vAlign w:val="center"/>
          </w:tcPr>
          <w:p w14:paraId="68DB12AB" w14:textId="77777777" w:rsidR="00183E31" w:rsidRPr="003E3636" w:rsidRDefault="00183E31" w:rsidP="00FF3F99">
            <w:pPr>
              <w:rPr>
                <w:bCs/>
                <w:color w:val="000000"/>
                <w:lang w:eastAsia="lv-LV"/>
              </w:rPr>
            </w:pPr>
            <w:r w:rsidRPr="003E3636">
              <w:rPr>
                <w:bCs/>
                <w:color w:val="000000"/>
                <w:lang w:eastAsia="lv-LV"/>
              </w:rPr>
              <w:t>6.9.1.</w:t>
            </w:r>
          </w:p>
        </w:tc>
        <w:tc>
          <w:tcPr>
            <w:tcW w:w="6662" w:type="dxa"/>
            <w:tcBorders>
              <w:top w:val="nil"/>
              <w:left w:val="single" w:sz="4" w:space="0" w:color="auto"/>
              <w:bottom w:val="single" w:sz="4" w:space="0" w:color="auto"/>
              <w:right w:val="single" w:sz="4" w:space="0" w:color="auto"/>
            </w:tcBorders>
            <w:shd w:val="clear" w:color="auto" w:fill="auto"/>
            <w:vAlign w:val="center"/>
          </w:tcPr>
          <w:p w14:paraId="3768133F" w14:textId="77777777" w:rsidR="00183E31" w:rsidRPr="003E3636" w:rsidRDefault="00183E31" w:rsidP="00FF3F99">
            <w:pPr>
              <w:pStyle w:val="TSPecenter"/>
              <w:jc w:val="left"/>
              <w:rPr>
                <w:sz w:val="24"/>
                <w:szCs w:val="24"/>
              </w:rPr>
            </w:pPr>
            <w:r w:rsidRPr="003E3636">
              <w:rPr>
                <w:sz w:val="24"/>
                <w:szCs w:val="24"/>
                <w:lang w:val="lv-LV"/>
              </w:rPr>
              <w:t>Neitrāle- zeme spriegums/</w:t>
            </w:r>
            <w:r w:rsidRPr="003E3636">
              <w:rPr>
                <w:sz w:val="24"/>
                <w:szCs w:val="24"/>
              </w:rPr>
              <w:t xml:space="preserve"> Neutral to earth voltage,  V </w:t>
            </w:r>
          </w:p>
        </w:tc>
        <w:tc>
          <w:tcPr>
            <w:tcW w:w="2325" w:type="dxa"/>
            <w:tcBorders>
              <w:top w:val="nil"/>
              <w:left w:val="nil"/>
              <w:bottom w:val="single" w:sz="4" w:space="0" w:color="auto"/>
              <w:right w:val="single" w:sz="4" w:space="0" w:color="auto"/>
            </w:tcBorders>
            <w:shd w:val="clear" w:color="auto" w:fill="auto"/>
            <w:vAlign w:val="center"/>
          </w:tcPr>
          <w:p w14:paraId="2EB72BA8" w14:textId="77777777" w:rsidR="00183E31" w:rsidRPr="003E3636" w:rsidRDefault="00183E31" w:rsidP="00FF3F99">
            <w:pPr>
              <w:jc w:val="center"/>
            </w:pPr>
            <w:r w:rsidRPr="003E3636">
              <w:t>0 – 100</w:t>
            </w:r>
          </w:p>
        </w:tc>
        <w:tc>
          <w:tcPr>
            <w:tcW w:w="2542" w:type="dxa"/>
            <w:tcBorders>
              <w:top w:val="nil"/>
              <w:left w:val="nil"/>
              <w:bottom w:val="single" w:sz="4" w:space="0" w:color="auto"/>
              <w:right w:val="single" w:sz="4" w:space="0" w:color="auto"/>
            </w:tcBorders>
            <w:shd w:val="clear" w:color="auto" w:fill="auto"/>
            <w:vAlign w:val="center"/>
          </w:tcPr>
          <w:p w14:paraId="4412A8B8" w14:textId="77777777" w:rsidR="00183E31" w:rsidRPr="003E3636" w:rsidRDefault="00183E31" w:rsidP="00FF3F99">
            <w:pPr>
              <w:jc w:val="center"/>
              <w:rPr>
                <w:color w:val="000000"/>
                <w:lang w:eastAsia="lv-LV"/>
              </w:rPr>
            </w:pPr>
          </w:p>
        </w:tc>
        <w:tc>
          <w:tcPr>
            <w:tcW w:w="1098" w:type="dxa"/>
            <w:tcBorders>
              <w:top w:val="nil"/>
              <w:left w:val="nil"/>
              <w:bottom w:val="single" w:sz="4" w:space="0" w:color="auto"/>
              <w:right w:val="single" w:sz="4" w:space="0" w:color="auto"/>
            </w:tcBorders>
            <w:shd w:val="clear" w:color="auto" w:fill="auto"/>
            <w:vAlign w:val="center"/>
          </w:tcPr>
          <w:p w14:paraId="1ADF68C6" w14:textId="77777777" w:rsidR="00183E31" w:rsidRPr="003E3636" w:rsidRDefault="00183E31" w:rsidP="00FF3F99">
            <w:pPr>
              <w:jc w:val="center"/>
              <w:rPr>
                <w:color w:val="000000"/>
                <w:lang w:eastAsia="lv-LV"/>
              </w:rPr>
            </w:pPr>
          </w:p>
        </w:tc>
        <w:tc>
          <w:tcPr>
            <w:tcW w:w="1308" w:type="dxa"/>
            <w:tcBorders>
              <w:top w:val="nil"/>
              <w:left w:val="nil"/>
              <w:bottom w:val="single" w:sz="4" w:space="0" w:color="auto"/>
              <w:right w:val="single" w:sz="4" w:space="0" w:color="auto"/>
            </w:tcBorders>
            <w:shd w:val="clear" w:color="auto" w:fill="auto"/>
            <w:vAlign w:val="center"/>
          </w:tcPr>
          <w:p w14:paraId="07C323D0" w14:textId="77777777" w:rsidR="00183E31" w:rsidRPr="003E3636" w:rsidRDefault="00183E31" w:rsidP="00FF3F99">
            <w:pPr>
              <w:jc w:val="center"/>
              <w:rPr>
                <w:color w:val="000000"/>
                <w:lang w:eastAsia="lv-LV"/>
              </w:rPr>
            </w:pPr>
          </w:p>
        </w:tc>
      </w:tr>
      <w:tr w:rsidR="00183E31" w:rsidRPr="003E3636" w14:paraId="32C61668" w14:textId="77777777" w:rsidTr="00FF3F99">
        <w:trPr>
          <w:cantSplit/>
        </w:trPr>
        <w:tc>
          <w:tcPr>
            <w:tcW w:w="959" w:type="dxa"/>
            <w:tcBorders>
              <w:top w:val="nil"/>
              <w:left w:val="single" w:sz="4" w:space="0" w:color="auto"/>
              <w:bottom w:val="single" w:sz="4" w:space="0" w:color="auto"/>
              <w:right w:val="single" w:sz="4" w:space="0" w:color="auto"/>
            </w:tcBorders>
            <w:shd w:val="clear" w:color="auto" w:fill="auto"/>
            <w:vAlign w:val="center"/>
          </w:tcPr>
          <w:p w14:paraId="438A6AC7" w14:textId="77777777" w:rsidR="00183E31" w:rsidRPr="003E3636" w:rsidRDefault="00183E31" w:rsidP="00FF3F99">
            <w:pPr>
              <w:rPr>
                <w:bCs/>
                <w:color w:val="000000"/>
                <w:lang w:eastAsia="lv-LV"/>
              </w:rPr>
            </w:pPr>
            <w:r w:rsidRPr="003E3636">
              <w:rPr>
                <w:bCs/>
                <w:color w:val="000000"/>
                <w:lang w:eastAsia="lv-LV"/>
              </w:rPr>
              <w:t>6.9.2</w:t>
            </w:r>
          </w:p>
        </w:tc>
        <w:tc>
          <w:tcPr>
            <w:tcW w:w="6662" w:type="dxa"/>
            <w:tcBorders>
              <w:top w:val="nil"/>
              <w:left w:val="single" w:sz="4" w:space="0" w:color="auto"/>
              <w:bottom w:val="single" w:sz="4" w:space="0" w:color="auto"/>
              <w:right w:val="single" w:sz="4" w:space="0" w:color="auto"/>
            </w:tcBorders>
            <w:shd w:val="clear" w:color="auto" w:fill="auto"/>
            <w:vAlign w:val="center"/>
          </w:tcPr>
          <w:p w14:paraId="302F36E6" w14:textId="77777777" w:rsidR="00183E31" w:rsidRPr="003E3636" w:rsidRDefault="00183E31" w:rsidP="00FF3F99">
            <w:pPr>
              <w:pStyle w:val="TSPecenter"/>
              <w:jc w:val="left"/>
              <w:rPr>
                <w:sz w:val="24"/>
                <w:szCs w:val="24"/>
              </w:rPr>
            </w:pPr>
            <w:r w:rsidRPr="003E3636">
              <w:rPr>
                <w:sz w:val="24"/>
                <w:szCs w:val="24"/>
                <w:lang w:val="lv-LV"/>
              </w:rPr>
              <w:t>Dzešspoles pozīcija/ ASC</w:t>
            </w:r>
            <w:r w:rsidRPr="003E3636">
              <w:rPr>
                <w:sz w:val="24"/>
                <w:szCs w:val="24"/>
              </w:rPr>
              <w:t xml:space="preserve"> position, A</w:t>
            </w:r>
          </w:p>
        </w:tc>
        <w:tc>
          <w:tcPr>
            <w:tcW w:w="2325" w:type="dxa"/>
            <w:tcBorders>
              <w:top w:val="nil"/>
              <w:left w:val="nil"/>
              <w:bottom w:val="single" w:sz="4" w:space="0" w:color="auto"/>
              <w:right w:val="single" w:sz="4" w:space="0" w:color="auto"/>
            </w:tcBorders>
            <w:shd w:val="clear" w:color="auto" w:fill="auto"/>
            <w:vAlign w:val="center"/>
          </w:tcPr>
          <w:p w14:paraId="1E59F0E5" w14:textId="77777777" w:rsidR="00183E31" w:rsidRPr="003E3636" w:rsidRDefault="00183E31" w:rsidP="00FF3F99">
            <w:pPr>
              <w:jc w:val="center"/>
            </w:pPr>
            <w:r w:rsidRPr="003E3636">
              <w:t>30-300</w:t>
            </w:r>
          </w:p>
        </w:tc>
        <w:tc>
          <w:tcPr>
            <w:tcW w:w="2542" w:type="dxa"/>
            <w:tcBorders>
              <w:top w:val="nil"/>
              <w:left w:val="nil"/>
              <w:bottom w:val="single" w:sz="4" w:space="0" w:color="auto"/>
              <w:right w:val="single" w:sz="4" w:space="0" w:color="auto"/>
            </w:tcBorders>
            <w:shd w:val="clear" w:color="auto" w:fill="auto"/>
            <w:vAlign w:val="center"/>
          </w:tcPr>
          <w:p w14:paraId="7B7B44C6" w14:textId="77777777" w:rsidR="00183E31" w:rsidRPr="003E3636" w:rsidRDefault="00183E31" w:rsidP="00FF3F99">
            <w:pPr>
              <w:jc w:val="center"/>
              <w:rPr>
                <w:color w:val="000000"/>
                <w:lang w:eastAsia="lv-LV"/>
              </w:rPr>
            </w:pPr>
          </w:p>
        </w:tc>
        <w:tc>
          <w:tcPr>
            <w:tcW w:w="1098" w:type="dxa"/>
            <w:tcBorders>
              <w:top w:val="nil"/>
              <w:left w:val="nil"/>
              <w:bottom w:val="single" w:sz="4" w:space="0" w:color="auto"/>
              <w:right w:val="single" w:sz="4" w:space="0" w:color="auto"/>
            </w:tcBorders>
            <w:shd w:val="clear" w:color="auto" w:fill="auto"/>
            <w:vAlign w:val="center"/>
          </w:tcPr>
          <w:p w14:paraId="430A59FD" w14:textId="77777777" w:rsidR="00183E31" w:rsidRPr="003E3636" w:rsidRDefault="00183E31" w:rsidP="00FF3F99">
            <w:pPr>
              <w:jc w:val="center"/>
              <w:rPr>
                <w:color w:val="000000"/>
                <w:lang w:eastAsia="lv-LV"/>
              </w:rPr>
            </w:pPr>
          </w:p>
        </w:tc>
        <w:tc>
          <w:tcPr>
            <w:tcW w:w="1308" w:type="dxa"/>
            <w:tcBorders>
              <w:top w:val="nil"/>
              <w:left w:val="nil"/>
              <w:bottom w:val="single" w:sz="4" w:space="0" w:color="auto"/>
              <w:right w:val="single" w:sz="4" w:space="0" w:color="auto"/>
            </w:tcBorders>
            <w:shd w:val="clear" w:color="auto" w:fill="auto"/>
            <w:vAlign w:val="center"/>
          </w:tcPr>
          <w:p w14:paraId="7F2B14B3" w14:textId="77777777" w:rsidR="00183E31" w:rsidRPr="003E3636" w:rsidRDefault="00183E31" w:rsidP="00FF3F99">
            <w:pPr>
              <w:jc w:val="center"/>
              <w:rPr>
                <w:color w:val="000000"/>
                <w:lang w:eastAsia="lv-LV"/>
              </w:rPr>
            </w:pPr>
          </w:p>
        </w:tc>
      </w:tr>
      <w:tr w:rsidR="00183E31" w:rsidRPr="003E3636" w14:paraId="09708AD5" w14:textId="77777777" w:rsidTr="00FF3F99">
        <w:trPr>
          <w:cantSplit/>
        </w:trPr>
        <w:tc>
          <w:tcPr>
            <w:tcW w:w="959" w:type="dxa"/>
            <w:tcBorders>
              <w:top w:val="nil"/>
              <w:left w:val="single" w:sz="4" w:space="0" w:color="auto"/>
              <w:bottom w:val="single" w:sz="4" w:space="0" w:color="auto"/>
              <w:right w:val="single" w:sz="4" w:space="0" w:color="auto"/>
            </w:tcBorders>
            <w:shd w:val="clear" w:color="auto" w:fill="auto"/>
            <w:vAlign w:val="center"/>
          </w:tcPr>
          <w:p w14:paraId="74566586" w14:textId="77777777" w:rsidR="00183E31" w:rsidRPr="003E3636" w:rsidRDefault="00183E31" w:rsidP="00FF3F99">
            <w:pPr>
              <w:rPr>
                <w:bCs/>
                <w:color w:val="000000"/>
                <w:lang w:eastAsia="lv-LV"/>
              </w:rPr>
            </w:pPr>
            <w:r w:rsidRPr="003E3636">
              <w:rPr>
                <w:bCs/>
                <w:color w:val="000000"/>
                <w:lang w:eastAsia="lv-LV"/>
              </w:rPr>
              <w:t>6.10.</w:t>
            </w:r>
          </w:p>
        </w:tc>
        <w:tc>
          <w:tcPr>
            <w:tcW w:w="6662" w:type="dxa"/>
            <w:tcBorders>
              <w:top w:val="nil"/>
              <w:left w:val="single" w:sz="4" w:space="0" w:color="auto"/>
              <w:bottom w:val="single" w:sz="4" w:space="0" w:color="auto"/>
              <w:right w:val="single" w:sz="4" w:space="0" w:color="auto"/>
            </w:tcBorders>
            <w:shd w:val="clear" w:color="auto" w:fill="auto"/>
            <w:vAlign w:val="center"/>
          </w:tcPr>
          <w:p w14:paraId="3181CC67" w14:textId="77777777" w:rsidR="00183E31" w:rsidRPr="003E3636" w:rsidRDefault="00183E31" w:rsidP="00FF3F99">
            <w:pPr>
              <w:pStyle w:val="TSPecenter"/>
              <w:jc w:val="left"/>
              <w:rPr>
                <w:sz w:val="24"/>
                <w:szCs w:val="24"/>
              </w:rPr>
            </w:pPr>
            <w:r w:rsidRPr="003E3636">
              <w:rPr>
                <w:sz w:val="24"/>
                <w:szCs w:val="24"/>
                <w:lang w:val="lv-LV"/>
              </w:rPr>
              <w:t xml:space="preserve">Seriālie porti priekšējā panelī datora pieslēgšanai un aizmugurējā panelī SCADA sistēmas pieslēgšanai/  </w:t>
            </w:r>
            <w:r w:rsidRPr="003E3636">
              <w:rPr>
                <w:sz w:val="24"/>
                <w:szCs w:val="24"/>
              </w:rPr>
              <w:t>Serial ports for connection of PC mounted on the front plate and for connection of unit to a SCADA system mounted on the rear plate.</w:t>
            </w:r>
          </w:p>
        </w:tc>
        <w:tc>
          <w:tcPr>
            <w:tcW w:w="2325" w:type="dxa"/>
            <w:tcBorders>
              <w:top w:val="nil"/>
              <w:left w:val="nil"/>
              <w:bottom w:val="single" w:sz="4" w:space="0" w:color="auto"/>
              <w:right w:val="single" w:sz="4" w:space="0" w:color="auto"/>
            </w:tcBorders>
            <w:shd w:val="clear" w:color="auto" w:fill="auto"/>
            <w:vAlign w:val="center"/>
          </w:tcPr>
          <w:p w14:paraId="5B8B55AC" w14:textId="77777777" w:rsidR="00183E31" w:rsidRPr="003E3636" w:rsidRDefault="00183E31" w:rsidP="00FF3F99">
            <w:pPr>
              <w:jc w:val="center"/>
            </w:pPr>
            <w:r w:rsidRPr="003E3636">
              <w:rPr>
                <w:color w:val="000000"/>
              </w:rPr>
              <w:t>Jā/Yes</w:t>
            </w:r>
          </w:p>
        </w:tc>
        <w:tc>
          <w:tcPr>
            <w:tcW w:w="2542" w:type="dxa"/>
            <w:tcBorders>
              <w:top w:val="nil"/>
              <w:left w:val="nil"/>
              <w:bottom w:val="single" w:sz="4" w:space="0" w:color="auto"/>
              <w:right w:val="single" w:sz="4" w:space="0" w:color="auto"/>
            </w:tcBorders>
            <w:shd w:val="clear" w:color="auto" w:fill="auto"/>
            <w:vAlign w:val="center"/>
          </w:tcPr>
          <w:p w14:paraId="0B62818D" w14:textId="77777777" w:rsidR="00183E31" w:rsidRPr="003E3636" w:rsidRDefault="00183E31" w:rsidP="00FF3F99">
            <w:pPr>
              <w:jc w:val="center"/>
              <w:rPr>
                <w:color w:val="000000"/>
                <w:lang w:eastAsia="lv-LV"/>
              </w:rPr>
            </w:pPr>
          </w:p>
        </w:tc>
        <w:tc>
          <w:tcPr>
            <w:tcW w:w="1098" w:type="dxa"/>
            <w:tcBorders>
              <w:top w:val="nil"/>
              <w:left w:val="nil"/>
              <w:bottom w:val="single" w:sz="4" w:space="0" w:color="auto"/>
              <w:right w:val="single" w:sz="4" w:space="0" w:color="auto"/>
            </w:tcBorders>
            <w:shd w:val="clear" w:color="auto" w:fill="auto"/>
            <w:vAlign w:val="center"/>
          </w:tcPr>
          <w:p w14:paraId="5D10BE6F" w14:textId="77777777" w:rsidR="00183E31" w:rsidRPr="003E3636" w:rsidRDefault="00183E31" w:rsidP="00FF3F99">
            <w:pPr>
              <w:jc w:val="center"/>
              <w:rPr>
                <w:color w:val="000000"/>
                <w:lang w:eastAsia="lv-LV"/>
              </w:rPr>
            </w:pPr>
          </w:p>
        </w:tc>
        <w:tc>
          <w:tcPr>
            <w:tcW w:w="1308" w:type="dxa"/>
            <w:tcBorders>
              <w:top w:val="nil"/>
              <w:left w:val="nil"/>
              <w:bottom w:val="single" w:sz="4" w:space="0" w:color="auto"/>
              <w:right w:val="single" w:sz="4" w:space="0" w:color="auto"/>
            </w:tcBorders>
            <w:shd w:val="clear" w:color="auto" w:fill="auto"/>
            <w:vAlign w:val="center"/>
          </w:tcPr>
          <w:p w14:paraId="66669BB6" w14:textId="77777777" w:rsidR="00183E31" w:rsidRPr="003E3636" w:rsidRDefault="00183E31" w:rsidP="00FF3F99">
            <w:pPr>
              <w:jc w:val="center"/>
              <w:rPr>
                <w:color w:val="000000"/>
                <w:lang w:eastAsia="lv-LV"/>
              </w:rPr>
            </w:pPr>
          </w:p>
        </w:tc>
      </w:tr>
      <w:tr w:rsidR="00183E31" w:rsidRPr="003E3636" w14:paraId="608A3EEF" w14:textId="77777777" w:rsidTr="00FF3F99">
        <w:trPr>
          <w:cantSplit/>
        </w:trPr>
        <w:tc>
          <w:tcPr>
            <w:tcW w:w="959" w:type="dxa"/>
            <w:tcBorders>
              <w:top w:val="nil"/>
              <w:left w:val="single" w:sz="4" w:space="0" w:color="auto"/>
              <w:bottom w:val="single" w:sz="4" w:space="0" w:color="auto"/>
              <w:right w:val="single" w:sz="4" w:space="0" w:color="auto"/>
            </w:tcBorders>
            <w:shd w:val="clear" w:color="auto" w:fill="auto"/>
            <w:vAlign w:val="center"/>
          </w:tcPr>
          <w:p w14:paraId="3D8ACE91" w14:textId="77777777" w:rsidR="00183E31" w:rsidRPr="003E3636" w:rsidRDefault="00183E31" w:rsidP="00FF3F99">
            <w:pPr>
              <w:rPr>
                <w:bCs/>
                <w:color w:val="000000"/>
                <w:lang w:eastAsia="lv-LV"/>
              </w:rPr>
            </w:pPr>
            <w:r w:rsidRPr="003E3636">
              <w:rPr>
                <w:bCs/>
                <w:color w:val="000000"/>
                <w:lang w:eastAsia="lv-LV"/>
              </w:rPr>
              <w:t>6.11.</w:t>
            </w:r>
          </w:p>
        </w:tc>
        <w:tc>
          <w:tcPr>
            <w:tcW w:w="6662" w:type="dxa"/>
            <w:tcBorders>
              <w:top w:val="nil"/>
              <w:left w:val="single" w:sz="4" w:space="0" w:color="auto"/>
              <w:bottom w:val="single" w:sz="4" w:space="0" w:color="auto"/>
              <w:right w:val="single" w:sz="4" w:space="0" w:color="auto"/>
            </w:tcBorders>
            <w:shd w:val="clear" w:color="auto" w:fill="auto"/>
            <w:vAlign w:val="center"/>
          </w:tcPr>
          <w:p w14:paraId="11236B91" w14:textId="1436D90E" w:rsidR="00183E31" w:rsidRPr="003E3636" w:rsidRDefault="00183E31" w:rsidP="00FF3F99">
            <w:pPr>
              <w:pStyle w:val="TSPecenter"/>
              <w:jc w:val="left"/>
              <w:rPr>
                <w:sz w:val="24"/>
                <w:szCs w:val="24"/>
                <w:lang w:val="lv-LV"/>
              </w:rPr>
            </w:pPr>
            <w:r w:rsidRPr="003E3636">
              <w:rPr>
                <w:sz w:val="24"/>
                <w:szCs w:val="24"/>
                <w:lang w:val="lv-LV"/>
              </w:rPr>
              <w:t>Komunikācijas protokols IEC 60870-5-103</w:t>
            </w:r>
            <w:r>
              <w:rPr>
                <w:sz w:val="24"/>
                <w:szCs w:val="24"/>
                <w:lang w:val="lv-LV"/>
              </w:rPr>
              <w:t xml:space="preserve"> un IEC 61850</w:t>
            </w:r>
            <w:r w:rsidR="00EC7BEC">
              <w:rPr>
                <w:color w:val="000000"/>
                <w:sz w:val="24"/>
                <w:szCs w:val="24"/>
                <w:lang w:eastAsia="lv-LV"/>
              </w:rPr>
              <w:t xml:space="preserve"> vai ekvivalents</w:t>
            </w:r>
            <w:r w:rsidRPr="003E3636">
              <w:rPr>
                <w:sz w:val="24"/>
                <w:szCs w:val="24"/>
                <w:lang w:val="lv-LV"/>
              </w:rPr>
              <w:t>/</w:t>
            </w:r>
          </w:p>
          <w:p w14:paraId="16E259D1" w14:textId="15403D26" w:rsidR="00183E31" w:rsidRPr="003E3636" w:rsidRDefault="00183E31" w:rsidP="00FF3F99">
            <w:pPr>
              <w:pStyle w:val="TSPecenter"/>
              <w:jc w:val="left"/>
              <w:rPr>
                <w:sz w:val="24"/>
                <w:szCs w:val="24"/>
                <w:lang w:val="lv-LV"/>
              </w:rPr>
            </w:pPr>
            <w:r w:rsidRPr="003E3636">
              <w:rPr>
                <w:sz w:val="24"/>
                <w:szCs w:val="24"/>
                <w:lang w:val="lv-LV"/>
              </w:rPr>
              <w:t>The communication protocol IEC 60870-5-103</w:t>
            </w:r>
            <w:r>
              <w:rPr>
                <w:sz w:val="24"/>
                <w:szCs w:val="24"/>
                <w:lang w:val="lv-LV"/>
              </w:rPr>
              <w:t xml:space="preserve"> and IEC 61850</w:t>
            </w:r>
            <w:r w:rsidRPr="0054234B">
              <w:rPr>
                <w:sz w:val="24"/>
                <w:szCs w:val="24"/>
                <w:lang w:val="lv-LV"/>
              </w:rPr>
              <w:t xml:space="preserve"> </w:t>
            </w:r>
            <w:r w:rsidRPr="003E3636">
              <w:rPr>
                <w:sz w:val="24"/>
                <w:szCs w:val="24"/>
                <w:lang w:val="lv-LV"/>
              </w:rPr>
              <w:t xml:space="preserve"> is required</w:t>
            </w:r>
            <w:r w:rsidR="00EC7BEC">
              <w:rPr>
                <w:color w:val="000000"/>
                <w:sz w:val="24"/>
                <w:szCs w:val="24"/>
                <w:lang w:eastAsia="lv-LV"/>
              </w:rPr>
              <w:t xml:space="preserve"> </w:t>
            </w:r>
            <w:r w:rsidR="00EC7BEC" w:rsidRPr="009A5436">
              <w:rPr>
                <w:color w:val="000000"/>
                <w:sz w:val="24"/>
                <w:szCs w:val="24"/>
                <w:lang w:val="en-GB" w:eastAsia="lv-LV"/>
              </w:rPr>
              <w:t xml:space="preserve">or </w:t>
            </w:r>
            <w:r w:rsidR="00EC7BEC" w:rsidRPr="009A5436">
              <w:rPr>
                <w:rStyle w:val="y2iqfc"/>
                <w:color w:val="202124"/>
                <w:sz w:val="24"/>
                <w:szCs w:val="24"/>
                <w:lang w:val="en"/>
              </w:rPr>
              <w:t>equivalent</w:t>
            </w:r>
          </w:p>
        </w:tc>
        <w:tc>
          <w:tcPr>
            <w:tcW w:w="2325" w:type="dxa"/>
            <w:tcBorders>
              <w:top w:val="nil"/>
              <w:left w:val="nil"/>
              <w:bottom w:val="single" w:sz="4" w:space="0" w:color="auto"/>
              <w:right w:val="single" w:sz="4" w:space="0" w:color="auto"/>
            </w:tcBorders>
            <w:shd w:val="clear" w:color="auto" w:fill="auto"/>
            <w:vAlign w:val="center"/>
          </w:tcPr>
          <w:p w14:paraId="049C6CFD" w14:textId="77777777" w:rsidR="00183E31" w:rsidRPr="003E3636" w:rsidRDefault="00183E31" w:rsidP="00FF3F99">
            <w:pPr>
              <w:jc w:val="center"/>
              <w:rPr>
                <w:color w:val="000000"/>
              </w:rPr>
            </w:pPr>
            <w:r w:rsidRPr="003E3636">
              <w:rPr>
                <w:color w:val="000000"/>
              </w:rPr>
              <w:t>Jā/Yes</w:t>
            </w:r>
          </w:p>
        </w:tc>
        <w:tc>
          <w:tcPr>
            <w:tcW w:w="2542" w:type="dxa"/>
            <w:tcBorders>
              <w:top w:val="nil"/>
              <w:left w:val="nil"/>
              <w:bottom w:val="single" w:sz="4" w:space="0" w:color="auto"/>
              <w:right w:val="single" w:sz="4" w:space="0" w:color="auto"/>
            </w:tcBorders>
            <w:shd w:val="clear" w:color="auto" w:fill="auto"/>
            <w:vAlign w:val="center"/>
          </w:tcPr>
          <w:p w14:paraId="000DD305" w14:textId="77777777" w:rsidR="00183E31" w:rsidRPr="003E3636" w:rsidRDefault="00183E31" w:rsidP="00FF3F99">
            <w:pPr>
              <w:jc w:val="center"/>
              <w:rPr>
                <w:color w:val="000000"/>
                <w:lang w:eastAsia="lv-LV"/>
              </w:rPr>
            </w:pPr>
          </w:p>
        </w:tc>
        <w:tc>
          <w:tcPr>
            <w:tcW w:w="1098" w:type="dxa"/>
            <w:tcBorders>
              <w:top w:val="nil"/>
              <w:left w:val="nil"/>
              <w:bottom w:val="single" w:sz="4" w:space="0" w:color="auto"/>
              <w:right w:val="single" w:sz="4" w:space="0" w:color="auto"/>
            </w:tcBorders>
            <w:shd w:val="clear" w:color="auto" w:fill="auto"/>
            <w:vAlign w:val="center"/>
          </w:tcPr>
          <w:p w14:paraId="2D6527A1" w14:textId="77777777" w:rsidR="00183E31" w:rsidRPr="003E3636" w:rsidRDefault="00183E31" w:rsidP="00FF3F99">
            <w:pPr>
              <w:jc w:val="center"/>
              <w:rPr>
                <w:color w:val="000000"/>
                <w:lang w:eastAsia="lv-LV"/>
              </w:rPr>
            </w:pPr>
          </w:p>
        </w:tc>
        <w:tc>
          <w:tcPr>
            <w:tcW w:w="1308" w:type="dxa"/>
            <w:tcBorders>
              <w:top w:val="nil"/>
              <w:left w:val="nil"/>
              <w:bottom w:val="single" w:sz="4" w:space="0" w:color="auto"/>
              <w:right w:val="single" w:sz="4" w:space="0" w:color="auto"/>
            </w:tcBorders>
            <w:shd w:val="clear" w:color="auto" w:fill="auto"/>
            <w:vAlign w:val="center"/>
          </w:tcPr>
          <w:p w14:paraId="1CAE29E7" w14:textId="77777777" w:rsidR="00183E31" w:rsidRPr="003E3636" w:rsidRDefault="00183E31" w:rsidP="00FF3F99">
            <w:pPr>
              <w:jc w:val="center"/>
              <w:rPr>
                <w:color w:val="000000"/>
                <w:lang w:eastAsia="lv-LV"/>
              </w:rPr>
            </w:pPr>
          </w:p>
        </w:tc>
      </w:tr>
      <w:tr w:rsidR="00183E31" w:rsidRPr="003E3636" w14:paraId="388ACFED" w14:textId="77777777" w:rsidTr="00FF3F99">
        <w:trPr>
          <w:cantSplit/>
        </w:trPr>
        <w:tc>
          <w:tcPr>
            <w:tcW w:w="959" w:type="dxa"/>
            <w:tcBorders>
              <w:top w:val="nil"/>
              <w:left w:val="single" w:sz="4" w:space="0" w:color="auto"/>
              <w:bottom w:val="single" w:sz="4" w:space="0" w:color="auto"/>
              <w:right w:val="single" w:sz="4" w:space="0" w:color="auto"/>
            </w:tcBorders>
            <w:shd w:val="clear" w:color="auto" w:fill="auto"/>
            <w:vAlign w:val="center"/>
          </w:tcPr>
          <w:p w14:paraId="329D439F" w14:textId="77777777" w:rsidR="00183E31" w:rsidRPr="003E3636" w:rsidRDefault="00183E31" w:rsidP="00FF3F99">
            <w:pPr>
              <w:rPr>
                <w:bCs/>
                <w:color w:val="000000"/>
                <w:lang w:eastAsia="lv-LV"/>
              </w:rPr>
            </w:pPr>
            <w:r w:rsidRPr="003E3636">
              <w:rPr>
                <w:bCs/>
                <w:color w:val="000000"/>
                <w:lang w:eastAsia="lv-LV"/>
              </w:rPr>
              <w:t>6.12.</w:t>
            </w:r>
          </w:p>
        </w:tc>
        <w:tc>
          <w:tcPr>
            <w:tcW w:w="6662" w:type="dxa"/>
            <w:tcBorders>
              <w:top w:val="nil"/>
              <w:left w:val="single" w:sz="4" w:space="0" w:color="auto"/>
              <w:bottom w:val="single" w:sz="4" w:space="0" w:color="auto"/>
              <w:right w:val="single" w:sz="4" w:space="0" w:color="auto"/>
            </w:tcBorders>
            <w:shd w:val="clear" w:color="auto" w:fill="auto"/>
            <w:vAlign w:val="center"/>
          </w:tcPr>
          <w:p w14:paraId="5637FAB6" w14:textId="77777777" w:rsidR="00183E31" w:rsidRPr="003E3636" w:rsidRDefault="00183E31" w:rsidP="00FF3F99">
            <w:pPr>
              <w:pStyle w:val="TSPecenter"/>
              <w:jc w:val="left"/>
              <w:rPr>
                <w:sz w:val="24"/>
                <w:szCs w:val="24"/>
              </w:rPr>
            </w:pPr>
            <w:r w:rsidRPr="003E3636">
              <w:rPr>
                <w:sz w:val="24"/>
                <w:szCs w:val="24"/>
                <w:lang w:val="lv-LV"/>
              </w:rPr>
              <w:t xml:space="preserve">Kontrolieru konfigurācijas programmatūra, apstrādei un datu glabāšanai jābūt iekļautai piedāvājumā/ </w:t>
            </w:r>
            <w:r w:rsidRPr="003E3636">
              <w:rPr>
                <w:sz w:val="24"/>
                <w:szCs w:val="24"/>
              </w:rPr>
              <w:t>Software for Controller configuration, stored information reading and evaluation shall be included in scope of supply.</w:t>
            </w:r>
          </w:p>
        </w:tc>
        <w:tc>
          <w:tcPr>
            <w:tcW w:w="2325" w:type="dxa"/>
            <w:tcBorders>
              <w:top w:val="nil"/>
              <w:left w:val="nil"/>
              <w:bottom w:val="single" w:sz="4" w:space="0" w:color="auto"/>
              <w:right w:val="single" w:sz="4" w:space="0" w:color="auto"/>
            </w:tcBorders>
            <w:shd w:val="clear" w:color="auto" w:fill="auto"/>
            <w:vAlign w:val="center"/>
          </w:tcPr>
          <w:p w14:paraId="3C99EAB0" w14:textId="77777777" w:rsidR="00183E31" w:rsidRPr="003E3636" w:rsidRDefault="00183E31" w:rsidP="00FF3F99">
            <w:pPr>
              <w:jc w:val="center"/>
            </w:pPr>
            <w:r w:rsidRPr="003E3636">
              <w:rPr>
                <w:color w:val="000000"/>
              </w:rPr>
              <w:t>Jā/Yes</w:t>
            </w:r>
          </w:p>
        </w:tc>
        <w:tc>
          <w:tcPr>
            <w:tcW w:w="2542" w:type="dxa"/>
            <w:tcBorders>
              <w:top w:val="nil"/>
              <w:left w:val="nil"/>
              <w:bottom w:val="single" w:sz="4" w:space="0" w:color="auto"/>
              <w:right w:val="single" w:sz="4" w:space="0" w:color="auto"/>
            </w:tcBorders>
            <w:shd w:val="clear" w:color="auto" w:fill="auto"/>
            <w:vAlign w:val="center"/>
          </w:tcPr>
          <w:p w14:paraId="77CD4238" w14:textId="77777777" w:rsidR="00183E31" w:rsidRPr="003E3636" w:rsidRDefault="00183E31" w:rsidP="00FF3F99">
            <w:pPr>
              <w:jc w:val="center"/>
              <w:rPr>
                <w:color w:val="000000"/>
                <w:lang w:eastAsia="lv-LV"/>
              </w:rPr>
            </w:pPr>
          </w:p>
        </w:tc>
        <w:tc>
          <w:tcPr>
            <w:tcW w:w="1098" w:type="dxa"/>
            <w:tcBorders>
              <w:top w:val="nil"/>
              <w:left w:val="nil"/>
              <w:bottom w:val="single" w:sz="4" w:space="0" w:color="auto"/>
              <w:right w:val="single" w:sz="4" w:space="0" w:color="auto"/>
            </w:tcBorders>
            <w:shd w:val="clear" w:color="auto" w:fill="auto"/>
            <w:vAlign w:val="center"/>
          </w:tcPr>
          <w:p w14:paraId="187247D8" w14:textId="77777777" w:rsidR="00183E31" w:rsidRPr="003E3636" w:rsidRDefault="00183E31" w:rsidP="00FF3F99">
            <w:pPr>
              <w:jc w:val="center"/>
              <w:rPr>
                <w:color w:val="000000"/>
                <w:lang w:eastAsia="lv-LV"/>
              </w:rPr>
            </w:pPr>
          </w:p>
        </w:tc>
        <w:tc>
          <w:tcPr>
            <w:tcW w:w="1308" w:type="dxa"/>
            <w:tcBorders>
              <w:top w:val="nil"/>
              <w:left w:val="nil"/>
              <w:bottom w:val="single" w:sz="4" w:space="0" w:color="auto"/>
              <w:right w:val="single" w:sz="4" w:space="0" w:color="auto"/>
            </w:tcBorders>
            <w:shd w:val="clear" w:color="auto" w:fill="auto"/>
            <w:vAlign w:val="center"/>
          </w:tcPr>
          <w:p w14:paraId="733AF9B7" w14:textId="77777777" w:rsidR="00183E31" w:rsidRPr="003E3636" w:rsidRDefault="00183E31" w:rsidP="00FF3F99">
            <w:pPr>
              <w:jc w:val="center"/>
              <w:rPr>
                <w:color w:val="000000"/>
                <w:lang w:eastAsia="lv-LV"/>
              </w:rPr>
            </w:pPr>
          </w:p>
        </w:tc>
      </w:tr>
      <w:tr w:rsidR="00183E31" w:rsidRPr="003E3636" w14:paraId="21B2D564" w14:textId="77777777" w:rsidTr="00FF3F99">
        <w:trPr>
          <w:cantSplit/>
        </w:trPr>
        <w:tc>
          <w:tcPr>
            <w:tcW w:w="959" w:type="dxa"/>
            <w:tcBorders>
              <w:top w:val="nil"/>
              <w:left w:val="single" w:sz="4" w:space="0" w:color="auto"/>
              <w:bottom w:val="single" w:sz="4" w:space="0" w:color="auto"/>
              <w:right w:val="single" w:sz="4" w:space="0" w:color="auto"/>
            </w:tcBorders>
            <w:shd w:val="clear" w:color="auto" w:fill="auto"/>
            <w:vAlign w:val="center"/>
          </w:tcPr>
          <w:p w14:paraId="4057870C" w14:textId="77777777" w:rsidR="00183E31" w:rsidRPr="003E3636" w:rsidRDefault="00183E31" w:rsidP="00FF3F99">
            <w:pPr>
              <w:rPr>
                <w:bCs/>
                <w:color w:val="000000"/>
                <w:lang w:eastAsia="lv-LV"/>
              </w:rPr>
            </w:pPr>
            <w:r w:rsidRPr="003E3636">
              <w:rPr>
                <w:bCs/>
                <w:color w:val="000000"/>
                <w:lang w:eastAsia="lv-LV"/>
              </w:rPr>
              <w:t>6.13.</w:t>
            </w:r>
          </w:p>
        </w:tc>
        <w:tc>
          <w:tcPr>
            <w:tcW w:w="6662" w:type="dxa"/>
            <w:tcBorders>
              <w:top w:val="nil"/>
              <w:left w:val="single" w:sz="4" w:space="0" w:color="auto"/>
              <w:bottom w:val="single" w:sz="4" w:space="0" w:color="auto"/>
              <w:right w:val="single" w:sz="4" w:space="0" w:color="auto"/>
            </w:tcBorders>
            <w:shd w:val="clear" w:color="auto" w:fill="auto"/>
            <w:vAlign w:val="center"/>
          </w:tcPr>
          <w:p w14:paraId="78E4A9ED" w14:textId="02D75054" w:rsidR="00183E31" w:rsidRPr="003E3636" w:rsidRDefault="00183E31" w:rsidP="00FF3F99">
            <w:pPr>
              <w:rPr>
                <w:lang w:val="en-US"/>
              </w:rPr>
            </w:pPr>
            <w:r w:rsidRPr="003E3636">
              <w:t>Detalizēts apraksts par komunikācijas protokolu kontrolierim ar esošo SCADA sistēmu (LAN, RS 485, RS 232 ports vai optika ar IEC 60870-5-103</w:t>
            </w:r>
            <w:r>
              <w:t xml:space="preserve"> un IEC 61850</w:t>
            </w:r>
            <w:r w:rsidRPr="0054234B">
              <w:t xml:space="preserve"> </w:t>
            </w:r>
            <w:r w:rsidRPr="003E3636">
              <w:t xml:space="preserve"> protokol</w:t>
            </w:r>
            <w:r>
              <w:t>u</w:t>
            </w:r>
            <w:r w:rsidR="00EC7BEC">
              <w:rPr>
                <w:color w:val="000000"/>
                <w:lang w:eastAsia="lv-LV"/>
              </w:rPr>
              <w:t xml:space="preserve"> vai ekvivalents</w:t>
            </w:r>
            <w:r w:rsidRPr="003E3636">
              <w:t xml:space="preserve">) jābūt iekļautam piedāvājumā. </w:t>
            </w:r>
            <w:r w:rsidRPr="003E3636">
              <w:rPr>
                <w:lang w:val="en-US"/>
              </w:rPr>
              <w:t xml:space="preserve">The complete description of actual communication protocol for Controller implementation into existing SCADA system (LAN, RS 485, RS 232 port or optical with IEC 60870-5-103 </w:t>
            </w:r>
            <w:r>
              <w:rPr>
                <w:lang w:val="en-US"/>
              </w:rPr>
              <w:t xml:space="preserve">and </w:t>
            </w:r>
            <w:r>
              <w:t>IEC 61850</w:t>
            </w:r>
            <w:r w:rsidRPr="0054234B">
              <w:t xml:space="preserve"> </w:t>
            </w:r>
            <w:r w:rsidRPr="003E3636">
              <w:rPr>
                <w:lang w:val="en-US"/>
              </w:rPr>
              <w:t>protocol</w:t>
            </w:r>
            <w:r w:rsidR="00EC7BEC">
              <w:rPr>
                <w:color w:val="000000"/>
                <w:lang w:eastAsia="lv-LV"/>
              </w:rPr>
              <w:t xml:space="preserve"> /</w:t>
            </w:r>
            <w:r w:rsidR="00EC7BEC">
              <w:rPr>
                <w:rFonts w:eastAsia="Calibri"/>
                <w:bCs/>
                <w:lang w:val="en-GB"/>
              </w:rPr>
              <w:t xml:space="preserve"> </w:t>
            </w:r>
            <w:r w:rsidR="00EC7BEC" w:rsidRPr="009A5436">
              <w:rPr>
                <w:color w:val="000000"/>
                <w:lang w:val="en-GB" w:eastAsia="lv-LV"/>
              </w:rPr>
              <w:t xml:space="preserve">or </w:t>
            </w:r>
            <w:r w:rsidR="00EC7BEC" w:rsidRPr="009A5436">
              <w:rPr>
                <w:rStyle w:val="y2iqfc"/>
                <w:color w:val="202124"/>
                <w:lang w:val="en"/>
              </w:rPr>
              <w:t>equivalent</w:t>
            </w:r>
            <w:r w:rsidRPr="003E3636">
              <w:rPr>
                <w:lang w:val="en-US"/>
              </w:rPr>
              <w:t>) shall be included in scope of  supply.</w:t>
            </w:r>
          </w:p>
        </w:tc>
        <w:tc>
          <w:tcPr>
            <w:tcW w:w="2325" w:type="dxa"/>
            <w:tcBorders>
              <w:top w:val="nil"/>
              <w:left w:val="nil"/>
              <w:bottom w:val="single" w:sz="4" w:space="0" w:color="auto"/>
              <w:right w:val="single" w:sz="4" w:space="0" w:color="auto"/>
            </w:tcBorders>
            <w:shd w:val="clear" w:color="auto" w:fill="auto"/>
            <w:vAlign w:val="center"/>
          </w:tcPr>
          <w:p w14:paraId="7757EFBE" w14:textId="77777777" w:rsidR="00183E31" w:rsidRPr="003E3636" w:rsidRDefault="00183E31" w:rsidP="00FF3F99">
            <w:pPr>
              <w:jc w:val="center"/>
            </w:pPr>
            <w:r w:rsidRPr="003E3636">
              <w:rPr>
                <w:color w:val="000000"/>
              </w:rPr>
              <w:t>Jā/Yes</w:t>
            </w:r>
          </w:p>
        </w:tc>
        <w:tc>
          <w:tcPr>
            <w:tcW w:w="2542" w:type="dxa"/>
            <w:tcBorders>
              <w:top w:val="nil"/>
              <w:left w:val="nil"/>
              <w:bottom w:val="single" w:sz="4" w:space="0" w:color="auto"/>
              <w:right w:val="single" w:sz="4" w:space="0" w:color="auto"/>
            </w:tcBorders>
            <w:shd w:val="clear" w:color="auto" w:fill="auto"/>
            <w:vAlign w:val="center"/>
          </w:tcPr>
          <w:p w14:paraId="0395359A" w14:textId="77777777" w:rsidR="00183E31" w:rsidRPr="003E3636" w:rsidRDefault="00183E31" w:rsidP="00FF3F99">
            <w:pPr>
              <w:jc w:val="center"/>
              <w:rPr>
                <w:color w:val="000000"/>
                <w:lang w:eastAsia="lv-LV"/>
              </w:rPr>
            </w:pPr>
          </w:p>
        </w:tc>
        <w:tc>
          <w:tcPr>
            <w:tcW w:w="1098" w:type="dxa"/>
            <w:tcBorders>
              <w:top w:val="nil"/>
              <w:left w:val="nil"/>
              <w:bottom w:val="single" w:sz="4" w:space="0" w:color="auto"/>
              <w:right w:val="single" w:sz="4" w:space="0" w:color="auto"/>
            </w:tcBorders>
            <w:shd w:val="clear" w:color="auto" w:fill="auto"/>
            <w:vAlign w:val="center"/>
          </w:tcPr>
          <w:p w14:paraId="0E3605E0" w14:textId="77777777" w:rsidR="00183E31" w:rsidRPr="003E3636" w:rsidRDefault="00183E31" w:rsidP="00FF3F99">
            <w:pPr>
              <w:jc w:val="center"/>
              <w:rPr>
                <w:color w:val="000000"/>
                <w:lang w:eastAsia="lv-LV"/>
              </w:rPr>
            </w:pPr>
          </w:p>
        </w:tc>
        <w:tc>
          <w:tcPr>
            <w:tcW w:w="1308" w:type="dxa"/>
            <w:tcBorders>
              <w:top w:val="nil"/>
              <w:left w:val="nil"/>
              <w:bottom w:val="single" w:sz="4" w:space="0" w:color="auto"/>
              <w:right w:val="single" w:sz="4" w:space="0" w:color="auto"/>
            </w:tcBorders>
            <w:shd w:val="clear" w:color="auto" w:fill="auto"/>
            <w:vAlign w:val="center"/>
          </w:tcPr>
          <w:p w14:paraId="498C2D4E" w14:textId="77777777" w:rsidR="00183E31" w:rsidRPr="003E3636" w:rsidRDefault="00183E31" w:rsidP="00FF3F99">
            <w:pPr>
              <w:jc w:val="center"/>
              <w:rPr>
                <w:color w:val="000000"/>
                <w:lang w:eastAsia="lv-LV"/>
              </w:rPr>
            </w:pPr>
          </w:p>
        </w:tc>
      </w:tr>
      <w:tr w:rsidR="00183E31" w:rsidRPr="003E3636" w14:paraId="7A1970EC" w14:textId="77777777" w:rsidTr="00FF3F99">
        <w:trPr>
          <w:cantSplit/>
        </w:trPr>
        <w:tc>
          <w:tcPr>
            <w:tcW w:w="959" w:type="dxa"/>
            <w:tcBorders>
              <w:top w:val="nil"/>
              <w:left w:val="single" w:sz="4" w:space="0" w:color="auto"/>
              <w:bottom w:val="single" w:sz="4" w:space="0" w:color="auto"/>
              <w:right w:val="single" w:sz="4" w:space="0" w:color="auto"/>
            </w:tcBorders>
            <w:shd w:val="clear" w:color="auto" w:fill="auto"/>
            <w:vAlign w:val="center"/>
          </w:tcPr>
          <w:p w14:paraId="64B11ED0" w14:textId="77777777" w:rsidR="00183E31" w:rsidRPr="003E3636" w:rsidRDefault="00183E31" w:rsidP="00FF3F99">
            <w:pPr>
              <w:rPr>
                <w:bCs/>
                <w:color w:val="000000"/>
                <w:lang w:eastAsia="lv-LV"/>
              </w:rPr>
            </w:pPr>
            <w:r w:rsidRPr="003E3636">
              <w:rPr>
                <w:bCs/>
                <w:color w:val="000000"/>
                <w:lang w:eastAsia="lv-LV"/>
              </w:rPr>
              <w:t>6.14.</w:t>
            </w:r>
          </w:p>
        </w:tc>
        <w:tc>
          <w:tcPr>
            <w:tcW w:w="6662" w:type="dxa"/>
            <w:tcBorders>
              <w:top w:val="nil"/>
              <w:left w:val="single" w:sz="4" w:space="0" w:color="auto"/>
              <w:bottom w:val="single" w:sz="4" w:space="0" w:color="auto"/>
              <w:right w:val="single" w:sz="4" w:space="0" w:color="auto"/>
            </w:tcBorders>
            <w:shd w:val="clear" w:color="auto" w:fill="auto"/>
            <w:vAlign w:val="center"/>
          </w:tcPr>
          <w:p w14:paraId="79F80852" w14:textId="77777777" w:rsidR="00183E31" w:rsidRPr="003E3636" w:rsidRDefault="00183E31" w:rsidP="00FF3F99">
            <w:pPr>
              <w:pStyle w:val="TSPecenter"/>
              <w:jc w:val="left"/>
              <w:rPr>
                <w:sz w:val="24"/>
                <w:szCs w:val="24"/>
                <w:lang w:val="lv-LV"/>
              </w:rPr>
            </w:pPr>
            <w:r w:rsidRPr="003E3636">
              <w:rPr>
                <w:sz w:val="24"/>
                <w:szCs w:val="24"/>
                <w:lang w:val="lv-LV"/>
              </w:rPr>
              <w:t xml:space="preserve">Piegādātājs piegādā detelizētu aprakstu par komunikācijas protokolu (ENG)/ </w:t>
            </w:r>
          </w:p>
          <w:p w14:paraId="3B642E2C" w14:textId="77777777" w:rsidR="00183E31" w:rsidRPr="003E3636" w:rsidRDefault="00183E31" w:rsidP="00FF3F99">
            <w:pPr>
              <w:pStyle w:val="TSPecenter"/>
              <w:jc w:val="left"/>
              <w:rPr>
                <w:sz w:val="24"/>
                <w:szCs w:val="24"/>
                <w:lang w:val="lv-LV"/>
              </w:rPr>
            </w:pPr>
            <w:r w:rsidRPr="003E3636">
              <w:rPr>
                <w:sz w:val="24"/>
                <w:szCs w:val="24"/>
                <w:lang w:val="lv-LV"/>
              </w:rPr>
              <w:t>The supplier must provide detailed description of the commication protocol (ENG)</w:t>
            </w:r>
          </w:p>
        </w:tc>
        <w:tc>
          <w:tcPr>
            <w:tcW w:w="2325" w:type="dxa"/>
            <w:tcBorders>
              <w:top w:val="nil"/>
              <w:left w:val="nil"/>
              <w:bottom w:val="single" w:sz="4" w:space="0" w:color="auto"/>
              <w:right w:val="single" w:sz="4" w:space="0" w:color="auto"/>
            </w:tcBorders>
            <w:shd w:val="clear" w:color="auto" w:fill="auto"/>
            <w:vAlign w:val="center"/>
          </w:tcPr>
          <w:p w14:paraId="0D4C158B" w14:textId="77777777" w:rsidR="00183E31" w:rsidRPr="003E3636" w:rsidRDefault="00183E31" w:rsidP="00FF3F99">
            <w:pPr>
              <w:jc w:val="center"/>
            </w:pPr>
            <w:r w:rsidRPr="003E3636">
              <w:rPr>
                <w:color w:val="000000"/>
              </w:rPr>
              <w:t>Jā/Yes</w:t>
            </w:r>
          </w:p>
        </w:tc>
        <w:tc>
          <w:tcPr>
            <w:tcW w:w="2542" w:type="dxa"/>
            <w:tcBorders>
              <w:top w:val="nil"/>
              <w:left w:val="nil"/>
              <w:bottom w:val="single" w:sz="4" w:space="0" w:color="auto"/>
              <w:right w:val="single" w:sz="4" w:space="0" w:color="auto"/>
            </w:tcBorders>
            <w:shd w:val="clear" w:color="auto" w:fill="auto"/>
            <w:vAlign w:val="center"/>
          </w:tcPr>
          <w:p w14:paraId="3AE33AE1" w14:textId="77777777" w:rsidR="00183E31" w:rsidRPr="003E3636" w:rsidRDefault="00183E31" w:rsidP="00FF3F99">
            <w:pPr>
              <w:jc w:val="center"/>
              <w:rPr>
                <w:color w:val="000000"/>
                <w:lang w:eastAsia="lv-LV"/>
              </w:rPr>
            </w:pPr>
          </w:p>
        </w:tc>
        <w:tc>
          <w:tcPr>
            <w:tcW w:w="1098" w:type="dxa"/>
            <w:tcBorders>
              <w:top w:val="nil"/>
              <w:left w:val="nil"/>
              <w:bottom w:val="single" w:sz="4" w:space="0" w:color="auto"/>
              <w:right w:val="single" w:sz="4" w:space="0" w:color="auto"/>
            </w:tcBorders>
            <w:shd w:val="clear" w:color="auto" w:fill="auto"/>
            <w:vAlign w:val="center"/>
          </w:tcPr>
          <w:p w14:paraId="3A56AB38" w14:textId="77777777" w:rsidR="00183E31" w:rsidRPr="003E3636" w:rsidRDefault="00183E31" w:rsidP="00FF3F99">
            <w:pPr>
              <w:jc w:val="center"/>
              <w:rPr>
                <w:color w:val="000000"/>
                <w:lang w:eastAsia="lv-LV"/>
              </w:rPr>
            </w:pPr>
          </w:p>
        </w:tc>
        <w:tc>
          <w:tcPr>
            <w:tcW w:w="1308" w:type="dxa"/>
            <w:tcBorders>
              <w:top w:val="nil"/>
              <w:left w:val="nil"/>
              <w:bottom w:val="single" w:sz="4" w:space="0" w:color="auto"/>
              <w:right w:val="single" w:sz="4" w:space="0" w:color="auto"/>
            </w:tcBorders>
            <w:shd w:val="clear" w:color="auto" w:fill="auto"/>
            <w:vAlign w:val="center"/>
          </w:tcPr>
          <w:p w14:paraId="29F3693F" w14:textId="77777777" w:rsidR="00183E31" w:rsidRPr="003E3636" w:rsidRDefault="00183E31" w:rsidP="00FF3F99">
            <w:pPr>
              <w:jc w:val="center"/>
              <w:rPr>
                <w:color w:val="000000"/>
                <w:lang w:eastAsia="lv-LV"/>
              </w:rPr>
            </w:pPr>
          </w:p>
        </w:tc>
      </w:tr>
      <w:tr w:rsidR="00183E31" w:rsidRPr="003E3636" w14:paraId="07F0D57B" w14:textId="77777777" w:rsidTr="00FF3F99">
        <w:trPr>
          <w:cantSplit/>
        </w:trPr>
        <w:tc>
          <w:tcPr>
            <w:tcW w:w="959" w:type="dxa"/>
            <w:tcBorders>
              <w:top w:val="nil"/>
              <w:left w:val="single" w:sz="4" w:space="0" w:color="auto"/>
              <w:bottom w:val="single" w:sz="4" w:space="0" w:color="auto"/>
              <w:right w:val="single" w:sz="4" w:space="0" w:color="auto"/>
            </w:tcBorders>
            <w:shd w:val="clear" w:color="auto" w:fill="auto"/>
            <w:vAlign w:val="center"/>
          </w:tcPr>
          <w:p w14:paraId="3D0E022C" w14:textId="77777777" w:rsidR="00183E31" w:rsidRPr="003E3636" w:rsidRDefault="00183E31" w:rsidP="00FF3F99">
            <w:pPr>
              <w:rPr>
                <w:bCs/>
                <w:color w:val="000000"/>
                <w:lang w:eastAsia="lv-LV"/>
              </w:rPr>
            </w:pPr>
            <w:r w:rsidRPr="003E3636">
              <w:rPr>
                <w:bCs/>
                <w:color w:val="000000"/>
                <w:lang w:eastAsia="lv-LV"/>
              </w:rPr>
              <w:t>6.15.</w:t>
            </w:r>
          </w:p>
        </w:tc>
        <w:tc>
          <w:tcPr>
            <w:tcW w:w="6662" w:type="dxa"/>
            <w:tcBorders>
              <w:top w:val="nil"/>
              <w:left w:val="single" w:sz="4" w:space="0" w:color="auto"/>
              <w:bottom w:val="single" w:sz="4" w:space="0" w:color="auto"/>
              <w:right w:val="single" w:sz="4" w:space="0" w:color="auto"/>
            </w:tcBorders>
            <w:shd w:val="clear" w:color="auto" w:fill="auto"/>
            <w:vAlign w:val="center"/>
          </w:tcPr>
          <w:p w14:paraId="5D763650" w14:textId="77777777" w:rsidR="00183E31" w:rsidRPr="003E3636" w:rsidRDefault="00183E31" w:rsidP="00FF3F99">
            <w:pPr>
              <w:pStyle w:val="TSPecenter"/>
              <w:jc w:val="left"/>
              <w:rPr>
                <w:sz w:val="24"/>
                <w:szCs w:val="24"/>
                <w:lang w:val="lv-LV"/>
              </w:rPr>
            </w:pPr>
            <w:r w:rsidRPr="003E3636">
              <w:rPr>
                <w:sz w:val="24"/>
                <w:szCs w:val="24"/>
                <w:lang w:val="lv-LV"/>
              </w:rPr>
              <w:t xml:space="preserve">Digitālo ieeju un izeju skaits &gt;8, jābūt brīvi programmējamām/ </w:t>
            </w:r>
          </w:p>
          <w:p w14:paraId="1B0E7D39" w14:textId="77777777" w:rsidR="00183E31" w:rsidRPr="003E3636" w:rsidRDefault="00183E31" w:rsidP="00FF3F99">
            <w:pPr>
              <w:pStyle w:val="TSPecenter"/>
              <w:jc w:val="left"/>
              <w:rPr>
                <w:sz w:val="24"/>
                <w:szCs w:val="24"/>
              </w:rPr>
            </w:pPr>
            <w:r w:rsidRPr="003E3636">
              <w:rPr>
                <w:sz w:val="24"/>
                <w:szCs w:val="24"/>
              </w:rPr>
              <w:t>Digital inputs and outputs &gt;8, must be freely programmable.</w:t>
            </w:r>
          </w:p>
        </w:tc>
        <w:tc>
          <w:tcPr>
            <w:tcW w:w="2325" w:type="dxa"/>
            <w:tcBorders>
              <w:top w:val="nil"/>
              <w:left w:val="nil"/>
              <w:bottom w:val="single" w:sz="4" w:space="0" w:color="auto"/>
              <w:right w:val="single" w:sz="4" w:space="0" w:color="auto"/>
            </w:tcBorders>
            <w:shd w:val="clear" w:color="auto" w:fill="auto"/>
            <w:vAlign w:val="center"/>
          </w:tcPr>
          <w:p w14:paraId="15E6A53D" w14:textId="77777777" w:rsidR="00183E31" w:rsidRPr="003E3636" w:rsidRDefault="00183E31" w:rsidP="00FF3F99">
            <w:pPr>
              <w:jc w:val="center"/>
            </w:pPr>
            <w:r w:rsidRPr="003E3636">
              <w:rPr>
                <w:color w:val="000000"/>
              </w:rPr>
              <w:t>Jā/Yes</w:t>
            </w:r>
          </w:p>
        </w:tc>
        <w:tc>
          <w:tcPr>
            <w:tcW w:w="2542" w:type="dxa"/>
            <w:tcBorders>
              <w:top w:val="nil"/>
              <w:left w:val="nil"/>
              <w:bottom w:val="single" w:sz="4" w:space="0" w:color="auto"/>
              <w:right w:val="single" w:sz="4" w:space="0" w:color="auto"/>
            </w:tcBorders>
            <w:shd w:val="clear" w:color="auto" w:fill="auto"/>
            <w:vAlign w:val="center"/>
          </w:tcPr>
          <w:p w14:paraId="4C5DCB1C" w14:textId="77777777" w:rsidR="00183E31" w:rsidRPr="003E3636" w:rsidRDefault="00183E31" w:rsidP="00FF3F99">
            <w:pPr>
              <w:jc w:val="center"/>
              <w:rPr>
                <w:color w:val="000000"/>
                <w:lang w:eastAsia="lv-LV"/>
              </w:rPr>
            </w:pPr>
          </w:p>
        </w:tc>
        <w:tc>
          <w:tcPr>
            <w:tcW w:w="1098" w:type="dxa"/>
            <w:tcBorders>
              <w:top w:val="nil"/>
              <w:left w:val="nil"/>
              <w:bottom w:val="single" w:sz="4" w:space="0" w:color="auto"/>
              <w:right w:val="single" w:sz="4" w:space="0" w:color="auto"/>
            </w:tcBorders>
            <w:shd w:val="clear" w:color="auto" w:fill="auto"/>
            <w:vAlign w:val="center"/>
          </w:tcPr>
          <w:p w14:paraId="4545C29E" w14:textId="77777777" w:rsidR="00183E31" w:rsidRPr="003E3636" w:rsidRDefault="00183E31" w:rsidP="00FF3F99">
            <w:pPr>
              <w:jc w:val="center"/>
              <w:rPr>
                <w:color w:val="000000"/>
                <w:lang w:eastAsia="lv-LV"/>
              </w:rPr>
            </w:pPr>
          </w:p>
        </w:tc>
        <w:tc>
          <w:tcPr>
            <w:tcW w:w="1308" w:type="dxa"/>
            <w:tcBorders>
              <w:top w:val="nil"/>
              <w:left w:val="nil"/>
              <w:bottom w:val="single" w:sz="4" w:space="0" w:color="auto"/>
              <w:right w:val="single" w:sz="4" w:space="0" w:color="auto"/>
            </w:tcBorders>
            <w:shd w:val="clear" w:color="auto" w:fill="auto"/>
            <w:vAlign w:val="center"/>
          </w:tcPr>
          <w:p w14:paraId="20481240" w14:textId="77777777" w:rsidR="00183E31" w:rsidRPr="003E3636" w:rsidRDefault="00183E31" w:rsidP="00FF3F99">
            <w:pPr>
              <w:jc w:val="center"/>
              <w:rPr>
                <w:color w:val="000000"/>
                <w:lang w:eastAsia="lv-LV"/>
              </w:rPr>
            </w:pPr>
          </w:p>
        </w:tc>
      </w:tr>
      <w:tr w:rsidR="00183E31" w:rsidRPr="003E3636" w14:paraId="67F3C7E4" w14:textId="77777777" w:rsidTr="00FF3F99">
        <w:trPr>
          <w:cantSplit/>
        </w:trPr>
        <w:tc>
          <w:tcPr>
            <w:tcW w:w="959" w:type="dxa"/>
            <w:tcBorders>
              <w:top w:val="nil"/>
              <w:left w:val="single" w:sz="4" w:space="0" w:color="auto"/>
              <w:bottom w:val="single" w:sz="4" w:space="0" w:color="auto"/>
              <w:right w:val="single" w:sz="4" w:space="0" w:color="auto"/>
            </w:tcBorders>
            <w:shd w:val="clear" w:color="auto" w:fill="auto"/>
            <w:vAlign w:val="center"/>
          </w:tcPr>
          <w:p w14:paraId="3D3A73F3" w14:textId="77777777" w:rsidR="00183E31" w:rsidRPr="003E3636" w:rsidRDefault="00183E31" w:rsidP="00FF3F99">
            <w:pPr>
              <w:rPr>
                <w:bCs/>
                <w:color w:val="000000"/>
                <w:lang w:eastAsia="lv-LV"/>
              </w:rPr>
            </w:pPr>
            <w:r w:rsidRPr="003E3636">
              <w:rPr>
                <w:bCs/>
                <w:color w:val="000000"/>
                <w:lang w:eastAsia="lv-LV"/>
              </w:rPr>
              <w:t>6.16.</w:t>
            </w:r>
          </w:p>
        </w:tc>
        <w:tc>
          <w:tcPr>
            <w:tcW w:w="6662" w:type="dxa"/>
            <w:tcBorders>
              <w:top w:val="single" w:sz="4" w:space="0" w:color="auto"/>
              <w:left w:val="single" w:sz="4" w:space="0" w:color="auto"/>
              <w:bottom w:val="single" w:sz="4" w:space="0" w:color="auto"/>
              <w:right w:val="single" w:sz="4" w:space="0" w:color="auto"/>
            </w:tcBorders>
            <w:vAlign w:val="center"/>
          </w:tcPr>
          <w:p w14:paraId="067F07D3" w14:textId="77777777" w:rsidR="00183E31" w:rsidRPr="003E3636" w:rsidRDefault="00183E31" w:rsidP="00FF3F99">
            <w:pPr>
              <w:pStyle w:val="TSPecenter"/>
              <w:jc w:val="left"/>
              <w:rPr>
                <w:sz w:val="24"/>
                <w:szCs w:val="24"/>
              </w:rPr>
            </w:pPr>
            <w:r w:rsidRPr="003E3636">
              <w:rPr>
                <w:sz w:val="24"/>
                <w:szCs w:val="24"/>
              </w:rPr>
              <w:t>Vadojuma principshēmas- papīrveidā un digitāli(CD vai USB) ar iespēju labot/ Principled wiring diagrams and drawings- graphical and digital version(CD or USB) with possibility for correction</w:t>
            </w:r>
          </w:p>
        </w:tc>
        <w:tc>
          <w:tcPr>
            <w:tcW w:w="2325" w:type="dxa"/>
            <w:tcBorders>
              <w:top w:val="single" w:sz="4" w:space="0" w:color="auto"/>
              <w:left w:val="single" w:sz="4" w:space="0" w:color="auto"/>
              <w:bottom w:val="single" w:sz="4" w:space="0" w:color="auto"/>
              <w:right w:val="single" w:sz="4" w:space="0" w:color="auto"/>
            </w:tcBorders>
            <w:shd w:val="clear" w:color="auto" w:fill="auto"/>
            <w:vAlign w:val="center"/>
          </w:tcPr>
          <w:p w14:paraId="525BD543" w14:textId="77777777" w:rsidR="00183E31" w:rsidRPr="003E3636" w:rsidRDefault="00183E31" w:rsidP="00FF3F99">
            <w:pPr>
              <w:jc w:val="center"/>
            </w:pPr>
            <w:r w:rsidRPr="003E3636">
              <w:rPr>
                <w:color w:val="000000"/>
              </w:rPr>
              <w:t>Jā/Yes</w:t>
            </w:r>
          </w:p>
        </w:tc>
        <w:tc>
          <w:tcPr>
            <w:tcW w:w="2542" w:type="dxa"/>
            <w:tcBorders>
              <w:top w:val="nil"/>
              <w:left w:val="nil"/>
              <w:bottom w:val="single" w:sz="4" w:space="0" w:color="auto"/>
              <w:right w:val="single" w:sz="4" w:space="0" w:color="auto"/>
            </w:tcBorders>
            <w:shd w:val="clear" w:color="auto" w:fill="auto"/>
            <w:vAlign w:val="center"/>
          </w:tcPr>
          <w:p w14:paraId="28113A3E" w14:textId="77777777" w:rsidR="00183E31" w:rsidRPr="003E3636" w:rsidRDefault="00183E31" w:rsidP="00FF3F99">
            <w:pPr>
              <w:jc w:val="center"/>
              <w:rPr>
                <w:color w:val="000000"/>
                <w:lang w:eastAsia="lv-LV"/>
              </w:rPr>
            </w:pPr>
          </w:p>
        </w:tc>
        <w:tc>
          <w:tcPr>
            <w:tcW w:w="1098" w:type="dxa"/>
            <w:tcBorders>
              <w:top w:val="nil"/>
              <w:left w:val="nil"/>
              <w:bottom w:val="single" w:sz="4" w:space="0" w:color="auto"/>
              <w:right w:val="single" w:sz="4" w:space="0" w:color="auto"/>
            </w:tcBorders>
            <w:shd w:val="clear" w:color="auto" w:fill="auto"/>
            <w:vAlign w:val="center"/>
          </w:tcPr>
          <w:p w14:paraId="37F41A44" w14:textId="77777777" w:rsidR="00183E31" w:rsidRPr="003E3636" w:rsidRDefault="00183E31" w:rsidP="00FF3F99">
            <w:pPr>
              <w:jc w:val="center"/>
              <w:rPr>
                <w:color w:val="000000"/>
                <w:lang w:eastAsia="lv-LV"/>
              </w:rPr>
            </w:pPr>
          </w:p>
        </w:tc>
        <w:tc>
          <w:tcPr>
            <w:tcW w:w="1308" w:type="dxa"/>
            <w:tcBorders>
              <w:top w:val="nil"/>
              <w:left w:val="nil"/>
              <w:bottom w:val="single" w:sz="4" w:space="0" w:color="auto"/>
              <w:right w:val="single" w:sz="4" w:space="0" w:color="auto"/>
            </w:tcBorders>
            <w:shd w:val="clear" w:color="auto" w:fill="auto"/>
            <w:vAlign w:val="center"/>
          </w:tcPr>
          <w:p w14:paraId="2AA06FF5" w14:textId="77777777" w:rsidR="00183E31" w:rsidRPr="003E3636" w:rsidRDefault="00183E31" w:rsidP="00FF3F99">
            <w:pPr>
              <w:jc w:val="center"/>
              <w:rPr>
                <w:color w:val="000000"/>
                <w:lang w:eastAsia="lv-LV"/>
              </w:rPr>
            </w:pPr>
          </w:p>
        </w:tc>
      </w:tr>
      <w:tr w:rsidR="00183E31" w:rsidRPr="003E3636" w14:paraId="4A6A91CF" w14:textId="77777777" w:rsidTr="00FF3F99">
        <w:trPr>
          <w:cantSplit/>
        </w:trPr>
        <w:tc>
          <w:tcPr>
            <w:tcW w:w="959" w:type="dxa"/>
            <w:tcBorders>
              <w:top w:val="nil"/>
              <w:left w:val="single" w:sz="4" w:space="0" w:color="auto"/>
              <w:bottom w:val="single" w:sz="4" w:space="0" w:color="auto"/>
              <w:right w:val="single" w:sz="4" w:space="0" w:color="auto"/>
            </w:tcBorders>
            <w:shd w:val="clear" w:color="auto" w:fill="auto"/>
            <w:vAlign w:val="center"/>
          </w:tcPr>
          <w:p w14:paraId="0E487762" w14:textId="77777777" w:rsidR="00183E31" w:rsidRPr="003E3636" w:rsidRDefault="00183E31" w:rsidP="00FF3F99">
            <w:pPr>
              <w:rPr>
                <w:bCs/>
                <w:color w:val="000000"/>
                <w:lang w:eastAsia="lv-LV"/>
              </w:rPr>
            </w:pPr>
            <w:r w:rsidRPr="003E3636">
              <w:rPr>
                <w:bCs/>
                <w:color w:val="000000"/>
                <w:lang w:eastAsia="lv-LV"/>
              </w:rPr>
              <w:t>6.17.</w:t>
            </w:r>
          </w:p>
        </w:tc>
        <w:tc>
          <w:tcPr>
            <w:tcW w:w="6662" w:type="dxa"/>
            <w:tcBorders>
              <w:top w:val="nil"/>
              <w:left w:val="single" w:sz="4" w:space="0" w:color="auto"/>
              <w:bottom w:val="single" w:sz="4" w:space="0" w:color="auto"/>
              <w:right w:val="single" w:sz="4" w:space="0" w:color="auto"/>
            </w:tcBorders>
            <w:shd w:val="clear" w:color="auto" w:fill="auto"/>
            <w:vAlign w:val="center"/>
          </w:tcPr>
          <w:p w14:paraId="0D18A041" w14:textId="77777777" w:rsidR="00183E31" w:rsidRPr="003E3636" w:rsidRDefault="00183E31" w:rsidP="00FF3F99">
            <w:pPr>
              <w:pStyle w:val="TSPecenter"/>
              <w:jc w:val="left"/>
              <w:rPr>
                <w:sz w:val="24"/>
                <w:szCs w:val="24"/>
              </w:rPr>
            </w:pPr>
            <w:r w:rsidRPr="003E3636">
              <w:rPr>
                <w:sz w:val="24"/>
                <w:szCs w:val="24"/>
              </w:rPr>
              <w:t>Barošanas spriegums/ Supply voltage, V</w:t>
            </w:r>
          </w:p>
        </w:tc>
        <w:tc>
          <w:tcPr>
            <w:tcW w:w="2325" w:type="dxa"/>
            <w:tcBorders>
              <w:top w:val="nil"/>
              <w:left w:val="nil"/>
              <w:bottom w:val="single" w:sz="4" w:space="0" w:color="auto"/>
              <w:right w:val="single" w:sz="4" w:space="0" w:color="auto"/>
            </w:tcBorders>
            <w:shd w:val="clear" w:color="auto" w:fill="auto"/>
            <w:vAlign w:val="center"/>
          </w:tcPr>
          <w:p w14:paraId="04C89331" w14:textId="77777777" w:rsidR="00183E31" w:rsidRPr="003E3636" w:rsidRDefault="00183E31" w:rsidP="00FF3F99">
            <w:pPr>
              <w:jc w:val="center"/>
            </w:pPr>
            <w:r w:rsidRPr="003E3636">
              <w:t>AC 230, DC 110</w:t>
            </w:r>
          </w:p>
        </w:tc>
        <w:tc>
          <w:tcPr>
            <w:tcW w:w="2542" w:type="dxa"/>
            <w:tcBorders>
              <w:top w:val="nil"/>
              <w:left w:val="nil"/>
              <w:bottom w:val="single" w:sz="4" w:space="0" w:color="auto"/>
              <w:right w:val="single" w:sz="4" w:space="0" w:color="auto"/>
            </w:tcBorders>
            <w:shd w:val="clear" w:color="auto" w:fill="auto"/>
            <w:vAlign w:val="center"/>
          </w:tcPr>
          <w:p w14:paraId="1DC36D69" w14:textId="77777777" w:rsidR="00183E31" w:rsidRPr="003E3636" w:rsidRDefault="00183E31" w:rsidP="00FF3F99">
            <w:pPr>
              <w:jc w:val="center"/>
              <w:rPr>
                <w:color w:val="000000"/>
                <w:lang w:eastAsia="lv-LV"/>
              </w:rPr>
            </w:pPr>
          </w:p>
        </w:tc>
        <w:tc>
          <w:tcPr>
            <w:tcW w:w="1098" w:type="dxa"/>
            <w:tcBorders>
              <w:top w:val="nil"/>
              <w:left w:val="nil"/>
              <w:bottom w:val="single" w:sz="4" w:space="0" w:color="auto"/>
              <w:right w:val="single" w:sz="4" w:space="0" w:color="auto"/>
            </w:tcBorders>
            <w:shd w:val="clear" w:color="auto" w:fill="auto"/>
            <w:vAlign w:val="center"/>
          </w:tcPr>
          <w:p w14:paraId="6D4907DE" w14:textId="77777777" w:rsidR="00183E31" w:rsidRPr="003E3636" w:rsidRDefault="00183E31" w:rsidP="00FF3F99">
            <w:pPr>
              <w:jc w:val="center"/>
              <w:rPr>
                <w:color w:val="000000"/>
                <w:lang w:eastAsia="lv-LV"/>
              </w:rPr>
            </w:pPr>
          </w:p>
        </w:tc>
        <w:tc>
          <w:tcPr>
            <w:tcW w:w="1308" w:type="dxa"/>
            <w:tcBorders>
              <w:top w:val="nil"/>
              <w:left w:val="nil"/>
              <w:bottom w:val="single" w:sz="4" w:space="0" w:color="auto"/>
              <w:right w:val="single" w:sz="4" w:space="0" w:color="auto"/>
            </w:tcBorders>
            <w:shd w:val="clear" w:color="auto" w:fill="auto"/>
            <w:vAlign w:val="center"/>
          </w:tcPr>
          <w:p w14:paraId="25BFCEBB" w14:textId="77777777" w:rsidR="00183E31" w:rsidRPr="003E3636" w:rsidRDefault="00183E31" w:rsidP="00FF3F99">
            <w:pPr>
              <w:jc w:val="center"/>
              <w:rPr>
                <w:color w:val="000000"/>
                <w:lang w:eastAsia="lv-LV"/>
              </w:rPr>
            </w:pPr>
          </w:p>
        </w:tc>
      </w:tr>
      <w:tr w:rsidR="00183E31" w:rsidRPr="003E3636" w14:paraId="4505CCED" w14:textId="77777777" w:rsidTr="00FF3F99">
        <w:trPr>
          <w:cantSplit/>
        </w:trPr>
        <w:tc>
          <w:tcPr>
            <w:tcW w:w="959" w:type="dxa"/>
            <w:tcBorders>
              <w:top w:val="nil"/>
              <w:left w:val="single" w:sz="4" w:space="0" w:color="auto"/>
              <w:bottom w:val="single" w:sz="4" w:space="0" w:color="auto"/>
              <w:right w:val="single" w:sz="4" w:space="0" w:color="auto"/>
            </w:tcBorders>
            <w:shd w:val="clear" w:color="auto" w:fill="auto"/>
            <w:vAlign w:val="center"/>
          </w:tcPr>
          <w:p w14:paraId="75687CAD" w14:textId="77777777" w:rsidR="00183E31" w:rsidRPr="003E3636" w:rsidRDefault="00183E31" w:rsidP="00FF3F99">
            <w:pPr>
              <w:rPr>
                <w:bCs/>
                <w:color w:val="000000"/>
                <w:lang w:eastAsia="lv-LV"/>
              </w:rPr>
            </w:pPr>
            <w:r w:rsidRPr="003E3636">
              <w:rPr>
                <w:bCs/>
                <w:color w:val="000000"/>
                <w:lang w:eastAsia="lv-LV"/>
              </w:rPr>
              <w:t>6.18.</w:t>
            </w:r>
          </w:p>
        </w:tc>
        <w:tc>
          <w:tcPr>
            <w:tcW w:w="6662" w:type="dxa"/>
            <w:tcBorders>
              <w:top w:val="nil"/>
              <w:left w:val="single" w:sz="4" w:space="0" w:color="auto"/>
              <w:bottom w:val="single" w:sz="4" w:space="0" w:color="auto"/>
              <w:right w:val="single" w:sz="4" w:space="0" w:color="auto"/>
            </w:tcBorders>
            <w:shd w:val="clear" w:color="auto" w:fill="auto"/>
            <w:vAlign w:val="center"/>
          </w:tcPr>
          <w:p w14:paraId="4483E7D1" w14:textId="77777777" w:rsidR="00183E31" w:rsidRPr="003E3636" w:rsidRDefault="00183E31" w:rsidP="00FF3F99">
            <w:pPr>
              <w:pStyle w:val="TSPecenter"/>
              <w:jc w:val="left"/>
              <w:rPr>
                <w:sz w:val="24"/>
                <w:szCs w:val="24"/>
              </w:rPr>
            </w:pPr>
            <w:r w:rsidRPr="003E3636">
              <w:rPr>
                <w:sz w:val="24"/>
                <w:szCs w:val="24"/>
              </w:rPr>
              <w:t>19" montāžas korpuss/ Required 19" mounting rack</w:t>
            </w:r>
          </w:p>
        </w:tc>
        <w:tc>
          <w:tcPr>
            <w:tcW w:w="2325" w:type="dxa"/>
            <w:tcBorders>
              <w:top w:val="nil"/>
              <w:left w:val="nil"/>
              <w:bottom w:val="single" w:sz="4" w:space="0" w:color="auto"/>
              <w:right w:val="single" w:sz="4" w:space="0" w:color="auto"/>
            </w:tcBorders>
            <w:shd w:val="clear" w:color="auto" w:fill="auto"/>
            <w:vAlign w:val="center"/>
          </w:tcPr>
          <w:p w14:paraId="13611738" w14:textId="77777777" w:rsidR="00183E31" w:rsidRPr="003E3636" w:rsidRDefault="00183E31" w:rsidP="00FF3F99">
            <w:pPr>
              <w:jc w:val="center"/>
            </w:pPr>
            <w:r w:rsidRPr="003E3636">
              <w:rPr>
                <w:color w:val="000000"/>
              </w:rPr>
              <w:t>Jā/Yes</w:t>
            </w:r>
          </w:p>
        </w:tc>
        <w:tc>
          <w:tcPr>
            <w:tcW w:w="2542" w:type="dxa"/>
            <w:tcBorders>
              <w:top w:val="nil"/>
              <w:left w:val="nil"/>
              <w:bottom w:val="single" w:sz="4" w:space="0" w:color="auto"/>
              <w:right w:val="single" w:sz="4" w:space="0" w:color="auto"/>
            </w:tcBorders>
            <w:shd w:val="clear" w:color="auto" w:fill="auto"/>
            <w:vAlign w:val="center"/>
          </w:tcPr>
          <w:p w14:paraId="0EC46E1A" w14:textId="77777777" w:rsidR="00183E31" w:rsidRPr="003E3636" w:rsidRDefault="00183E31" w:rsidP="00FF3F99">
            <w:pPr>
              <w:jc w:val="center"/>
              <w:rPr>
                <w:color w:val="000000"/>
                <w:lang w:eastAsia="lv-LV"/>
              </w:rPr>
            </w:pPr>
          </w:p>
        </w:tc>
        <w:tc>
          <w:tcPr>
            <w:tcW w:w="1098" w:type="dxa"/>
            <w:tcBorders>
              <w:top w:val="nil"/>
              <w:left w:val="nil"/>
              <w:bottom w:val="single" w:sz="4" w:space="0" w:color="auto"/>
              <w:right w:val="single" w:sz="4" w:space="0" w:color="auto"/>
            </w:tcBorders>
            <w:shd w:val="clear" w:color="auto" w:fill="auto"/>
            <w:vAlign w:val="center"/>
          </w:tcPr>
          <w:p w14:paraId="20C09C1C" w14:textId="77777777" w:rsidR="00183E31" w:rsidRPr="003E3636" w:rsidRDefault="00183E31" w:rsidP="00FF3F99">
            <w:pPr>
              <w:jc w:val="center"/>
              <w:rPr>
                <w:color w:val="000000"/>
                <w:lang w:eastAsia="lv-LV"/>
              </w:rPr>
            </w:pPr>
          </w:p>
        </w:tc>
        <w:tc>
          <w:tcPr>
            <w:tcW w:w="1308" w:type="dxa"/>
            <w:tcBorders>
              <w:top w:val="nil"/>
              <w:left w:val="nil"/>
              <w:bottom w:val="single" w:sz="4" w:space="0" w:color="auto"/>
              <w:right w:val="single" w:sz="4" w:space="0" w:color="auto"/>
            </w:tcBorders>
            <w:shd w:val="clear" w:color="auto" w:fill="auto"/>
            <w:vAlign w:val="center"/>
          </w:tcPr>
          <w:p w14:paraId="1831AEA6" w14:textId="77777777" w:rsidR="00183E31" w:rsidRPr="003E3636" w:rsidRDefault="00183E31" w:rsidP="00FF3F99">
            <w:pPr>
              <w:jc w:val="center"/>
              <w:rPr>
                <w:color w:val="000000"/>
                <w:lang w:eastAsia="lv-LV"/>
              </w:rPr>
            </w:pPr>
          </w:p>
        </w:tc>
      </w:tr>
      <w:tr w:rsidR="00183E31" w:rsidRPr="003E3636" w14:paraId="77873B78" w14:textId="77777777" w:rsidTr="00FF3F99">
        <w:trPr>
          <w:cantSplit/>
        </w:trPr>
        <w:tc>
          <w:tcPr>
            <w:tcW w:w="959" w:type="dxa"/>
            <w:tcBorders>
              <w:top w:val="nil"/>
              <w:left w:val="single" w:sz="4" w:space="0" w:color="auto"/>
              <w:bottom w:val="single" w:sz="4" w:space="0" w:color="auto"/>
              <w:right w:val="single" w:sz="4" w:space="0" w:color="auto"/>
            </w:tcBorders>
            <w:shd w:val="clear" w:color="auto" w:fill="auto"/>
            <w:vAlign w:val="center"/>
          </w:tcPr>
          <w:p w14:paraId="0A9389E6" w14:textId="77777777" w:rsidR="00183E31" w:rsidRPr="003E3636" w:rsidRDefault="00183E31" w:rsidP="00FF3F99">
            <w:pPr>
              <w:rPr>
                <w:bCs/>
                <w:color w:val="000000"/>
                <w:lang w:eastAsia="lv-LV"/>
              </w:rPr>
            </w:pPr>
            <w:r w:rsidRPr="003E3636">
              <w:rPr>
                <w:bCs/>
                <w:color w:val="000000"/>
                <w:lang w:eastAsia="lv-LV"/>
              </w:rPr>
              <w:t>6.19.</w:t>
            </w:r>
          </w:p>
        </w:tc>
        <w:tc>
          <w:tcPr>
            <w:tcW w:w="6662" w:type="dxa"/>
            <w:tcBorders>
              <w:top w:val="nil"/>
              <w:left w:val="single" w:sz="4" w:space="0" w:color="auto"/>
              <w:bottom w:val="single" w:sz="4" w:space="0" w:color="auto"/>
              <w:right w:val="single" w:sz="4" w:space="0" w:color="auto"/>
            </w:tcBorders>
            <w:shd w:val="clear" w:color="auto" w:fill="auto"/>
            <w:vAlign w:val="center"/>
          </w:tcPr>
          <w:p w14:paraId="591E0250" w14:textId="77777777" w:rsidR="00183E31" w:rsidRPr="003E3636" w:rsidRDefault="00183E31" w:rsidP="00FF3F99">
            <w:pPr>
              <w:pStyle w:val="TSPecenter"/>
              <w:jc w:val="left"/>
              <w:rPr>
                <w:sz w:val="24"/>
                <w:szCs w:val="24"/>
              </w:rPr>
            </w:pPr>
            <w:r w:rsidRPr="003E3636">
              <w:rPr>
                <w:sz w:val="24"/>
                <w:szCs w:val="24"/>
              </w:rPr>
              <w:t xml:space="preserve">Vides apstākļi/ Climatic conditions  </w:t>
            </w:r>
          </w:p>
        </w:tc>
        <w:tc>
          <w:tcPr>
            <w:tcW w:w="2325" w:type="dxa"/>
            <w:tcBorders>
              <w:top w:val="nil"/>
              <w:left w:val="nil"/>
              <w:bottom w:val="single" w:sz="4" w:space="0" w:color="auto"/>
              <w:right w:val="single" w:sz="4" w:space="0" w:color="auto"/>
            </w:tcBorders>
            <w:shd w:val="clear" w:color="auto" w:fill="auto"/>
            <w:vAlign w:val="center"/>
          </w:tcPr>
          <w:p w14:paraId="6F4B9505" w14:textId="77777777" w:rsidR="00183E31" w:rsidRPr="003E3636" w:rsidRDefault="00183E31" w:rsidP="00FF3F99">
            <w:pPr>
              <w:jc w:val="center"/>
            </w:pPr>
            <w:r w:rsidRPr="003E3636">
              <w:t>0</w:t>
            </w:r>
            <w:r w:rsidRPr="003E3636">
              <w:rPr>
                <w:vertAlign w:val="superscript"/>
              </w:rPr>
              <w:t xml:space="preserve">0 </w:t>
            </w:r>
            <w:r w:rsidRPr="003E3636">
              <w:t>- 40</w:t>
            </w:r>
            <w:r w:rsidRPr="003E3636">
              <w:rPr>
                <w:vertAlign w:val="superscript"/>
              </w:rPr>
              <w:t>0</w:t>
            </w:r>
            <w:r w:rsidRPr="003E3636">
              <w:t>C</w:t>
            </w:r>
          </w:p>
        </w:tc>
        <w:tc>
          <w:tcPr>
            <w:tcW w:w="2542" w:type="dxa"/>
            <w:tcBorders>
              <w:top w:val="nil"/>
              <w:left w:val="nil"/>
              <w:bottom w:val="single" w:sz="4" w:space="0" w:color="auto"/>
              <w:right w:val="single" w:sz="4" w:space="0" w:color="auto"/>
            </w:tcBorders>
            <w:shd w:val="clear" w:color="auto" w:fill="auto"/>
            <w:vAlign w:val="center"/>
          </w:tcPr>
          <w:p w14:paraId="41A0D87A" w14:textId="77777777" w:rsidR="00183E31" w:rsidRPr="003E3636" w:rsidRDefault="00183E31" w:rsidP="00FF3F99">
            <w:pPr>
              <w:jc w:val="center"/>
              <w:rPr>
                <w:color w:val="000000"/>
                <w:lang w:eastAsia="lv-LV"/>
              </w:rPr>
            </w:pPr>
          </w:p>
        </w:tc>
        <w:tc>
          <w:tcPr>
            <w:tcW w:w="1098" w:type="dxa"/>
            <w:tcBorders>
              <w:top w:val="nil"/>
              <w:left w:val="nil"/>
              <w:bottom w:val="single" w:sz="4" w:space="0" w:color="auto"/>
              <w:right w:val="single" w:sz="4" w:space="0" w:color="auto"/>
            </w:tcBorders>
            <w:shd w:val="clear" w:color="auto" w:fill="auto"/>
            <w:vAlign w:val="center"/>
          </w:tcPr>
          <w:p w14:paraId="529D9D4E" w14:textId="77777777" w:rsidR="00183E31" w:rsidRPr="003E3636" w:rsidRDefault="00183E31" w:rsidP="00FF3F99">
            <w:pPr>
              <w:jc w:val="center"/>
              <w:rPr>
                <w:color w:val="000000"/>
                <w:lang w:eastAsia="lv-LV"/>
              </w:rPr>
            </w:pPr>
          </w:p>
        </w:tc>
        <w:tc>
          <w:tcPr>
            <w:tcW w:w="1308" w:type="dxa"/>
            <w:tcBorders>
              <w:top w:val="nil"/>
              <w:left w:val="nil"/>
              <w:bottom w:val="single" w:sz="4" w:space="0" w:color="auto"/>
              <w:right w:val="single" w:sz="4" w:space="0" w:color="auto"/>
            </w:tcBorders>
            <w:shd w:val="clear" w:color="auto" w:fill="auto"/>
            <w:vAlign w:val="center"/>
          </w:tcPr>
          <w:p w14:paraId="03A8A324" w14:textId="77777777" w:rsidR="00183E31" w:rsidRPr="003E3636" w:rsidRDefault="00183E31" w:rsidP="00FF3F99">
            <w:pPr>
              <w:jc w:val="center"/>
              <w:rPr>
                <w:color w:val="000000"/>
                <w:lang w:eastAsia="lv-LV"/>
              </w:rPr>
            </w:pPr>
          </w:p>
        </w:tc>
      </w:tr>
      <w:tr w:rsidR="00183E31" w:rsidRPr="003E3636" w14:paraId="6AFA0479" w14:textId="77777777" w:rsidTr="00FF3F99">
        <w:trPr>
          <w:cantSplit/>
        </w:trPr>
        <w:tc>
          <w:tcPr>
            <w:tcW w:w="959" w:type="dxa"/>
            <w:tcBorders>
              <w:top w:val="nil"/>
              <w:left w:val="single" w:sz="4" w:space="0" w:color="auto"/>
              <w:bottom w:val="single" w:sz="4" w:space="0" w:color="auto"/>
              <w:right w:val="single" w:sz="4" w:space="0" w:color="auto"/>
            </w:tcBorders>
            <w:shd w:val="clear" w:color="auto" w:fill="auto"/>
            <w:vAlign w:val="center"/>
          </w:tcPr>
          <w:p w14:paraId="1A016EEB" w14:textId="77777777" w:rsidR="00183E31" w:rsidRPr="003E3636" w:rsidRDefault="00183E31" w:rsidP="00FF3F99">
            <w:pPr>
              <w:rPr>
                <w:bCs/>
                <w:color w:val="000000"/>
                <w:lang w:eastAsia="lv-LV"/>
              </w:rPr>
            </w:pPr>
            <w:r w:rsidRPr="003E3636">
              <w:rPr>
                <w:bCs/>
                <w:color w:val="000000"/>
                <w:lang w:eastAsia="lv-LV"/>
              </w:rPr>
              <w:t>6.20.</w:t>
            </w:r>
          </w:p>
        </w:tc>
        <w:tc>
          <w:tcPr>
            <w:tcW w:w="6662" w:type="dxa"/>
            <w:tcBorders>
              <w:top w:val="nil"/>
              <w:left w:val="single" w:sz="4" w:space="0" w:color="auto"/>
              <w:bottom w:val="single" w:sz="4" w:space="0" w:color="auto"/>
              <w:right w:val="single" w:sz="4" w:space="0" w:color="auto"/>
            </w:tcBorders>
            <w:shd w:val="clear" w:color="auto" w:fill="auto"/>
            <w:vAlign w:val="center"/>
          </w:tcPr>
          <w:p w14:paraId="4408FED1" w14:textId="77777777" w:rsidR="00183E31" w:rsidRPr="003E3636" w:rsidRDefault="00183E31" w:rsidP="00FF3F99">
            <w:pPr>
              <w:pStyle w:val="TSPecenter"/>
              <w:jc w:val="left"/>
              <w:rPr>
                <w:sz w:val="24"/>
                <w:szCs w:val="24"/>
              </w:rPr>
            </w:pPr>
            <w:r w:rsidRPr="003E3636">
              <w:rPr>
                <w:sz w:val="24"/>
                <w:szCs w:val="24"/>
                <w:lang w:val="lv-LV"/>
              </w:rPr>
              <w:t xml:space="preserve">Pieļaujamai augstākais gaisa relatīvais mitrums līdz 95%/ Permissible </w:t>
            </w:r>
            <w:r w:rsidRPr="003E3636">
              <w:rPr>
                <w:sz w:val="24"/>
                <w:szCs w:val="24"/>
              </w:rPr>
              <w:t>highest relative air humidity up to 95 %;</w:t>
            </w:r>
          </w:p>
        </w:tc>
        <w:tc>
          <w:tcPr>
            <w:tcW w:w="2325" w:type="dxa"/>
            <w:tcBorders>
              <w:top w:val="nil"/>
              <w:left w:val="nil"/>
              <w:bottom w:val="single" w:sz="4" w:space="0" w:color="auto"/>
              <w:right w:val="single" w:sz="4" w:space="0" w:color="auto"/>
            </w:tcBorders>
            <w:shd w:val="clear" w:color="auto" w:fill="auto"/>
            <w:vAlign w:val="center"/>
          </w:tcPr>
          <w:p w14:paraId="282482C6" w14:textId="77777777" w:rsidR="00183E31" w:rsidRPr="003E3636" w:rsidRDefault="00183E31" w:rsidP="00FF3F99">
            <w:pPr>
              <w:jc w:val="center"/>
            </w:pPr>
            <w:r w:rsidRPr="003E3636">
              <w:rPr>
                <w:color w:val="000000"/>
              </w:rPr>
              <w:t>Jā/Yes</w:t>
            </w:r>
          </w:p>
        </w:tc>
        <w:tc>
          <w:tcPr>
            <w:tcW w:w="2542" w:type="dxa"/>
            <w:tcBorders>
              <w:top w:val="nil"/>
              <w:left w:val="nil"/>
              <w:bottom w:val="single" w:sz="4" w:space="0" w:color="auto"/>
              <w:right w:val="single" w:sz="4" w:space="0" w:color="auto"/>
            </w:tcBorders>
            <w:shd w:val="clear" w:color="auto" w:fill="auto"/>
            <w:vAlign w:val="center"/>
          </w:tcPr>
          <w:p w14:paraId="1BB9C085" w14:textId="77777777" w:rsidR="00183E31" w:rsidRPr="003E3636" w:rsidRDefault="00183E31" w:rsidP="00FF3F99">
            <w:pPr>
              <w:jc w:val="center"/>
              <w:rPr>
                <w:color w:val="000000"/>
                <w:lang w:eastAsia="lv-LV"/>
              </w:rPr>
            </w:pPr>
          </w:p>
        </w:tc>
        <w:tc>
          <w:tcPr>
            <w:tcW w:w="1098" w:type="dxa"/>
            <w:tcBorders>
              <w:top w:val="nil"/>
              <w:left w:val="nil"/>
              <w:bottom w:val="single" w:sz="4" w:space="0" w:color="auto"/>
              <w:right w:val="single" w:sz="4" w:space="0" w:color="auto"/>
            </w:tcBorders>
            <w:shd w:val="clear" w:color="auto" w:fill="auto"/>
            <w:vAlign w:val="center"/>
          </w:tcPr>
          <w:p w14:paraId="401B78F2" w14:textId="77777777" w:rsidR="00183E31" w:rsidRPr="003E3636" w:rsidRDefault="00183E31" w:rsidP="00FF3F99">
            <w:pPr>
              <w:jc w:val="center"/>
              <w:rPr>
                <w:color w:val="000000"/>
                <w:lang w:eastAsia="lv-LV"/>
              </w:rPr>
            </w:pPr>
          </w:p>
        </w:tc>
        <w:tc>
          <w:tcPr>
            <w:tcW w:w="1308" w:type="dxa"/>
            <w:tcBorders>
              <w:top w:val="nil"/>
              <w:left w:val="nil"/>
              <w:bottom w:val="single" w:sz="4" w:space="0" w:color="auto"/>
              <w:right w:val="single" w:sz="4" w:space="0" w:color="auto"/>
            </w:tcBorders>
            <w:shd w:val="clear" w:color="auto" w:fill="auto"/>
            <w:vAlign w:val="center"/>
          </w:tcPr>
          <w:p w14:paraId="78FBB274" w14:textId="77777777" w:rsidR="00183E31" w:rsidRPr="003E3636" w:rsidRDefault="00183E31" w:rsidP="00FF3F99">
            <w:pPr>
              <w:jc w:val="center"/>
              <w:rPr>
                <w:color w:val="000000"/>
                <w:lang w:eastAsia="lv-LV"/>
              </w:rPr>
            </w:pPr>
          </w:p>
        </w:tc>
      </w:tr>
    </w:tbl>
    <w:p w14:paraId="148A8B5F" w14:textId="77777777" w:rsidR="00183E31" w:rsidRPr="00606A65" w:rsidRDefault="00183E31" w:rsidP="00183E31">
      <w:pPr>
        <w:pStyle w:val="Title"/>
        <w:widowControl w:val="0"/>
        <w:jc w:val="left"/>
        <w:rPr>
          <w:bCs w:val="0"/>
          <w:color w:val="0070C0"/>
          <w:sz w:val="22"/>
          <w:szCs w:val="22"/>
        </w:rPr>
      </w:pPr>
    </w:p>
    <w:p w14:paraId="5162ECA9" w14:textId="2759025D" w:rsidR="00384293" w:rsidRPr="00183E31" w:rsidRDefault="00384293" w:rsidP="00183E31"/>
    <w:sectPr w:rsidR="00384293" w:rsidRPr="00183E31" w:rsidSect="00A00886">
      <w:headerReference w:type="default" r:id="rId10"/>
      <w:footerReference w:type="default" r:id="rId11"/>
      <w:endnotePr>
        <w:numFmt w:val="decimal"/>
      </w:endnotePr>
      <w:pgSz w:w="16838" w:h="11906" w:orient="landscape"/>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D01C53" w14:textId="77777777" w:rsidR="00AD5688" w:rsidRDefault="00AD5688" w:rsidP="00062857">
      <w:r>
        <w:separator/>
      </w:r>
    </w:p>
  </w:endnote>
  <w:endnote w:type="continuationSeparator" w:id="0">
    <w:p w14:paraId="6A40E9C8" w14:textId="77777777" w:rsidR="00AD5688" w:rsidRDefault="00AD5688" w:rsidP="00062857">
      <w:r>
        <w:continuationSeparator/>
      </w:r>
    </w:p>
  </w:endnote>
  <w:endnote w:type="continuationNotice" w:id="1">
    <w:p w14:paraId="07C17330" w14:textId="77777777" w:rsidR="00AD5688" w:rsidRDefault="00AD56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lbertus Extra Bold">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467F2" w14:textId="2AACA553" w:rsidR="00AD5688" w:rsidRPr="00564E4F" w:rsidRDefault="00AD5688">
    <w:pPr>
      <w:pStyle w:val="Footer"/>
      <w:jc w:val="center"/>
      <w:rPr>
        <w:color w:val="4F81BD" w:themeColor="accent1"/>
        <w:sz w:val="20"/>
        <w:szCs w:val="20"/>
      </w:rPr>
    </w:pPr>
    <w:r>
      <w:rPr>
        <w:color w:val="4F81BD" w:themeColor="accent1"/>
      </w:rPr>
      <w:t xml:space="preserve"> </w:t>
    </w:r>
    <w:r w:rsidRPr="00564E4F">
      <w:rPr>
        <w:color w:val="000000" w:themeColor="text1"/>
        <w:sz w:val="20"/>
        <w:szCs w:val="20"/>
      </w:rPr>
      <w:fldChar w:fldCharType="begin"/>
    </w:r>
    <w:r w:rsidRPr="00564E4F">
      <w:rPr>
        <w:color w:val="000000" w:themeColor="text1"/>
        <w:sz w:val="20"/>
        <w:szCs w:val="20"/>
      </w:rPr>
      <w:instrText>PAGE  \* Arabic  \* MERGEFORMAT</w:instrText>
    </w:r>
    <w:r w:rsidRPr="00564E4F">
      <w:rPr>
        <w:color w:val="000000" w:themeColor="text1"/>
        <w:sz w:val="20"/>
        <w:szCs w:val="20"/>
      </w:rPr>
      <w:fldChar w:fldCharType="separate"/>
    </w:r>
    <w:r w:rsidR="00EB61E5">
      <w:rPr>
        <w:noProof/>
        <w:color w:val="000000" w:themeColor="text1"/>
        <w:sz w:val="20"/>
        <w:szCs w:val="20"/>
      </w:rPr>
      <w:t>1</w:t>
    </w:r>
    <w:r w:rsidRPr="00564E4F">
      <w:rPr>
        <w:color w:val="000000" w:themeColor="text1"/>
        <w:sz w:val="20"/>
        <w:szCs w:val="20"/>
      </w:rPr>
      <w:fldChar w:fldCharType="end"/>
    </w:r>
    <w:r w:rsidRPr="00564E4F">
      <w:rPr>
        <w:color w:val="000000" w:themeColor="text1"/>
        <w:sz w:val="20"/>
        <w:szCs w:val="20"/>
      </w:rPr>
      <w:t xml:space="preserve"> no </w:t>
    </w:r>
    <w:r w:rsidRPr="00564E4F">
      <w:rPr>
        <w:color w:val="000000" w:themeColor="text1"/>
        <w:sz w:val="20"/>
        <w:szCs w:val="20"/>
      </w:rPr>
      <w:fldChar w:fldCharType="begin"/>
    </w:r>
    <w:r w:rsidRPr="00564E4F">
      <w:rPr>
        <w:color w:val="000000" w:themeColor="text1"/>
        <w:sz w:val="20"/>
        <w:szCs w:val="20"/>
      </w:rPr>
      <w:instrText>NUMPAGES \ * arābu \ * MERGEFORMAT</w:instrText>
    </w:r>
    <w:r w:rsidRPr="00564E4F">
      <w:rPr>
        <w:color w:val="000000" w:themeColor="text1"/>
        <w:sz w:val="20"/>
        <w:szCs w:val="20"/>
      </w:rPr>
      <w:fldChar w:fldCharType="separate"/>
    </w:r>
    <w:r w:rsidR="00EB61E5">
      <w:rPr>
        <w:noProof/>
        <w:color w:val="000000" w:themeColor="text1"/>
        <w:sz w:val="20"/>
        <w:szCs w:val="20"/>
      </w:rPr>
      <w:t>14</w:t>
    </w:r>
    <w:r w:rsidRPr="00564E4F">
      <w:rPr>
        <w:color w:val="000000" w:themeColor="text1"/>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A765A3" w14:textId="77777777" w:rsidR="00AD5688" w:rsidRDefault="00AD5688" w:rsidP="00062857">
      <w:r>
        <w:separator/>
      </w:r>
    </w:p>
  </w:footnote>
  <w:footnote w:type="continuationSeparator" w:id="0">
    <w:p w14:paraId="385F8B8D" w14:textId="77777777" w:rsidR="00AD5688" w:rsidRDefault="00AD5688" w:rsidP="00062857">
      <w:r>
        <w:continuationSeparator/>
      </w:r>
    </w:p>
  </w:footnote>
  <w:footnote w:type="continuationNotice" w:id="1">
    <w:p w14:paraId="04FBB617" w14:textId="77777777" w:rsidR="00AD5688" w:rsidRDefault="00AD5688"/>
  </w:footnote>
  <w:footnote w:id="2">
    <w:p w14:paraId="22118744" w14:textId="77777777" w:rsidR="00183E31" w:rsidRDefault="00183E31" w:rsidP="00183E31">
      <w:pPr>
        <w:pStyle w:val="FootnoteText"/>
      </w:pPr>
      <w:r>
        <w:rPr>
          <w:rStyle w:val="FootnoteReference"/>
        </w:rPr>
        <w:footnoteRef/>
      </w:r>
      <w:r>
        <w:t xml:space="preserve"> </w:t>
      </w:r>
      <w:r w:rsidRPr="00C02108">
        <w:t>Precīzs avots, kur atspoguļota tehniskā informācija (instrukcijas nosaukums un lapaspuse)/ The exact source of technical information( data sheet page)</w:t>
      </w:r>
    </w:p>
  </w:footnote>
  <w:footnote w:id="3">
    <w:p w14:paraId="157F07AF" w14:textId="77777777" w:rsidR="00183E31" w:rsidRDefault="00183E31" w:rsidP="00183E31">
      <w:pPr>
        <w:pStyle w:val="FootnoteText"/>
      </w:pPr>
      <w:r>
        <w:rPr>
          <w:rStyle w:val="FootnoteReference"/>
        </w:rPr>
        <w:footnoteRef/>
      </w:r>
      <w:r>
        <w:t xml:space="preserve"> </w:t>
      </w:r>
      <w:r w:rsidRPr="0028349C">
        <w:t>“Sada</w:t>
      </w:r>
      <w:r>
        <w:t xml:space="preserve">les tīkls” materiālu kategorijas nosaukums un numurs/ </w:t>
      </w:r>
      <w:r w:rsidRPr="00503DF7">
        <w:rPr>
          <w:lang w:val="en-US"/>
        </w:rPr>
        <w:t>Name and number of material category of AS “Sadales tīkls”</w:t>
      </w:r>
    </w:p>
  </w:footnote>
  <w:footnote w:id="4">
    <w:p w14:paraId="45C441A9" w14:textId="77777777" w:rsidR="00EC7BEC" w:rsidRDefault="00EC7BEC" w:rsidP="00EC7BEC">
      <w:pPr>
        <w:pStyle w:val="FootnoteText"/>
      </w:pPr>
      <w:r>
        <w:rPr>
          <w:rStyle w:val="FootnoteReference"/>
        </w:rPr>
        <w:footnoteRef/>
      </w:r>
      <w:r>
        <w:t xml:space="preserve"> </w:t>
      </w:r>
      <w:r w:rsidRPr="006C2439">
        <w:rPr>
          <w:color w:val="000000"/>
          <w:lang w:eastAsia="lv-LV"/>
        </w:rPr>
        <w:t>Norādīt pilnu preces tipa apzīmējumu</w:t>
      </w:r>
      <w:r>
        <w:rPr>
          <w:color w:val="000000"/>
          <w:lang w:eastAsia="lv-LV"/>
        </w:rPr>
        <w:t xml:space="preserve"> </w:t>
      </w:r>
      <w:r>
        <w:rPr>
          <w:color w:val="000000"/>
          <w:szCs w:val="22"/>
          <w:lang w:eastAsia="lv-LV"/>
        </w:rPr>
        <w:t>(modeļa nosaukums</w:t>
      </w:r>
      <w:r w:rsidRPr="00DC28C6">
        <w:rPr>
          <w:color w:val="000000"/>
          <w:szCs w:val="22"/>
          <w:lang w:eastAsia="lv-LV"/>
        </w:rPr>
        <w:t>)</w:t>
      </w:r>
      <w:r w:rsidRPr="006C2439">
        <w:rPr>
          <w:color w:val="000000"/>
          <w:lang w:eastAsia="lv-LV"/>
        </w:rPr>
        <w:t xml:space="preserve">/ Specify type </w:t>
      </w:r>
      <w:r w:rsidRPr="006C2439">
        <w:rPr>
          <w:rFonts w:eastAsia="Calibri"/>
          <w:lang w:val="en-US"/>
        </w:rPr>
        <w:t>reference</w:t>
      </w:r>
      <w:r>
        <w:rPr>
          <w:rFonts w:eastAsia="Calibri"/>
          <w:lang w:val="en-US"/>
        </w:rPr>
        <w:t xml:space="preserve"> (model name</w:t>
      </w:r>
      <w:r w:rsidRPr="00A1141E">
        <w:rPr>
          <w:rFonts w:eastAsia="Calibri"/>
          <w:lang w:val="en-US"/>
        </w:rPr>
        <w:t>)</w:t>
      </w:r>
    </w:p>
  </w:footnote>
  <w:footnote w:id="5">
    <w:p w14:paraId="33EE4B1D" w14:textId="77777777" w:rsidR="00EC7BEC" w:rsidRPr="00B61266" w:rsidRDefault="00EC7BEC" w:rsidP="00EC7BEC">
      <w:pPr>
        <w:rPr>
          <w:sz w:val="20"/>
          <w:szCs w:val="20"/>
        </w:rPr>
      </w:pPr>
      <w:r>
        <w:rPr>
          <w:rStyle w:val="FootnoteReference"/>
        </w:rPr>
        <w:footnoteRef/>
      </w:r>
      <w:r>
        <w:t xml:space="preserve"> </w:t>
      </w:r>
      <w:r w:rsidRPr="00B61266">
        <w:rPr>
          <w:sz w:val="20"/>
          <w:szCs w:val="20"/>
        </w:rPr>
        <w:t xml:space="preserve">Ja Sabiedriskā pakalpojumu sniedzēja tehniskajā specifikācijā norādīts standarta nosaukums vai kāda cita norāde uz specifisku preču izcelsmi, īpašu procesu, zīmolu vai veidu, Piegādātājs var piedāvāt atbilstību ekvivalentam standartam, kas atbilst tehniskās specifikācijas un tajā ietverto standartu prasībām, parametriem, un nodrošina tehniskajā specifikācijā prasīto darbību un funkcionalitāti. </w:t>
      </w:r>
    </w:p>
    <w:p w14:paraId="57C45700" w14:textId="77777777" w:rsidR="00EC7BEC" w:rsidRPr="00194656" w:rsidRDefault="00EC7BEC" w:rsidP="00EC7BEC">
      <w:pPr>
        <w:rPr>
          <w:sz w:val="20"/>
          <w:szCs w:val="20"/>
          <w:lang w:val="en-US" w:eastAsia="lv-LV"/>
        </w:rPr>
      </w:pPr>
      <w:r w:rsidRPr="00B61266">
        <w:rPr>
          <w:sz w:val="20"/>
          <w:szCs w:val="20"/>
        </w:rPr>
        <w:t>Ja Piegādātājs piedāvā ekvivalentu standartu, Piegādātājam jāpierāda tā ekvivalentums. Atzinumu vai vērtējumu var izsniegt tikai akreditētas atbilstības novērtēšanas institūcijas (laboratoriju/institūciju akreditējis viens no Eiropas Akreditācijas kooperācijas (EA) dalībniekiem (</w:t>
      </w:r>
      <w:hyperlink r:id="rId1" w:history="1">
        <w:r w:rsidRPr="00B61266">
          <w:rPr>
            <w:rStyle w:val="Hyperlink"/>
            <w:sz w:val="20"/>
            <w:szCs w:val="20"/>
          </w:rPr>
          <w:t>http://www.european-accreditation.org/)</w:t>
        </w:r>
      </w:hyperlink>
      <w:r w:rsidRPr="00B61266">
        <w:rPr>
          <w:sz w:val="20"/>
          <w:szCs w:val="20"/>
        </w:rPr>
        <w:t xml:space="preserve">). / </w:t>
      </w:r>
      <w:r w:rsidRPr="00194656">
        <w:rPr>
          <w:sz w:val="20"/>
          <w:szCs w:val="20"/>
          <w:lang w:val="en-US"/>
        </w:rPr>
        <w:t xml:space="preserve">If the Public service provider specifies a standard name or any other indication of a specific origin, process, brand or type of goods in the Technical specification, </w:t>
      </w:r>
      <w:r w:rsidRPr="00194656">
        <w:rPr>
          <w:sz w:val="20"/>
          <w:szCs w:val="20"/>
          <w:lang w:val="en-US" w:eastAsia="lv-LV"/>
        </w:rPr>
        <w:t>the Supplier may offer compliance with equivalent standard that meets the requirements, parameters of the technical specification and the standards contained therein, and ensures the operation required by the technical specification and functionality.</w:t>
      </w:r>
    </w:p>
    <w:p w14:paraId="224A6F12" w14:textId="77777777" w:rsidR="00EC7BEC" w:rsidRDefault="00EC7BEC" w:rsidP="00EC7BEC">
      <w:pPr>
        <w:pStyle w:val="FootnoteText"/>
      </w:pPr>
      <w:r w:rsidRPr="00194656">
        <w:rPr>
          <w:color w:val="000000"/>
          <w:lang w:val="en-US"/>
        </w:rPr>
        <w:t>When offering an equivalent standard, the Supplier must prove its equivalence.</w:t>
      </w:r>
      <w:r w:rsidRPr="00194656">
        <w:rPr>
          <w:color w:val="2F2F2F"/>
          <w:lang w:val="en-US"/>
        </w:rPr>
        <w:t xml:space="preserve"> Opinions and evaluations can only be issued by accredited conformity assessment institutions </w:t>
      </w:r>
      <w:r w:rsidRPr="00194656">
        <w:rPr>
          <w:color w:val="000000"/>
          <w:lang w:val="en-US"/>
        </w:rPr>
        <w:t>(laboratory/certification body have been accredited by a member of the European Co-operation for Accreditation (EA) (</w:t>
      </w:r>
      <w:r w:rsidRPr="00B61266">
        <w:t>(</w:t>
      </w:r>
      <w:hyperlink r:id="rId2" w:history="1">
        <w:r w:rsidRPr="00B61266">
          <w:rPr>
            <w:rStyle w:val="Hyperlink"/>
          </w:rPr>
          <w:t>http://www.european-accreditation.org/)</w:t>
        </w:r>
      </w:hyperlink>
      <w:r w:rsidRPr="00194656">
        <w:rPr>
          <w:color w:val="000000"/>
          <w:lang w:val="en-US"/>
        </w:rPr>
        <w:t>).</w:t>
      </w:r>
      <w:r w:rsidRPr="00B61266">
        <w:rPr>
          <w:color w:val="000000"/>
        </w:rPr>
        <w:b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5C92D" w14:textId="7312FEAA" w:rsidR="00AD5688" w:rsidRPr="00DE25DA" w:rsidRDefault="00B34FE5" w:rsidP="00DE25DA">
    <w:pPr>
      <w:pStyle w:val="Header"/>
      <w:jc w:val="right"/>
    </w:pPr>
    <w:r>
      <w:t xml:space="preserve">TS </w:t>
    </w:r>
    <w:r w:rsidR="00AD5688">
      <w:t>0201.002 v1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E02126"/>
    <w:multiLevelType w:val="hybridMultilevel"/>
    <w:tmpl w:val="BCCC6D5E"/>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 w15:restartNumberingAfterBreak="0">
    <w:nsid w:val="246B58C5"/>
    <w:multiLevelType w:val="hybridMultilevel"/>
    <w:tmpl w:val="E84C65FA"/>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2FAD3367"/>
    <w:multiLevelType w:val="hybridMultilevel"/>
    <w:tmpl w:val="489CE2F6"/>
    <w:lvl w:ilvl="0" w:tplc="04260001">
      <w:start w:val="1"/>
      <w:numFmt w:val="bullet"/>
      <w:lvlText w:val=""/>
      <w:lvlJc w:val="left"/>
      <w:pPr>
        <w:ind w:left="780" w:hanging="360"/>
      </w:pPr>
      <w:rPr>
        <w:rFonts w:ascii="Symbol" w:hAnsi="Symbol"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3" w15:restartNumberingAfterBreak="0">
    <w:nsid w:val="475B3203"/>
    <w:multiLevelType w:val="multilevel"/>
    <w:tmpl w:val="6096DEFC"/>
    <w:lvl w:ilvl="0">
      <w:start w:val="1"/>
      <w:numFmt w:val="none"/>
      <w:suff w:val="nothing"/>
      <w:lvlText w:val=""/>
      <w:lvlJc w:val="left"/>
      <w:pPr>
        <w:ind w:left="0" w:firstLine="0"/>
      </w:pPr>
    </w:lvl>
    <w:lvl w:ilvl="1">
      <w:start w:val="1"/>
      <w:numFmt w:val="none"/>
      <w:suff w:val="nothing"/>
      <w:lvlText w:val=""/>
      <w:lvlJc w:val="left"/>
      <w:pPr>
        <w:ind w:left="720" w:firstLine="0"/>
      </w:pPr>
    </w:lvl>
    <w:lvl w:ilvl="2">
      <w:start w:val="1"/>
      <w:numFmt w:val="none"/>
      <w:suff w:val="nothing"/>
      <w:lvlText w:val=""/>
      <w:lvlJc w:val="left"/>
      <w:pPr>
        <w:ind w:left="1440" w:firstLine="0"/>
      </w:pPr>
    </w:lvl>
    <w:lvl w:ilvl="3">
      <w:start w:val="1"/>
      <w:numFmt w:val="none"/>
      <w:suff w:val="nothing"/>
      <w:lvlText w:val=""/>
      <w:lvlJc w:val="left"/>
      <w:pPr>
        <w:ind w:left="2160" w:firstLine="0"/>
      </w:pPr>
    </w:lvl>
    <w:lvl w:ilvl="4">
      <w:start w:val="1"/>
      <w:numFmt w:val="none"/>
      <w:suff w:val="nothing"/>
      <w:lvlText w:val=""/>
      <w:lvlJc w:val="left"/>
      <w:pPr>
        <w:ind w:left="2880" w:firstLine="0"/>
      </w:pPr>
    </w:lvl>
    <w:lvl w:ilvl="5">
      <w:start w:val="1"/>
      <w:numFmt w:val="none"/>
      <w:suff w:val="nothing"/>
      <w:lvlText w:val=""/>
      <w:lvlJc w:val="left"/>
      <w:pPr>
        <w:ind w:left="3600" w:firstLine="0"/>
      </w:pPr>
    </w:lvl>
    <w:lvl w:ilvl="6">
      <w:start w:val="1"/>
      <w:numFmt w:val="none"/>
      <w:suff w:val="nothing"/>
      <w:lvlText w:val=""/>
      <w:lvlJc w:val="left"/>
      <w:pPr>
        <w:ind w:left="4320" w:firstLine="0"/>
      </w:pPr>
    </w:lvl>
    <w:lvl w:ilvl="7">
      <w:start w:val="1"/>
      <w:numFmt w:val="none"/>
      <w:suff w:val="nothing"/>
      <w:lvlText w:val=""/>
      <w:lvlJc w:val="left"/>
      <w:pPr>
        <w:ind w:left="5040" w:firstLine="0"/>
      </w:pPr>
    </w:lvl>
    <w:lvl w:ilvl="8">
      <w:start w:val="1"/>
      <w:numFmt w:val="none"/>
      <w:suff w:val="nothing"/>
      <w:lvlText w:val=""/>
      <w:lvlJc w:val="left"/>
      <w:pPr>
        <w:ind w:left="5760" w:firstLine="0"/>
      </w:pPr>
    </w:lvl>
  </w:abstractNum>
  <w:num w:numId="1" w16cid:durableId="929853976">
    <w:abstractNumId w:val="1"/>
  </w:num>
  <w:num w:numId="2" w16cid:durableId="685248772">
    <w:abstractNumId w:val="3"/>
  </w:num>
  <w:num w:numId="3" w16cid:durableId="736514570">
    <w:abstractNumId w:val="2"/>
  </w:num>
  <w:num w:numId="4" w16cid:durableId="19359346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removePersonalInformation/>
  <w:removeDateAndTime/>
  <w:defaultTabStop w:val="720"/>
  <w:characterSpacingControl w:val="doNotCompress"/>
  <w:hdrShapeDefaults>
    <o:shapedefaults v:ext="edit" spidmax="36865"/>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84293"/>
    <w:rsid w:val="0000638E"/>
    <w:rsid w:val="00044187"/>
    <w:rsid w:val="00047164"/>
    <w:rsid w:val="0005300E"/>
    <w:rsid w:val="000611AA"/>
    <w:rsid w:val="00062857"/>
    <w:rsid w:val="0007487D"/>
    <w:rsid w:val="00075658"/>
    <w:rsid w:val="00075CCE"/>
    <w:rsid w:val="000823D1"/>
    <w:rsid w:val="00090496"/>
    <w:rsid w:val="00093128"/>
    <w:rsid w:val="00095CF2"/>
    <w:rsid w:val="000A1969"/>
    <w:rsid w:val="000A36F9"/>
    <w:rsid w:val="000A697E"/>
    <w:rsid w:val="000A7947"/>
    <w:rsid w:val="000B4530"/>
    <w:rsid w:val="000B528E"/>
    <w:rsid w:val="000C2C15"/>
    <w:rsid w:val="000E073A"/>
    <w:rsid w:val="000E6E91"/>
    <w:rsid w:val="000F1826"/>
    <w:rsid w:val="000F3E6D"/>
    <w:rsid w:val="00106B3D"/>
    <w:rsid w:val="00110DE9"/>
    <w:rsid w:val="00112C97"/>
    <w:rsid w:val="00113A56"/>
    <w:rsid w:val="00114949"/>
    <w:rsid w:val="00116E3F"/>
    <w:rsid w:val="001245BF"/>
    <w:rsid w:val="00131A4C"/>
    <w:rsid w:val="00142EF1"/>
    <w:rsid w:val="00146DB7"/>
    <w:rsid w:val="00154413"/>
    <w:rsid w:val="001646BD"/>
    <w:rsid w:val="001755A2"/>
    <w:rsid w:val="00183D7F"/>
    <w:rsid w:val="00183E31"/>
    <w:rsid w:val="001906B4"/>
    <w:rsid w:val="00193B80"/>
    <w:rsid w:val="00195A39"/>
    <w:rsid w:val="001970F1"/>
    <w:rsid w:val="001A0492"/>
    <w:rsid w:val="001B2476"/>
    <w:rsid w:val="001C4BC5"/>
    <w:rsid w:val="001C5F75"/>
    <w:rsid w:val="001C6383"/>
    <w:rsid w:val="001C73E7"/>
    <w:rsid w:val="001D37DE"/>
    <w:rsid w:val="001D61D8"/>
    <w:rsid w:val="001E0BFE"/>
    <w:rsid w:val="001E0C9A"/>
    <w:rsid w:val="001E0DF8"/>
    <w:rsid w:val="001F5283"/>
    <w:rsid w:val="001F532E"/>
    <w:rsid w:val="0020303E"/>
    <w:rsid w:val="002133D6"/>
    <w:rsid w:val="00224ABB"/>
    <w:rsid w:val="002306F5"/>
    <w:rsid w:val="00243C49"/>
    <w:rsid w:val="00247447"/>
    <w:rsid w:val="00247DCF"/>
    <w:rsid w:val="002725D1"/>
    <w:rsid w:val="002807BD"/>
    <w:rsid w:val="00285C0A"/>
    <w:rsid w:val="00296B1E"/>
    <w:rsid w:val="00297EFB"/>
    <w:rsid w:val="002B6667"/>
    <w:rsid w:val="002C09E4"/>
    <w:rsid w:val="002C28B4"/>
    <w:rsid w:val="002C624C"/>
    <w:rsid w:val="002D12AD"/>
    <w:rsid w:val="002D2DB4"/>
    <w:rsid w:val="002D6A47"/>
    <w:rsid w:val="002E1225"/>
    <w:rsid w:val="002E2665"/>
    <w:rsid w:val="002E7CD6"/>
    <w:rsid w:val="002F5A16"/>
    <w:rsid w:val="002F6DCA"/>
    <w:rsid w:val="002F7781"/>
    <w:rsid w:val="0030178F"/>
    <w:rsid w:val="0030226C"/>
    <w:rsid w:val="00304EC6"/>
    <w:rsid w:val="00333E0F"/>
    <w:rsid w:val="0035128F"/>
    <w:rsid w:val="00354C35"/>
    <w:rsid w:val="00361E41"/>
    <w:rsid w:val="00366421"/>
    <w:rsid w:val="003702DD"/>
    <w:rsid w:val="003709DA"/>
    <w:rsid w:val="003749A5"/>
    <w:rsid w:val="00384293"/>
    <w:rsid w:val="003B1F99"/>
    <w:rsid w:val="003B5DBC"/>
    <w:rsid w:val="003C623B"/>
    <w:rsid w:val="003D30A7"/>
    <w:rsid w:val="003D3209"/>
    <w:rsid w:val="003D34DF"/>
    <w:rsid w:val="003E2637"/>
    <w:rsid w:val="003E3636"/>
    <w:rsid w:val="004145D0"/>
    <w:rsid w:val="00415130"/>
    <w:rsid w:val="00424131"/>
    <w:rsid w:val="004277BB"/>
    <w:rsid w:val="004333DD"/>
    <w:rsid w:val="00440859"/>
    <w:rsid w:val="00464111"/>
    <w:rsid w:val="004647EF"/>
    <w:rsid w:val="004657D5"/>
    <w:rsid w:val="00466B77"/>
    <w:rsid w:val="00475C51"/>
    <w:rsid w:val="00483589"/>
    <w:rsid w:val="00484D6C"/>
    <w:rsid w:val="004868D0"/>
    <w:rsid w:val="00487458"/>
    <w:rsid w:val="004877C4"/>
    <w:rsid w:val="00490511"/>
    <w:rsid w:val="00497CE5"/>
    <w:rsid w:val="004A16D8"/>
    <w:rsid w:val="004A40D7"/>
    <w:rsid w:val="004B4DE3"/>
    <w:rsid w:val="004C14EC"/>
    <w:rsid w:val="004C73CA"/>
    <w:rsid w:val="004F6913"/>
    <w:rsid w:val="0050702B"/>
    <w:rsid w:val="00507CC2"/>
    <w:rsid w:val="005102DF"/>
    <w:rsid w:val="00512E58"/>
    <w:rsid w:val="005203C8"/>
    <w:rsid w:val="005217B0"/>
    <w:rsid w:val="005322D8"/>
    <w:rsid w:val="005353EC"/>
    <w:rsid w:val="005407C4"/>
    <w:rsid w:val="00541689"/>
    <w:rsid w:val="00547C51"/>
    <w:rsid w:val="005569B1"/>
    <w:rsid w:val="0056164A"/>
    <w:rsid w:val="00564E4F"/>
    <w:rsid w:val="00566440"/>
    <w:rsid w:val="00573D72"/>
    <w:rsid w:val="00575F26"/>
    <w:rsid w:val="005766AC"/>
    <w:rsid w:val="0058059B"/>
    <w:rsid w:val="00581724"/>
    <w:rsid w:val="00590CFE"/>
    <w:rsid w:val="00591F1C"/>
    <w:rsid w:val="005C0169"/>
    <w:rsid w:val="005C677D"/>
    <w:rsid w:val="005C6AD7"/>
    <w:rsid w:val="005E04C0"/>
    <w:rsid w:val="005E266C"/>
    <w:rsid w:val="005F0E78"/>
    <w:rsid w:val="005F54C0"/>
    <w:rsid w:val="00602C7F"/>
    <w:rsid w:val="00603233"/>
    <w:rsid w:val="00603A57"/>
    <w:rsid w:val="00606A65"/>
    <w:rsid w:val="00624EE8"/>
    <w:rsid w:val="00627455"/>
    <w:rsid w:val="00642175"/>
    <w:rsid w:val="0065338D"/>
    <w:rsid w:val="00660981"/>
    <w:rsid w:val="00660A59"/>
    <w:rsid w:val="006618C9"/>
    <w:rsid w:val="006648EF"/>
    <w:rsid w:val="006943D0"/>
    <w:rsid w:val="006959BC"/>
    <w:rsid w:val="006A00C1"/>
    <w:rsid w:val="006A3A25"/>
    <w:rsid w:val="006A3A45"/>
    <w:rsid w:val="006A64ED"/>
    <w:rsid w:val="006C6FE5"/>
    <w:rsid w:val="006E6E2F"/>
    <w:rsid w:val="006E768D"/>
    <w:rsid w:val="00713375"/>
    <w:rsid w:val="00715463"/>
    <w:rsid w:val="00720183"/>
    <w:rsid w:val="00724DF1"/>
    <w:rsid w:val="00737BA6"/>
    <w:rsid w:val="007416A8"/>
    <w:rsid w:val="00741A95"/>
    <w:rsid w:val="007438E4"/>
    <w:rsid w:val="007456A4"/>
    <w:rsid w:val="00750ED4"/>
    <w:rsid w:val="007606F6"/>
    <w:rsid w:val="007663BD"/>
    <w:rsid w:val="00773929"/>
    <w:rsid w:val="007772A0"/>
    <w:rsid w:val="0077765D"/>
    <w:rsid w:val="007817A5"/>
    <w:rsid w:val="00790D03"/>
    <w:rsid w:val="00795544"/>
    <w:rsid w:val="007A2673"/>
    <w:rsid w:val="007C2B07"/>
    <w:rsid w:val="007D13C7"/>
    <w:rsid w:val="007E7EE0"/>
    <w:rsid w:val="007F3C0F"/>
    <w:rsid w:val="007F502A"/>
    <w:rsid w:val="00810F26"/>
    <w:rsid w:val="00820E4A"/>
    <w:rsid w:val="008406A0"/>
    <w:rsid w:val="00844231"/>
    <w:rsid w:val="008469F0"/>
    <w:rsid w:val="008515D0"/>
    <w:rsid w:val="008556D9"/>
    <w:rsid w:val="00863D95"/>
    <w:rsid w:val="00874E16"/>
    <w:rsid w:val="00885349"/>
    <w:rsid w:val="0089359C"/>
    <w:rsid w:val="00893F36"/>
    <w:rsid w:val="008A184D"/>
    <w:rsid w:val="008B1328"/>
    <w:rsid w:val="008B6103"/>
    <w:rsid w:val="008C22FE"/>
    <w:rsid w:val="008D5DEA"/>
    <w:rsid w:val="008D629E"/>
    <w:rsid w:val="008E2BF8"/>
    <w:rsid w:val="008E7FDA"/>
    <w:rsid w:val="008F1FAF"/>
    <w:rsid w:val="009030B1"/>
    <w:rsid w:val="00911BC2"/>
    <w:rsid w:val="0092516A"/>
    <w:rsid w:val="009258DD"/>
    <w:rsid w:val="00930E01"/>
    <w:rsid w:val="00946368"/>
    <w:rsid w:val="009644C3"/>
    <w:rsid w:val="00991D0C"/>
    <w:rsid w:val="00995AB9"/>
    <w:rsid w:val="009A18B7"/>
    <w:rsid w:val="009A43B0"/>
    <w:rsid w:val="009A4D05"/>
    <w:rsid w:val="009B1F92"/>
    <w:rsid w:val="009C5971"/>
    <w:rsid w:val="009C7654"/>
    <w:rsid w:val="009E6DB4"/>
    <w:rsid w:val="009F417D"/>
    <w:rsid w:val="009F7F12"/>
    <w:rsid w:val="00A00886"/>
    <w:rsid w:val="00A13DF1"/>
    <w:rsid w:val="00A21496"/>
    <w:rsid w:val="00A44991"/>
    <w:rsid w:val="00A47506"/>
    <w:rsid w:val="00A50993"/>
    <w:rsid w:val="00A551A1"/>
    <w:rsid w:val="00A6070F"/>
    <w:rsid w:val="00A71AB1"/>
    <w:rsid w:val="00A76C6A"/>
    <w:rsid w:val="00A97B52"/>
    <w:rsid w:val="00AA5084"/>
    <w:rsid w:val="00AC1BA0"/>
    <w:rsid w:val="00AD5688"/>
    <w:rsid w:val="00AD5924"/>
    <w:rsid w:val="00AD7980"/>
    <w:rsid w:val="00AE1075"/>
    <w:rsid w:val="00AF1BA9"/>
    <w:rsid w:val="00B05CFD"/>
    <w:rsid w:val="00B069F0"/>
    <w:rsid w:val="00B07A98"/>
    <w:rsid w:val="00B200C8"/>
    <w:rsid w:val="00B21BB0"/>
    <w:rsid w:val="00B3256E"/>
    <w:rsid w:val="00B34FE5"/>
    <w:rsid w:val="00B415CF"/>
    <w:rsid w:val="00B4239A"/>
    <w:rsid w:val="00B4521F"/>
    <w:rsid w:val="00B552AD"/>
    <w:rsid w:val="00B56FBE"/>
    <w:rsid w:val="00B64BC2"/>
    <w:rsid w:val="00B64FD5"/>
    <w:rsid w:val="00B759FA"/>
    <w:rsid w:val="00B830A8"/>
    <w:rsid w:val="00B91F23"/>
    <w:rsid w:val="00BA5F87"/>
    <w:rsid w:val="00BA73ED"/>
    <w:rsid w:val="00BC114F"/>
    <w:rsid w:val="00BC72DC"/>
    <w:rsid w:val="00BD77FE"/>
    <w:rsid w:val="00BF163E"/>
    <w:rsid w:val="00BF5C86"/>
    <w:rsid w:val="00C03557"/>
    <w:rsid w:val="00C03CE6"/>
    <w:rsid w:val="00C10FD1"/>
    <w:rsid w:val="00C2099B"/>
    <w:rsid w:val="00C246C8"/>
    <w:rsid w:val="00C26236"/>
    <w:rsid w:val="00C36937"/>
    <w:rsid w:val="00C42DD9"/>
    <w:rsid w:val="00C4749A"/>
    <w:rsid w:val="00C542BC"/>
    <w:rsid w:val="00C61870"/>
    <w:rsid w:val="00C61FCB"/>
    <w:rsid w:val="00C66507"/>
    <w:rsid w:val="00C6792D"/>
    <w:rsid w:val="00C67D13"/>
    <w:rsid w:val="00C754C5"/>
    <w:rsid w:val="00C76E68"/>
    <w:rsid w:val="00C77732"/>
    <w:rsid w:val="00C87A9C"/>
    <w:rsid w:val="00CA35F6"/>
    <w:rsid w:val="00CA4B29"/>
    <w:rsid w:val="00CA5CCB"/>
    <w:rsid w:val="00CA722D"/>
    <w:rsid w:val="00CB2367"/>
    <w:rsid w:val="00CB3731"/>
    <w:rsid w:val="00CC046E"/>
    <w:rsid w:val="00CD4FC3"/>
    <w:rsid w:val="00CE11EE"/>
    <w:rsid w:val="00CE5DB7"/>
    <w:rsid w:val="00CE726E"/>
    <w:rsid w:val="00CF677B"/>
    <w:rsid w:val="00D105F0"/>
    <w:rsid w:val="00D12D6B"/>
    <w:rsid w:val="00D16639"/>
    <w:rsid w:val="00D2053B"/>
    <w:rsid w:val="00D2141B"/>
    <w:rsid w:val="00D2509E"/>
    <w:rsid w:val="00D31C9C"/>
    <w:rsid w:val="00D55205"/>
    <w:rsid w:val="00D62EA6"/>
    <w:rsid w:val="00D70C00"/>
    <w:rsid w:val="00D70E6E"/>
    <w:rsid w:val="00D730B3"/>
    <w:rsid w:val="00D74980"/>
    <w:rsid w:val="00D76DC1"/>
    <w:rsid w:val="00D770FD"/>
    <w:rsid w:val="00D81DC0"/>
    <w:rsid w:val="00DB3FB9"/>
    <w:rsid w:val="00DB7857"/>
    <w:rsid w:val="00DD3D12"/>
    <w:rsid w:val="00DD4576"/>
    <w:rsid w:val="00DE25DA"/>
    <w:rsid w:val="00DF5E64"/>
    <w:rsid w:val="00DF67A4"/>
    <w:rsid w:val="00DF6A76"/>
    <w:rsid w:val="00E00649"/>
    <w:rsid w:val="00E040A9"/>
    <w:rsid w:val="00E04B70"/>
    <w:rsid w:val="00E1709C"/>
    <w:rsid w:val="00E177D9"/>
    <w:rsid w:val="00E3789C"/>
    <w:rsid w:val="00E411F5"/>
    <w:rsid w:val="00E4762D"/>
    <w:rsid w:val="00E47B9D"/>
    <w:rsid w:val="00E50079"/>
    <w:rsid w:val="00E5078D"/>
    <w:rsid w:val="00E52683"/>
    <w:rsid w:val="00E71A94"/>
    <w:rsid w:val="00E74A3A"/>
    <w:rsid w:val="00E77323"/>
    <w:rsid w:val="00E868AC"/>
    <w:rsid w:val="00EB37B8"/>
    <w:rsid w:val="00EB61E5"/>
    <w:rsid w:val="00EB6CDD"/>
    <w:rsid w:val="00EC5461"/>
    <w:rsid w:val="00EC7BEC"/>
    <w:rsid w:val="00ED63ED"/>
    <w:rsid w:val="00EF3CEC"/>
    <w:rsid w:val="00F00544"/>
    <w:rsid w:val="00F009EB"/>
    <w:rsid w:val="00F05ECF"/>
    <w:rsid w:val="00F06E38"/>
    <w:rsid w:val="00F145B4"/>
    <w:rsid w:val="00F21D15"/>
    <w:rsid w:val="00F2220F"/>
    <w:rsid w:val="00F26102"/>
    <w:rsid w:val="00F341CF"/>
    <w:rsid w:val="00F35D82"/>
    <w:rsid w:val="00F370CA"/>
    <w:rsid w:val="00F445E7"/>
    <w:rsid w:val="00F45E34"/>
    <w:rsid w:val="00F6054B"/>
    <w:rsid w:val="00F6230A"/>
    <w:rsid w:val="00F8325B"/>
    <w:rsid w:val="00F85F21"/>
    <w:rsid w:val="00F91377"/>
    <w:rsid w:val="00F940AC"/>
    <w:rsid w:val="00FA089E"/>
    <w:rsid w:val="00FA1CBE"/>
    <w:rsid w:val="00FA23F1"/>
    <w:rsid w:val="00FA77AC"/>
    <w:rsid w:val="00FD3F68"/>
    <w:rsid w:val="00FD5312"/>
    <w:rsid w:val="00FD7419"/>
    <w:rsid w:val="00FE45DD"/>
    <w:rsid w:val="00FE7FD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5162E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502A"/>
    <w:pPr>
      <w:spacing w:after="0" w:line="240" w:lineRule="auto"/>
    </w:pPr>
    <w:rPr>
      <w:rFonts w:ascii="Times New Roman" w:eastAsia="Times New Roman" w:hAnsi="Times New Roman" w:cs="Times New Roman"/>
      <w:sz w:val="24"/>
      <w:szCs w:val="24"/>
    </w:rPr>
  </w:style>
  <w:style w:type="paragraph" w:styleId="Heading3">
    <w:name w:val="heading 3"/>
    <w:basedOn w:val="Normal"/>
    <w:link w:val="Heading3Char"/>
    <w:uiPriority w:val="9"/>
    <w:qFormat/>
    <w:rsid w:val="00512E58"/>
    <w:pPr>
      <w:spacing w:before="100" w:beforeAutospacing="1" w:after="100" w:afterAutospacing="1"/>
      <w:outlineLvl w:val="2"/>
    </w:pPr>
    <w:rPr>
      <w:b/>
      <w:bCs/>
      <w:sz w:val="27"/>
      <w:szCs w:val="27"/>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384293"/>
    <w:pPr>
      <w:jc w:val="center"/>
    </w:pPr>
    <w:rPr>
      <w:b/>
      <w:bCs/>
      <w:sz w:val="36"/>
    </w:rPr>
  </w:style>
  <w:style w:type="character" w:customStyle="1" w:styleId="TitleChar">
    <w:name w:val="Title Char"/>
    <w:basedOn w:val="DefaultParagraphFont"/>
    <w:link w:val="Title"/>
    <w:rsid w:val="00384293"/>
    <w:rPr>
      <w:rFonts w:ascii="Times New Roman" w:eastAsia="Times New Roman" w:hAnsi="Times New Roman" w:cs="Times New Roman"/>
      <w:b/>
      <w:bCs/>
      <w:sz w:val="36"/>
      <w:szCs w:val="24"/>
    </w:rPr>
  </w:style>
  <w:style w:type="character" w:styleId="CommentReference">
    <w:name w:val="annotation reference"/>
    <w:basedOn w:val="DefaultParagraphFont"/>
    <w:uiPriority w:val="99"/>
    <w:semiHidden/>
    <w:unhideWhenUsed/>
    <w:rsid w:val="00464111"/>
    <w:rPr>
      <w:sz w:val="16"/>
      <w:szCs w:val="16"/>
    </w:rPr>
  </w:style>
  <w:style w:type="paragraph" w:styleId="CommentText">
    <w:name w:val="annotation text"/>
    <w:basedOn w:val="Normal"/>
    <w:link w:val="CommentTextChar"/>
    <w:uiPriority w:val="99"/>
    <w:semiHidden/>
    <w:unhideWhenUsed/>
    <w:rsid w:val="00464111"/>
    <w:rPr>
      <w:sz w:val="20"/>
      <w:szCs w:val="20"/>
    </w:rPr>
  </w:style>
  <w:style w:type="character" w:customStyle="1" w:styleId="CommentTextChar">
    <w:name w:val="Comment Text Char"/>
    <w:basedOn w:val="DefaultParagraphFont"/>
    <w:link w:val="CommentText"/>
    <w:uiPriority w:val="99"/>
    <w:semiHidden/>
    <w:rsid w:val="0046411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64111"/>
    <w:rPr>
      <w:b/>
      <w:bCs/>
    </w:rPr>
  </w:style>
  <w:style w:type="character" w:customStyle="1" w:styleId="CommentSubjectChar">
    <w:name w:val="Comment Subject Char"/>
    <w:basedOn w:val="CommentTextChar"/>
    <w:link w:val="CommentSubject"/>
    <w:uiPriority w:val="99"/>
    <w:semiHidden/>
    <w:rsid w:val="00464111"/>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46411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4111"/>
    <w:rPr>
      <w:rFonts w:ascii="Segoe UI" w:eastAsia="Times New Roman" w:hAnsi="Segoe UI" w:cs="Segoe UI"/>
      <w:sz w:val="18"/>
      <w:szCs w:val="18"/>
    </w:rPr>
  </w:style>
  <w:style w:type="paragraph" w:styleId="ListParagraph">
    <w:name w:val="List Paragraph"/>
    <w:basedOn w:val="Normal"/>
    <w:qFormat/>
    <w:rsid w:val="007438E4"/>
    <w:pPr>
      <w:spacing w:after="200" w:line="276" w:lineRule="auto"/>
      <w:ind w:left="720"/>
      <w:contextualSpacing/>
    </w:pPr>
    <w:rPr>
      <w:rFonts w:eastAsiaTheme="minorHAnsi" w:cstheme="minorBidi"/>
      <w:noProof/>
      <w:szCs w:val="22"/>
    </w:rPr>
  </w:style>
  <w:style w:type="paragraph" w:styleId="Header">
    <w:name w:val="header"/>
    <w:basedOn w:val="Normal"/>
    <w:link w:val="HeaderChar"/>
    <w:uiPriority w:val="99"/>
    <w:unhideWhenUsed/>
    <w:rsid w:val="00062857"/>
    <w:pPr>
      <w:tabs>
        <w:tab w:val="center" w:pos="4153"/>
        <w:tab w:val="right" w:pos="8306"/>
      </w:tabs>
    </w:pPr>
  </w:style>
  <w:style w:type="character" w:customStyle="1" w:styleId="HeaderChar">
    <w:name w:val="Header Char"/>
    <w:basedOn w:val="DefaultParagraphFont"/>
    <w:link w:val="Header"/>
    <w:uiPriority w:val="99"/>
    <w:rsid w:val="0006285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62857"/>
    <w:pPr>
      <w:tabs>
        <w:tab w:val="center" w:pos="4153"/>
        <w:tab w:val="right" w:pos="8306"/>
      </w:tabs>
    </w:pPr>
  </w:style>
  <w:style w:type="character" w:customStyle="1" w:styleId="FooterChar">
    <w:name w:val="Footer Char"/>
    <w:basedOn w:val="DefaultParagraphFont"/>
    <w:link w:val="Footer"/>
    <w:uiPriority w:val="99"/>
    <w:rsid w:val="00062857"/>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512E58"/>
    <w:rPr>
      <w:rFonts w:ascii="Times New Roman" w:eastAsia="Times New Roman" w:hAnsi="Times New Roman" w:cs="Times New Roman"/>
      <w:b/>
      <w:bCs/>
      <w:sz w:val="27"/>
      <w:szCs w:val="27"/>
      <w:lang w:eastAsia="lv-LV"/>
    </w:rPr>
  </w:style>
  <w:style w:type="paragraph" w:styleId="NormalWeb">
    <w:name w:val="Normal (Web)"/>
    <w:basedOn w:val="Normal"/>
    <w:uiPriority w:val="99"/>
    <w:unhideWhenUsed/>
    <w:rsid w:val="00154413"/>
    <w:pPr>
      <w:spacing w:before="100" w:beforeAutospacing="1" w:after="100" w:afterAutospacing="1"/>
    </w:pPr>
    <w:rPr>
      <w:lang w:eastAsia="lv-LV"/>
    </w:rPr>
  </w:style>
  <w:style w:type="paragraph" w:customStyle="1" w:styleId="Normaltabula">
    <w:name w:val="Normal tabula"/>
    <w:basedOn w:val="Normal"/>
    <w:link w:val="NormaltabulaChar"/>
    <w:qFormat/>
    <w:rsid w:val="00874E16"/>
    <w:rPr>
      <w:rFonts w:eastAsiaTheme="minorHAnsi" w:cstheme="minorBidi"/>
      <w:sz w:val="20"/>
      <w:szCs w:val="22"/>
      <w:lang w:eastAsia="lv-LV"/>
    </w:rPr>
  </w:style>
  <w:style w:type="character" w:customStyle="1" w:styleId="NormaltabulaChar">
    <w:name w:val="Normal tabula Char"/>
    <w:basedOn w:val="DefaultParagraphFont"/>
    <w:link w:val="Normaltabula"/>
    <w:rsid w:val="00874E16"/>
    <w:rPr>
      <w:rFonts w:ascii="Times New Roman" w:hAnsi="Times New Roman"/>
      <w:sz w:val="20"/>
      <w:lang w:eastAsia="lv-LV"/>
    </w:rPr>
  </w:style>
  <w:style w:type="paragraph" w:styleId="Revision">
    <w:name w:val="Revision"/>
    <w:hidden/>
    <w:uiPriority w:val="99"/>
    <w:semiHidden/>
    <w:rsid w:val="006618C9"/>
    <w:pPr>
      <w:spacing w:after="0" w:line="240" w:lineRule="auto"/>
    </w:pPr>
    <w:rPr>
      <w:rFonts w:ascii="Times New Roman" w:eastAsia="Times New Roman" w:hAnsi="Times New Roman" w:cs="Times New Roman"/>
      <w:sz w:val="24"/>
      <w:szCs w:val="24"/>
    </w:rPr>
  </w:style>
  <w:style w:type="paragraph" w:styleId="EndnoteText">
    <w:name w:val="endnote text"/>
    <w:basedOn w:val="Normal"/>
    <w:link w:val="EndnoteTextChar"/>
    <w:uiPriority w:val="99"/>
    <w:semiHidden/>
    <w:unhideWhenUsed/>
    <w:rsid w:val="009C7654"/>
    <w:rPr>
      <w:rFonts w:asciiTheme="minorHAnsi" w:eastAsiaTheme="minorHAnsi" w:hAnsiTheme="minorHAnsi" w:cstheme="minorBidi"/>
      <w:sz w:val="20"/>
      <w:szCs w:val="20"/>
    </w:rPr>
  </w:style>
  <w:style w:type="character" w:customStyle="1" w:styleId="EndnoteTextChar">
    <w:name w:val="Endnote Text Char"/>
    <w:basedOn w:val="DefaultParagraphFont"/>
    <w:link w:val="EndnoteText"/>
    <w:uiPriority w:val="99"/>
    <w:semiHidden/>
    <w:rsid w:val="009C7654"/>
    <w:rPr>
      <w:sz w:val="20"/>
      <w:szCs w:val="20"/>
    </w:rPr>
  </w:style>
  <w:style w:type="character" w:styleId="EndnoteReference">
    <w:name w:val="endnote reference"/>
    <w:basedOn w:val="DefaultParagraphFont"/>
    <w:uiPriority w:val="99"/>
    <w:semiHidden/>
    <w:unhideWhenUsed/>
    <w:rsid w:val="009C7654"/>
    <w:rPr>
      <w:vertAlign w:val="superscript"/>
    </w:rPr>
  </w:style>
  <w:style w:type="paragraph" w:styleId="FootnoteText">
    <w:name w:val="footnote text"/>
    <w:basedOn w:val="Normal"/>
    <w:link w:val="FootnoteTextChar"/>
    <w:uiPriority w:val="99"/>
    <w:semiHidden/>
    <w:unhideWhenUsed/>
    <w:rsid w:val="00075658"/>
    <w:rPr>
      <w:sz w:val="20"/>
      <w:szCs w:val="20"/>
    </w:rPr>
  </w:style>
  <w:style w:type="character" w:customStyle="1" w:styleId="FootnoteTextChar">
    <w:name w:val="Footnote Text Char"/>
    <w:basedOn w:val="DefaultParagraphFont"/>
    <w:link w:val="FootnoteText"/>
    <w:uiPriority w:val="99"/>
    <w:semiHidden/>
    <w:rsid w:val="00075658"/>
    <w:rPr>
      <w:rFonts w:ascii="Times New Roman" w:eastAsia="Times New Roman" w:hAnsi="Times New Roman" w:cs="Times New Roman"/>
      <w:sz w:val="20"/>
      <w:szCs w:val="20"/>
    </w:rPr>
  </w:style>
  <w:style w:type="character" w:styleId="FootnoteReference">
    <w:name w:val="footnote reference"/>
    <w:basedOn w:val="DefaultParagraphFont"/>
    <w:uiPriority w:val="99"/>
    <w:unhideWhenUsed/>
    <w:rsid w:val="00075658"/>
    <w:rPr>
      <w:vertAlign w:val="superscript"/>
    </w:rPr>
  </w:style>
  <w:style w:type="character" w:styleId="Hyperlink">
    <w:name w:val="Hyperlink"/>
    <w:uiPriority w:val="99"/>
    <w:rsid w:val="00247447"/>
    <w:rPr>
      <w:color w:val="0000FF"/>
      <w:u w:val="single"/>
    </w:rPr>
  </w:style>
  <w:style w:type="paragraph" w:customStyle="1" w:styleId="TSPecenter">
    <w:name w:val="TSPe_center"/>
    <w:basedOn w:val="Normal"/>
    <w:rsid w:val="00E52683"/>
    <w:pPr>
      <w:jc w:val="center"/>
    </w:pPr>
    <w:rPr>
      <w:sz w:val="20"/>
      <w:szCs w:val="20"/>
      <w:lang w:val="en-US"/>
    </w:rPr>
  </w:style>
  <w:style w:type="paragraph" w:customStyle="1" w:styleId="TSPetext1ind">
    <w:name w:val="TSPe_text1_ind"/>
    <w:basedOn w:val="Normal"/>
    <w:rsid w:val="00B3256E"/>
    <w:pPr>
      <w:ind w:left="1134"/>
    </w:pPr>
    <w:rPr>
      <w:sz w:val="20"/>
      <w:szCs w:val="20"/>
      <w:lang w:val="en-US"/>
    </w:rPr>
  </w:style>
  <w:style w:type="character" w:customStyle="1" w:styleId="y2iqfc">
    <w:name w:val="y2iqfc"/>
    <w:basedOn w:val="DefaultParagraphFont"/>
    <w:rsid w:val="00EC7B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6128297">
      <w:bodyDiv w:val="1"/>
      <w:marLeft w:val="0"/>
      <w:marRight w:val="0"/>
      <w:marTop w:val="0"/>
      <w:marBottom w:val="0"/>
      <w:divBdr>
        <w:top w:val="none" w:sz="0" w:space="0" w:color="auto"/>
        <w:left w:val="none" w:sz="0" w:space="0" w:color="auto"/>
        <w:bottom w:val="none" w:sz="0" w:space="0" w:color="auto"/>
        <w:right w:val="none" w:sz="0" w:space="0" w:color="auto"/>
      </w:divBdr>
    </w:div>
    <w:div w:id="1068504484">
      <w:bodyDiv w:val="1"/>
      <w:marLeft w:val="0"/>
      <w:marRight w:val="0"/>
      <w:marTop w:val="0"/>
      <w:marBottom w:val="0"/>
      <w:divBdr>
        <w:top w:val="none" w:sz="0" w:space="0" w:color="auto"/>
        <w:left w:val="none" w:sz="0" w:space="0" w:color="auto"/>
        <w:bottom w:val="none" w:sz="0" w:space="0" w:color="auto"/>
        <w:right w:val="none" w:sz="0" w:space="0" w:color="auto"/>
      </w:divBdr>
    </w:div>
    <w:div w:id="1775244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uropean-accreditation.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uropean-accreditation.org/"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european-accreditation.org/)" TargetMode="External"/><Relationship Id="rId1" Type="http://schemas.openxmlformats.org/officeDocument/2006/relationships/hyperlink" Target="http://www.european-accreditatio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62F2FA-7F1A-447B-B923-50B388DCA1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12611</Words>
  <Characters>7189</Characters>
  <Application>Microsoft Office Word</Application>
  <DocSecurity>0</DocSecurity>
  <Lines>59</Lines>
  <Paragraphs>39</Paragraphs>
  <ScaleCrop>false</ScaleCrop>
  <Company/>
  <LinksUpToDate>false</LinksUpToDate>
  <CharactersWithSpaces>19761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2023-08-16T05:49:00Z</dcterms:created>
  <dcterms:modified xsi:type="dcterms:W3CDTF">2023-08-16T05:49:00Z</dcterms:modified>
  <cp:category/>
  <cp:contentStatus/>
</cp:coreProperties>
</file>