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05249" w14:textId="65CAD87D" w:rsidR="002B5695" w:rsidRPr="00667BF7" w:rsidRDefault="00201C42" w:rsidP="00604586">
      <w:pPr>
        <w:pStyle w:val="Parakstszemobjekta"/>
        <w:rPr>
          <w:rFonts w:eastAsia="Calibri"/>
          <w:bCs/>
        </w:rPr>
      </w:pPr>
      <w:r w:rsidRPr="00667BF7">
        <w:rPr>
          <w:lang w:val="en-US"/>
        </w:rPr>
        <w:t>TEHNISKĀ SPECIFIKĀCIJA</w:t>
      </w:r>
      <w:r w:rsidR="000760BF" w:rsidRPr="00667BF7">
        <w:rPr>
          <w:lang w:val="en-US"/>
        </w:rPr>
        <w:t xml:space="preserve"> </w:t>
      </w:r>
      <w:r w:rsidR="00604586">
        <w:rPr>
          <w:lang w:val="en-US"/>
        </w:rPr>
        <w:t xml:space="preserve">Nr. </w:t>
      </w:r>
      <w:r w:rsidR="002B5695" w:rsidRPr="00667BF7">
        <w:rPr>
          <w:rFonts w:eastAsia="Calibri"/>
          <w:bCs/>
        </w:rPr>
        <w:t>TS_</w:t>
      </w:r>
      <w:r w:rsidR="00BF7500" w:rsidRPr="00667BF7">
        <w:rPr>
          <w:rFonts w:eastAsia="Calibri"/>
          <w:bCs/>
        </w:rPr>
        <w:t>0405.00</w:t>
      </w:r>
      <w:r w:rsidR="009B124C" w:rsidRPr="00667BF7">
        <w:rPr>
          <w:rFonts w:eastAsia="Calibri"/>
          <w:bCs/>
        </w:rPr>
        <w:t>5</w:t>
      </w:r>
      <w:r w:rsidRPr="00667BF7">
        <w:rPr>
          <w:rFonts w:eastAsia="Calibri"/>
          <w:bCs/>
        </w:rPr>
        <w:t xml:space="preserve"> </w:t>
      </w:r>
      <w:r w:rsidR="00794B6A" w:rsidRPr="00667BF7">
        <w:rPr>
          <w:rFonts w:eastAsia="Calibri"/>
          <w:bCs/>
        </w:rPr>
        <w:t>v</w:t>
      </w:r>
      <w:r w:rsidR="00074C80" w:rsidRPr="00667BF7">
        <w:rPr>
          <w:rFonts w:eastAsia="Calibri"/>
          <w:bCs/>
        </w:rPr>
        <w:t>1</w:t>
      </w:r>
    </w:p>
    <w:p w14:paraId="2530524A" w14:textId="77777777" w:rsidR="003929E8" w:rsidRPr="00667BF7" w:rsidRDefault="00D93A2E" w:rsidP="002B5695">
      <w:pPr>
        <w:spacing w:after="0" w:line="240" w:lineRule="auto"/>
        <w:jc w:val="center"/>
        <w:rPr>
          <w:rFonts w:ascii="Times New Roman" w:eastAsia="Calibri" w:hAnsi="Times New Roman" w:cs="Times New Roman"/>
          <w:b/>
          <w:bCs/>
          <w:sz w:val="24"/>
          <w:szCs w:val="20"/>
        </w:rPr>
      </w:pPr>
      <w:r w:rsidRPr="00667BF7">
        <w:rPr>
          <w:rFonts w:ascii="Times New Roman" w:eastAsia="Calibri" w:hAnsi="Times New Roman" w:cs="Times New Roman"/>
          <w:b/>
          <w:bCs/>
          <w:sz w:val="24"/>
          <w:szCs w:val="20"/>
        </w:rPr>
        <w:t>Koferis</w:t>
      </w:r>
      <w:r w:rsidR="00E97DE9" w:rsidRPr="00667BF7">
        <w:rPr>
          <w:rFonts w:ascii="Times New Roman" w:eastAsia="Calibri" w:hAnsi="Times New Roman" w:cs="Times New Roman"/>
          <w:b/>
          <w:bCs/>
          <w:sz w:val="24"/>
          <w:szCs w:val="20"/>
        </w:rPr>
        <w:t xml:space="preserve"> instrumentiem, </w:t>
      </w:r>
      <w:r w:rsidR="00201C42" w:rsidRPr="00667BF7">
        <w:rPr>
          <w:rFonts w:ascii="Times New Roman" w:eastAsia="Calibri" w:hAnsi="Times New Roman" w:cs="Times New Roman"/>
          <w:b/>
          <w:bCs/>
          <w:sz w:val="24"/>
          <w:szCs w:val="20"/>
        </w:rPr>
        <w:t xml:space="preserve"> spriegumaktīvajiem darbiem līdz 1 kV</w:t>
      </w:r>
    </w:p>
    <w:tbl>
      <w:tblPr>
        <w:tblW w:w="5000"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548"/>
        <w:gridCol w:w="5944"/>
        <w:gridCol w:w="2319"/>
        <w:gridCol w:w="2758"/>
        <w:gridCol w:w="1015"/>
        <w:gridCol w:w="1590"/>
      </w:tblGrid>
      <w:tr w:rsidR="00604586" w:rsidRPr="00604586" w14:paraId="25305251" w14:textId="77777777" w:rsidTr="00667BF7">
        <w:trPr>
          <w:cantSplit/>
          <w:tblHeader/>
        </w:trPr>
        <w:tc>
          <w:tcPr>
            <w:tcW w:w="535" w:type="dxa"/>
            <w:tcBorders>
              <w:top w:val="single" w:sz="4" w:space="0" w:color="auto"/>
              <w:left w:val="single" w:sz="4" w:space="0" w:color="auto"/>
              <w:bottom w:val="single" w:sz="4" w:space="0" w:color="auto"/>
              <w:right w:val="single" w:sz="4" w:space="0" w:color="auto"/>
            </w:tcBorders>
            <w:vAlign w:val="center"/>
          </w:tcPr>
          <w:p w14:paraId="2530524B" w14:textId="77777777" w:rsidR="00BD0F77" w:rsidRPr="00604586" w:rsidRDefault="00BD0F77" w:rsidP="00667BF7">
            <w:pPr>
              <w:spacing w:after="0" w:line="240" w:lineRule="auto"/>
              <w:rPr>
                <w:rFonts w:ascii="Times New Roman" w:eastAsia="Calibri" w:hAnsi="Times New Roman" w:cs="Times New Roman"/>
                <w:b/>
                <w:bCs/>
                <w:color w:val="000000" w:themeColor="text1"/>
                <w:lang w:val="en-US"/>
              </w:rPr>
            </w:pPr>
            <w:r w:rsidRPr="00604586">
              <w:rPr>
                <w:rFonts w:ascii="Times New Roman" w:eastAsia="Calibri" w:hAnsi="Times New Roman" w:cs="Times New Roman"/>
                <w:b/>
                <w:bCs/>
                <w:color w:val="000000" w:themeColor="text1"/>
                <w:lang w:val="en-US"/>
              </w:rPr>
              <w:t>Nr.</w:t>
            </w:r>
          </w:p>
        </w:tc>
        <w:tc>
          <w:tcPr>
            <w:tcW w:w="5810" w:type="dxa"/>
            <w:tcBorders>
              <w:top w:val="single" w:sz="4" w:space="0" w:color="auto"/>
              <w:left w:val="single" w:sz="4" w:space="0" w:color="auto"/>
              <w:bottom w:val="single" w:sz="4" w:space="0" w:color="auto"/>
              <w:right w:val="single" w:sz="4" w:space="0" w:color="auto"/>
            </w:tcBorders>
            <w:vAlign w:val="center"/>
          </w:tcPr>
          <w:p w14:paraId="2530524C" w14:textId="77777777" w:rsidR="00BD0F77" w:rsidRPr="00604586" w:rsidRDefault="00BD0F77" w:rsidP="00667BF7">
            <w:pPr>
              <w:spacing w:after="0" w:line="240" w:lineRule="auto"/>
              <w:rPr>
                <w:rFonts w:ascii="Times New Roman" w:eastAsia="Calibri" w:hAnsi="Times New Roman" w:cs="Times New Roman"/>
                <w:b/>
                <w:bCs/>
                <w:color w:val="000000" w:themeColor="text1"/>
                <w:lang w:val="en-US"/>
              </w:rPr>
            </w:pPr>
            <w:r w:rsidRPr="00604586">
              <w:rPr>
                <w:rFonts w:ascii="Times New Roman" w:eastAsia="Calibri" w:hAnsi="Times New Roman" w:cs="Times New Roman"/>
                <w:b/>
                <w:bCs/>
                <w:color w:val="000000" w:themeColor="text1"/>
                <w:lang w:val="en-US"/>
              </w:rPr>
              <w:t>Apraksts</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2530524D" w14:textId="1F1C85A4" w:rsidR="00BD0F77" w:rsidRPr="00604586" w:rsidRDefault="00667BF7" w:rsidP="00BD0F77">
            <w:pPr>
              <w:spacing w:after="0" w:line="240" w:lineRule="auto"/>
              <w:jc w:val="center"/>
              <w:rPr>
                <w:rFonts w:ascii="Times New Roman" w:eastAsia="Calibri" w:hAnsi="Times New Roman" w:cs="Times New Roman"/>
                <w:b/>
                <w:color w:val="000000" w:themeColor="text1"/>
                <w:lang w:val="en-US"/>
              </w:rPr>
            </w:pPr>
            <w:r w:rsidRPr="00604586">
              <w:rPr>
                <w:rFonts w:ascii="Times New Roman" w:eastAsia="Calibri" w:hAnsi="Times New Roman" w:cs="Times New Roman"/>
                <w:b/>
                <w:bCs/>
                <w:color w:val="000000" w:themeColor="text1"/>
                <w:lang w:val="en-US"/>
              </w:rPr>
              <w:t>Minimālā tehniskā prasība</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14:paraId="2530524E" w14:textId="77777777" w:rsidR="00BD0F77" w:rsidRPr="00604586" w:rsidRDefault="00BD0F77" w:rsidP="00BD0F77">
            <w:pPr>
              <w:spacing w:after="0" w:line="240" w:lineRule="auto"/>
              <w:jc w:val="center"/>
              <w:rPr>
                <w:rFonts w:ascii="Times New Roman" w:eastAsia="Calibri" w:hAnsi="Times New Roman" w:cs="Times New Roman"/>
                <w:b/>
                <w:bCs/>
                <w:color w:val="000000" w:themeColor="text1"/>
                <w:lang w:val="en-US"/>
              </w:rPr>
            </w:pPr>
            <w:r w:rsidRPr="00604586">
              <w:rPr>
                <w:rFonts w:ascii="Times New Roman" w:eastAsia="Calibri" w:hAnsi="Times New Roman" w:cs="Times New Roman"/>
                <w:b/>
                <w:bCs/>
                <w:color w:val="000000" w:themeColor="text1"/>
                <w:lang w:val="en-US"/>
              </w:rPr>
              <w:t>Piedāvātā produkta konkrētais tehniskais apraksts</w:t>
            </w:r>
          </w:p>
        </w:tc>
        <w:tc>
          <w:tcPr>
            <w:tcW w:w="992" w:type="dxa"/>
            <w:tcBorders>
              <w:top w:val="single" w:sz="4" w:space="0" w:color="auto"/>
              <w:left w:val="single" w:sz="4" w:space="0" w:color="auto"/>
              <w:bottom w:val="single" w:sz="4" w:space="0" w:color="auto"/>
              <w:right w:val="single" w:sz="4" w:space="0" w:color="auto"/>
            </w:tcBorders>
            <w:vAlign w:val="center"/>
          </w:tcPr>
          <w:p w14:paraId="2E944801" w14:textId="77777777" w:rsidR="00065F94" w:rsidRPr="00604586" w:rsidRDefault="00065F94" w:rsidP="00065F94">
            <w:pPr>
              <w:spacing w:after="0" w:line="240" w:lineRule="auto"/>
              <w:rPr>
                <w:rFonts w:ascii="Times New Roman" w:eastAsia="Calibri" w:hAnsi="Times New Roman" w:cs="Times New Roman"/>
                <w:color w:val="000000" w:themeColor="text1"/>
                <w:lang w:eastAsia="lv-LV"/>
              </w:rPr>
            </w:pPr>
            <w:r w:rsidRPr="00604586">
              <w:rPr>
                <w:rFonts w:ascii="Times New Roman" w:eastAsia="Calibri" w:hAnsi="Times New Roman" w:cs="Times New Roman"/>
                <w:b/>
                <w:bCs/>
                <w:color w:val="000000" w:themeColor="text1"/>
              </w:rPr>
              <w:t>Avots</w:t>
            </w:r>
            <w:r w:rsidRPr="00604586">
              <w:rPr>
                <w:rFonts w:ascii="Times New Roman" w:eastAsia="Calibri" w:hAnsi="Times New Roman" w:cs="Times New Roman"/>
                <w:b/>
                <w:bCs/>
                <w:color w:val="000000" w:themeColor="text1"/>
                <w:vertAlign w:val="superscript"/>
              </w:rPr>
              <w:footnoteReference w:id="1"/>
            </w:r>
            <w:r w:rsidRPr="00604586">
              <w:rPr>
                <w:rFonts w:ascii="Times New Roman" w:eastAsia="Calibri" w:hAnsi="Times New Roman" w:cs="Times New Roman"/>
                <w:color w:val="000000" w:themeColor="text1"/>
                <w:lang w:eastAsia="lv-LV"/>
              </w:rPr>
              <w:t xml:space="preserve"> </w:t>
            </w:r>
          </w:p>
          <w:p w14:paraId="2530524F" w14:textId="0BCF664D" w:rsidR="00BD0F77" w:rsidRPr="00604586" w:rsidRDefault="00BD0F77" w:rsidP="00BD0F77">
            <w:pPr>
              <w:spacing w:after="0" w:line="240" w:lineRule="auto"/>
              <w:jc w:val="center"/>
              <w:rPr>
                <w:rFonts w:ascii="Times New Roman" w:eastAsia="Calibri" w:hAnsi="Times New Roman" w:cs="Times New Roman"/>
                <w:b/>
                <w:bCs/>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vAlign w:val="center"/>
          </w:tcPr>
          <w:p w14:paraId="25305250" w14:textId="77777777" w:rsidR="00BD0F77" w:rsidRPr="00604586" w:rsidRDefault="00BD0F77" w:rsidP="002A5B6F">
            <w:pPr>
              <w:spacing w:after="0" w:line="240" w:lineRule="auto"/>
              <w:jc w:val="center"/>
              <w:rPr>
                <w:rFonts w:ascii="Times New Roman" w:eastAsia="Calibri" w:hAnsi="Times New Roman" w:cs="Times New Roman"/>
                <w:b/>
                <w:bCs/>
                <w:color w:val="000000" w:themeColor="text1"/>
                <w:lang w:val="en-US"/>
              </w:rPr>
            </w:pPr>
            <w:r w:rsidRPr="00604586">
              <w:rPr>
                <w:rFonts w:ascii="Times New Roman" w:eastAsia="Calibri" w:hAnsi="Times New Roman" w:cs="Times New Roman"/>
                <w:b/>
                <w:bCs/>
                <w:color w:val="000000" w:themeColor="text1"/>
                <w:lang w:val="en-US"/>
              </w:rPr>
              <w:t>Piezīmes</w:t>
            </w:r>
          </w:p>
        </w:tc>
      </w:tr>
      <w:tr w:rsidR="00604586" w:rsidRPr="00604586" w14:paraId="25305258" w14:textId="77777777" w:rsidTr="00667BF7">
        <w:trPr>
          <w:cantSplit/>
        </w:trPr>
        <w:tc>
          <w:tcPr>
            <w:tcW w:w="6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253" w14:textId="77777777" w:rsidR="00667BF7" w:rsidRPr="00604586" w:rsidRDefault="00667BF7" w:rsidP="00667BF7">
            <w:pPr>
              <w:spacing w:after="0" w:line="240" w:lineRule="auto"/>
              <w:rPr>
                <w:rFonts w:ascii="Times New Roman" w:eastAsia="Calibri" w:hAnsi="Times New Roman" w:cs="Times New Roman"/>
                <w:b/>
                <w:color w:val="000000" w:themeColor="text1"/>
                <w:lang w:val="en-US"/>
              </w:rPr>
            </w:pPr>
            <w:r w:rsidRPr="00604586">
              <w:rPr>
                <w:rFonts w:ascii="Times New Roman" w:eastAsia="Calibri" w:hAnsi="Times New Roman" w:cs="Times New Roman"/>
                <w:b/>
                <w:color w:val="000000" w:themeColor="text1"/>
                <w:lang w:val="en-US"/>
              </w:rPr>
              <w:t>Vispārīgā informācija</w:t>
            </w:r>
          </w:p>
        </w:tc>
        <w:tc>
          <w:tcPr>
            <w:tcW w:w="2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254" w14:textId="77777777" w:rsidR="00667BF7" w:rsidRPr="00604586" w:rsidRDefault="00667BF7" w:rsidP="002A5B6F">
            <w:pPr>
              <w:spacing w:after="0" w:line="240" w:lineRule="auto"/>
              <w:jc w:val="center"/>
              <w:rPr>
                <w:rFonts w:ascii="Times New Roman" w:eastAsia="Calibri" w:hAnsi="Times New Roman" w:cs="Times New Roman"/>
                <w:color w:val="000000" w:themeColor="text1"/>
                <w:lang w:val="en-US"/>
              </w:rPr>
            </w:pPr>
          </w:p>
        </w:tc>
        <w:tc>
          <w:tcPr>
            <w:tcW w:w="2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255" w14:textId="77777777" w:rsidR="00667BF7" w:rsidRPr="00604586" w:rsidRDefault="00667BF7" w:rsidP="002A5B6F">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256" w14:textId="77777777" w:rsidR="00667BF7" w:rsidRPr="00604586" w:rsidRDefault="00667BF7" w:rsidP="002A5B6F">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257" w14:textId="77777777" w:rsidR="00667BF7" w:rsidRPr="00604586" w:rsidRDefault="00667BF7" w:rsidP="002A5B6F">
            <w:pPr>
              <w:spacing w:after="0" w:line="240" w:lineRule="auto"/>
              <w:jc w:val="center"/>
              <w:rPr>
                <w:rFonts w:ascii="Times New Roman" w:eastAsia="Calibri" w:hAnsi="Times New Roman" w:cs="Times New Roman"/>
                <w:color w:val="000000" w:themeColor="text1"/>
                <w:lang w:val="en-US"/>
              </w:rPr>
            </w:pPr>
          </w:p>
        </w:tc>
      </w:tr>
      <w:tr w:rsidR="00604586" w:rsidRPr="00604586" w14:paraId="2530525F" w14:textId="77777777" w:rsidTr="00667BF7">
        <w:trPr>
          <w:cantSplit/>
        </w:trPr>
        <w:tc>
          <w:tcPr>
            <w:tcW w:w="535" w:type="dxa"/>
            <w:tcBorders>
              <w:top w:val="single" w:sz="4" w:space="0" w:color="auto"/>
              <w:left w:val="single" w:sz="4" w:space="0" w:color="auto"/>
              <w:bottom w:val="single" w:sz="4" w:space="0" w:color="auto"/>
              <w:right w:val="single" w:sz="4" w:space="0" w:color="auto"/>
            </w:tcBorders>
            <w:vAlign w:val="center"/>
          </w:tcPr>
          <w:p w14:paraId="25305259" w14:textId="5DE98B27" w:rsidR="00BD0F77" w:rsidRPr="00604586" w:rsidRDefault="00BD0F77" w:rsidP="00667BF7">
            <w:pPr>
              <w:pStyle w:val="Sarakstarindkopa"/>
              <w:numPr>
                <w:ilvl w:val="0"/>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vAlign w:val="center"/>
          </w:tcPr>
          <w:p w14:paraId="2530525A" w14:textId="77777777" w:rsidR="00BD0F77" w:rsidRPr="00604586" w:rsidRDefault="007677A1" w:rsidP="00667BF7">
            <w:pPr>
              <w:spacing w:after="0" w:line="240" w:lineRule="auto"/>
              <w:rPr>
                <w:rFonts w:ascii="Times New Roman" w:eastAsia="Calibri" w:hAnsi="Times New Roman" w:cs="Times New Roman"/>
                <w:color w:val="000000" w:themeColor="text1"/>
                <w:lang w:val="en-US"/>
              </w:rPr>
            </w:pPr>
            <w:r w:rsidRPr="00604586">
              <w:rPr>
                <w:rFonts w:ascii="Times New Roman" w:hAnsi="Times New Roman" w:cs="Times New Roman"/>
                <w:color w:val="000000" w:themeColor="text1"/>
                <w:lang w:eastAsia="lv-LV"/>
              </w:rPr>
              <w:t>Ražotājs (preces ražotāja nosaukums un preces ražotājvalsts)</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5B" w14:textId="77777777" w:rsidR="00BD0F77" w:rsidRPr="00604586" w:rsidRDefault="007677A1" w:rsidP="002A5B6F">
            <w:pPr>
              <w:spacing w:after="0" w:line="240" w:lineRule="auto"/>
              <w:jc w:val="center"/>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Norādīt informāciju</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5C" w14:textId="77777777" w:rsidR="00BD0F77" w:rsidRPr="00604586" w:rsidRDefault="00BD0F77" w:rsidP="002A5B6F">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5D" w14:textId="77777777" w:rsidR="00BD0F77" w:rsidRPr="00604586" w:rsidRDefault="00BD0F77" w:rsidP="002A5B6F">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5E" w14:textId="77777777" w:rsidR="00BD0F77" w:rsidRPr="00604586" w:rsidRDefault="00BD0F77" w:rsidP="002A5B6F">
            <w:pPr>
              <w:spacing w:after="0" w:line="240" w:lineRule="auto"/>
              <w:jc w:val="center"/>
              <w:rPr>
                <w:rFonts w:ascii="Times New Roman" w:eastAsia="Calibri" w:hAnsi="Times New Roman" w:cs="Times New Roman"/>
                <w:color w:val="000000" w:themeColor="text1"/>
                <w:lang w:val="en-US"/>
              </w:rPr>
            </w:pPr>
          </w:p>
        </w:tc>
      </w:tr>
      <w:tr w:rsidR="00604586" w:rsidRPr="00604586" w14:paraId="2530526D" w14:textId="77777777" w:rsidTr="00667BF7">
        <w:trPr>
          <w:cantSplit/>
        </w:trPr>
        <w:tc>
          <w:tcPr>
            <w:tcW w:w="535" w:type="dxa"/>
            <w:tcBorders>
              <w:top w:val="single" w:sz="4" w:space="0" w:color="auto"/>
              <w:left w:val="single" w:sz="4" w:space="0" w:color="auto"/>
              <w:bottom w:val="single" w:sz="4" w:space="0" w:color="auto"/>
              <w:right w:val="single" w:sz="4" w:space="0" w:color="auto"/>
            </w:tcBorders>
            <w:vAlign w:val="center"/>
          </w:tcPr>
          <w:p w14:paraId="25305267" w14:textId="638C4490" w:rsidR="00BD0F77" w:rsidRPr="00604586" w:rsidRDefault="00BD0F77" w:rsidP="00667BF7">
            <w:pPr>
              <w:pStyle w:val="Sarakstarindkopa"/>
              <w:numPr>
                <w:ilvl w:val="0"/>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vAlign w:val="center"/>
          </w:tcPr>
          <w:p w14:paraId="25305268" w14:textId="52F42744" w:rsidR="00BD0F77" w:rsidRPr="00604586" w:rsidRDefault="00BD0F77" w:rsidP="00667BF7">
            <w:pPr>
              <w:spacing w:after="0" w:line="240" w:lineRule="auto"/>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Nr.</w:t>
            </w:r>
            <w:r w:rsidR="00BF7500" w:rsidRPr="00604586">
              <w:rPr>
                <w:rFonts w:ascii="Times New Roman" w:eastAsia="Calibri" w:hAnsi="Times New Roman" w:cs="Times New Roman"/>
                <w:color w:val="000000" w:themeColor="text1"/>
                <w:lang w:val="en-US"/>
              </w:rPr>
              <w:t>0405.00</w:t>
            </w:r>
            <w:r w:rsidR="00D93A2E" w:rsidRPr="00604586">
              <w:rPr>
                <w:rFonts w:ascii="Times New Roman" w:eastAsia="Calibri" w:hAnsi="Times New Roman" w:cs="Times New Roman"/>
                <w:color w:val="000000" w:themeColor="text1"/>
                <w:lang w:val="en-US"/>
              </w:rPr>
              <w:t>5</w:t>
            </w:r>
            <w:r w:rsidR="00BF7500" w:rsidRPr="00604586">
              <w:rPr>
                <w:rFonts w:ascii="Times New Roman" w:eastAsia="Calibri" w:hAnsi="Times New Roman" w:cs="Times New Roman"/>
                <w:color w:val="000000" w:themeColor="text1"/>
                <w:lang w:val="en-US"/>
              </w:rPr>
              <w:t xml:space="preserve"> </w:t>
            </w:r>
            <w:r w:rsidR="00D93A2E" w:rsidRPr="00604586">
              <w:rPr>
                <w:rFonts w:ascii="Times New Roman" w:eastAsia="Calibri" w:hAnsi="Times New Roman" w:cs="Times New Roman"/>
                <w:color w:val="000000" w:themeColor="text1"/>
                <w:lang w:val="en-US"/>
              </w:rPr>
              <w:t>Koferis</w:t>
            </w:r>
            <w:r w:rsidR="00E97DE9" w:rsidRPr="00604586">
              <w:rPr>
                <w:rFonts w:ascii="Times New Roman" w:eastAsia="Calibri" w:hAnsi="Times New Roman" w:cs="Times New Roman"/>
                <w:color w:val="000000" w:themeColor="text1"/>
                <w:lang w:val="en-US"/>
              </w:rPr>
              <w:t xml:space="preserve"> instrumentiem,</w:t>
            </w:r>
            <w:r w:rsidRPr="00604586">
              <w:rPr>
                <w:rFonts w:ascii="Times New Roman" w:eastAsia="Calibri" w:hAnsi="Times New Roman" w:cs="Times New Roman"/>
                <w:color w:val="000000" w:themeColor="text1"/>
                <w:lang w:val="en-US"/>
              </w:rPr>
              <w:t xml:space="preserve"> spriegumaktīvajiem darbiem līdz 1 kV</w:t>
            </w:r>
            <w:r w:rsidR="00EA464B" w:rsidRPr="00604586">
              <w:rPr>
                <w:rStyle w:val="Vresatsauce"/>
                <w:rFonts w:ascii="Times New Roman" w:hAnsi="Times New Roman" w:cs="Times New Roman"/>
                <w:color w:val="000000" w:themeColor="text1"/>
                <w:lang w:eastAsia="lv-LV"/>
              </w:rPr>
              <w:footnoteReference w:id="2"/>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69" w14:textId="6946B337" w:rsidR="00BD0F77" w:rsidRPr="00604586" w:rsidRDefault="00667BF7" w:rsidP="002A5B6F">
            <w:pPr>
              <w:spacing w:after="0" w:line="240" w:lineRule="auto"/>
              <w:jc w:val="center"/>
              <w:rPr>
                <w:rFonts w:ascii="Times New Roman" w:eastAsia="Calibri" w:hAnsi="Times New Roman" w:cs="Times New Roman"/>
                <w:color w:val="000000" w:themeColor="text1"/>
                <w:lang w:val="en-US"/>
              </w:rPr>
            </w:pPr>
            <w:r w:rsidRPr="00604586">
              <w:rPr>
                <w:rFonts w:ascii="Times New Roman" w:hAnsi="Times New Roman" w:cs="Times New Roman"/>
                <w:color w:val="000000" w:themeColor="text1"/>
                <w:lang w:eastAsia="lv-LV"/>
              </w:rPr>
              <w:t>Norādīt pilnu preces tipa apzīmējumu</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14:paraId="2530526A" w14:textId="77777777" w:rsidR="00BD0F77" w:rsidRPr="00604586" w:rsidRDefault="00BD0F77" w:rsidP="002A5B6F">
            <w:pPr>
              <w:spacing w:after="0" w:line="240" w:lineRule="auto"/>
              <w:jc w:val="center"/>
              <w:rPr>
                <w:rFonts w:ascii="Times New Roman" w:eastAsia="Calibri" w:hAnsi="Times New Roman" w:cs="Times New Roman"/>
                <w:b/>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2530526B" w14:textId="77777777" w:rsidR="00BD0F77" w:rsidRPr="00604586" w:rsidRDefault="00BD0F77" w:rsidP="002A5B6F">
            <w:pPr>
              <w:spacing w:after="0" w:line="240" w:lineRule="auto"/>
              <w:jc w:val="center"/>
              <w:rPr>
                <w:rFonts w:ascii="Times New Roman" w:eastAsia="Calibri" w:hAnsi="Times New Roman" w:cs="Times New Roman"/>
                <w:b/>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vAlign w:val="center"/>
          </w:tcPr>
          <w:p w14:paraId="2530526C" w14:textId="77777777" w:rsidR="00BD0F77" w:rsidRPr="00604586" w:rsidRDefault="00BD0F77" w:rsidP="002A5B6F">
            <w:pPr>
              <w:spacing w:after="0" w:line="240" w:lineRule="auto"/>
              <w:jc w:val="center"/>
              <w:rPr>
                <w:rFonts w:ascii="Times New Roman" w:eastAsia="Calibri" w:hAnsi="Times New Roman" w:cs="Times New Roman"/>
                <w:b/>
                <w:color w:val="000000" w:themeColor="text1"/>
                <w:lang w:val="en-US"/>
              </w:rPr>
            </w:pPr>
          </w:p>
        </w:tc>
      </w:tr>
      <w:tr w:rsidR="00604586" w:rsidRPr="00604586" w14:paraId="25305274" w14:textId="77777777" w:rsidTr="00667BF7">
        <w:trPr>
          <w:cantSplit/>
        </w:trPr>
        <w:tc>
          <w:tcPr>
            <w:tcW w:w="535" w:type="dxa"/>
            <w:tcBorders>
              <w:top w:val="single" w:sz="4" w:space="0" w:color="auto"/>
              <w:left w:val="single" w:sz="4" w:space="0" w:color="auto"/>
              <w:bottom w:val="single" w:sz="4" w:space="0" w:color="auto"/>
              <w:right w:val="single" w:sz="4" w:space="0" w:color="auto"/>
            </w:tcBorders>
            <w:vAlign w:val="center"/>
          </w:tcPr>
          <w:p w14:paraId="2530526E" w14:textId="172F29A6" w:rsidR="00BD0F77" w:rsidRPr="00604586" w:rsidRDefault="00BD0F77" w:rsidP="00667BF7">
            <w:pPr>
              <w:pStyle w:val="Sarakstarindkopa"/>
              <w:numPr>
                <w:ilvl w:val="0"/>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vAlign w:val="center"/>
          </w:tcPr>
          <w:p w14:paraId="2530526F" w14:textId="77777777" w:rsidR="00BD0F77" w:rsidRPr="00604586" w:rsidRDefault="00405620" w:rsidP="00667BF7">
            <w:pPr>
              <w:spacing w:after="0" w:line="240" w:lineRule="auto"/>
              <w:rPr>
                <w:rFonts w:ascii="Times New Roman" w:eastAsia="Times New Roman" w:hAnsi="Times New Roman" w:cs="Times New Roman"/>
                <w:color w:val="000000" w:themeColor="text1"/>
                <w:lang w:val="en-US"/>
              </w:rPr>
            </w:pPr>
            <w:r w:rsidRPr="00604586">
              <w:rPr>
                <w:rFonts w:ascii="Times New Roman" w:eastAsia="Times New Roman" w:hAnsi="Times New Roman" w:cs="Times New Roman"/>
                <w:color w:val="000000" w:themeColor="text1"/>
                <w:lang w:val="en-US"/>
              </w:rPr>
              <w:t>Parauga piegāde laiks tehniskajai izvērtēšanai (pēc pieprasījuma), darba dienas</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25305270" w14:textId="5CE06446" w:rsidR="00BD0F77" w:rsidRPr="00604586" w:rsidRDefault="00BD0F77" w:rsidP="00667BF7">
            <w:pPr>
              <w:spacing w:after="0" w:line="240" w:lineRule="auto"/>
              <w:jc w:val="center"/>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Norādīt</w:t>
            </w:r>
            <w:r w:rsidR="00405620" w:rsidRPr="00604586">
              <w:rPr>
                <w:rFonts w:ascii="Times New Roman" w:eastAsia="Calibri" w:hAnsi="Times New Roman" w:cs="Times New Roman"/>
                <w:color w:val="000000" w:themeColor="text1"/>
                <w:lang w:val="en-US"/>
              </w:rPr>
              <w:t xml:space="preserve"> </w:t>
            </w:r>
            <w:r w:rsidR="00667BF7" w:rsidRPr="00604586">
              <w:rPr>
                <w:rFonts w:ascii="Times New Roman" w:eastAsia="Calibri" w:hAnsi="Times New Roman" w:cs="Times New Roman"/>
                <w:color w:val="000000" w:themeColor="text1"/>
                <w:lang w:val="en-US"/>
              </w:rPr>
              <w:t>vērtību</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14:paraId="25305271" w14:textId="77777777" w:rsidR="00BD0F77" w:rsidRPr="00604586" w:rsidRDefault="00BD0F77" w:rsidP="002A5B6F">
            <w:pPr>
              <w:spacing w:after="0" w:line="240" w:lineRule="auto"/>
              <w:jc w:val="center"/>
              <w:rPr>
                <w:rFonts w:ascii="Times New Roman" w:eastAsia="Calibri" w:hAnsi="Times New Roman" w:cs="Times New Roman"/>
                <w:b/>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72" w14:textId="77777777" w:rsidR="00BD0F77" w:rsidRPr="00604586" w:rsidRDefault="00BD0F77" w:rsidP="002A5B6F">
            <w:pPr>
              <w:spacing w:after="0" w:line="240" w:lineRule="auto"/>
              <w:jc w:val="center"/>
              <w:rPr>
                <w:rFonts w:ascii="Times New Roman" w:eastAsia="Calibri" w:hAnsi="Times New Roman" w:cs="Times New Roman"/>
                <w:b/>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73" w14:textId="77777777" w:rsidR="00BD0F77" w:rsidRPr="00604586" w:rsidRDefault="00BD0F77" w:rsidP="002A5B6F">
            <w:pPr>
              <w:spacing w:after="0" w:line="240" w:lineRule="auto"/>
              <w:jc w:val="center"/>
              <w:rPr>
                <w:rFonts w:ascii="Times New Roman" w:eastAsia="Calibri" w:hAnsi="Times New Roman" w:cs="Times New Roman"/>
                <w:b/>
                <w:color w:val="000000" w:themeColor="text1"/>
                <w:lang w:val="en-US"/>
              </w:rPr>
            </w:pPr>
          </w:p>
        </w:tc>
      </w:tr>
      <w:tr w:rsidR="00604586" w:rsidRPr="00604586" w14:paraId="2530527B" w14:textId="77777777" w:rsidTr="00667BF7">
        <w:trPr>
          <w:cantSplit/>
        </w:trPr>
        <w:tc>
          <w:tcPr>
            <w:tcW w:w="6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276" w14:textId="09148917" w:rsidR="00667BF7" w:rsidRPr="00604586" w:rsidRDefault="00667BF7" w:rsidP="00667BF7">
            <w:pPr>
              <w:spacing w:after="0" w:line="240" w:lineRule="auto"/>
              <w:rPr>
                <w:rFonts w:ascii="Times New Roman" w:eastAsia="Times New Roman" w:hAnsi="Times New Roman" w:cs="Times New Roman"/>
                <w:b/>
                <w:color w:val="000000" w:themeColor="text1"/>
                <w:lang w:val="en-US"/>
              </w:rPr>
            </w:pPr>
            <w:r w:rsidRPr="00604586">
              <w:rPr>
                <w:rFonts w:ascii="Times New Roman" w:eastAsia="Times New Roman" w:hAnsi="Times New Roman" w:cs="Times New Roman"/>
                <w:b/>
                <w:color w:val="000000" w:themeColor="text1"/>
                <w:lang w:val="en-US"/>
              </w:rPr>
              <w:t>Standarts</w:t>
            </w:r>
          </w:p>
        </w:tc>
        <w:tc>
          <w:tcPr>
            <w:tcW w:w="2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277" w14:textId="77777777" w:rsidR="00667BF7" w:rsidRPr="00604586" w:rsidRDefault="00667BF7" w:rsidP="002A5B6F">
            <w:pPr>
              <w:spacing w:after="0" w:line="240" w:lineRule="auto"/>
              <w:jc w:val="center"/>
              <w:rPr>
                <w:rFonts w:ascii="Times New Roman" w:eastAsia="Calibri" w:hAnsi="Times New Roman" w:cs="Times New Roman"/>
                <w:color w:val="000000" w:themeColor="text1"/>
                <w:highlight w:val="yellow"/>
                <w:lang w:val="en-US"/>
              </w:rPr>
            </w:pPr>
          </w:p>
        </w:tc>
        <w:tc>
          <w:tcPr>
            <w:tcW w:w="2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278" w14:textId="77777777" w:rsidR="00667BF7" w:rsidRPr="00604586" w:rsidRDefault="00667BF7" w:rsidP="002A5B6F">
            <w:pPr>
              <w:spacing w:after="0" w:line="240" w:lineRule="auto"/>
              <w:jc w:val="center"/>
              <w:rPr>
                <w:rFonts w:ascii="Times New Roman" w:eastAsia="Calibri" w:hAnsi="Times New Roman" w:cs="Times New Roman"/>
                <w:b/>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279" w14:textId="77777777" w:rsidR="00667BF7" w:rsidRPr="00604586" w:rsidRDefault="00667BF7" w:rsidP="002A5B6F">
            <w:pPr>
              <w:spacing w:after="0" w:line="240" w:lineRule="auto"/>
              <w:jc w:val="center"/>
              <w:rPr>
                <w:rFonts w:ascii="Times New Roman" w:eastAsia="Calibri" w:hAnsi="Times New Roman" w:cs="Times New Roman"/>
                <w:b/>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27A" w14:textId="77777777" w:rsidR="00667BF7" w:rsidRPr="00604586" w:rsidRDefault="00667BF7" w:rsidP="002A5B6F">
            <w:pPr>
              <w:spacing w:after="0" w:line="240" w:lineRule="auto"/>
              <w:jc w:val="center"/>
              <w:rPr>
                <w:rFonts w:ascii="Times New Roman" w:eastAsia="Calibri" w:hAnsi="Times New Roman" w:cs="Times New Roman"/>
                <w:b/>
                <w:color w:val="000000" w:themeColor="text1"/>
                <w:lang w:val="en-US"/>
              </w:rPr>
            </w:pPr>
          </w:p>
        </w:tc>
      </w:tr>
      <w:tr w:rsidR="00604586" w:rsidRPr="00604586" w14:paraId="25305282" w14:textId="77777777" w:rsidTr="00667BF7">
        <w:trPr>
          <w:cantSplit/>
        </w:trPr>
        <w:tc>
          <w:tcPr>
            <w:tcW w:w="535" w:type="dxa"/>
            <w:tcBorders>
              <w:top w:val="single" w:sz="4" w:space="0" w:color="auto"/>
              <w:left w:val="single" w:sz="4" w:space="0" w:color="auto"/>
              <w:bottom w:val="single" w:sz="4" w:space="0" w:color="auto"/>
              <w:right w:val="single" w:sz="4" w:space="0" w:color="auto"/>
            </w:tcBorders>
            <w:vAlign w:val="center"/>
          </w:tcPr>
          <w:p w14:paraId="2530527C" w14:textId="075D76E9" w:rsidR="00667BF7" w:rsidRPr="00604586" w:rsidRDefault="00667BF7" w:rsidP="00667BF7">
            <w:pPr>
              <w:pStyle w:val="Sarakstarindkopa"/>
              <w:numPr>
                <w:ilvl w:val="0"/>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vAlign w:val="center"/>
          </w:tcPr>
          <w:p w14:paraId="2530527D" w14:textId="568CAD36" w:rsidR="00667BF7" w:rsidRPr="00604586" w:rsidRDefault="00667BF7" w:rsidP="00667BF7">
            <w:pPr>
              <w:spacing w:after="0" w:line="240" w:lineRule="auto"/>
              <w:rPr>
                <w:rFonts w:ascii="Times New Roman" w:eastAsia="Times New Roman" w:hAnsi="Times New Roman" w:cs="Times New Roman"/>
                <w:color w:val="000000" w:themeColor="text1"/>
                <w:lang w:val="en-US"/>
              </w:rPr>
            </w:pPr>
            <w:r w:rsidRPr="00604586">
              <w:rPr>
                <w:rFonts w:ascii="Times New Roman" w:hAnsi="Times New Roman" w:cs="Times New Roman"/>
                <w:color w:val="000000" w:themeColor="text1"/>
                <w:lang w:eastAsia="lv-LV"/>
              </w:rPr>
              <w:t>Atbilstība rūpnīcas kvalitātes un vadības standartam ISO 9001</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2530527E" w14:textId="6DDDDACA" w:rsidR="00667BF7" w:rsidRPr="00604586" w:rsidRDefault="00667BF7" w:rsidP="00BD0F77">
            <w:pPr>
              <w:spacing w:after="0" w:line="240" w:lineRule="auto"/>
              <w:jc w:val="center"/>
              <w:rPr>
                <w:rFonts w:ascii="Times New Roman" w:eastAsia="Calibri" w:hAnsi="Times New Roman" w:cs="Times New Roman"/>
                <w:color w:val="000000" w:themeColor="text1"/>
                <w:lang w:val="en-US"/>
              </w:rPr>
            </w:pPr>
            <w:r w:rsidRPr="00604586">
              <w:rPr>
                <w:rFonts w:ascii="Times New Roman" w:hAnsi="Times New Roman" w:cs="Times New Roman"/>
                <w:color w:val="000000" w:themeColor="text1"/>
                <w:lang w:eastAsia="lv-LV"/>
              </w:rPr>
              <w:t>Atbilst</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14:paraId="2530527F" w14:textId="77777777" w:rsidR="00667BF7" w:rsidRPr="00604586" w:rsidRDefault="00667BF7" w:rsidP="002A5B6F">
            <w:pPr>
              <w:spacing w:after="0" w:line="240" w:lineRule="auto"/>
              <w:jc w:val="center"/>
              <w:rPr>
                <w:rFonts w:ascii="Times New Roman" w:eastAsia="Calibri" w:hAnsi="Times New Roman" w:cs="Times New Roman"/>
                <w:b/>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25305280" w14:textId="77777777" w:rsidR="00667BF7" w:rsidRPr="00604586" w:rsidRDefault="00667BF7" w:rsidP="002A5B6F">
            <w:pPr>
              <w:spacing w:after="0" w:line="240" w:lineRule="auto"/>
              <w:jc w:val="center"/>
              <w:rPr>
                <w:rFonts w:ascii="Times New Roman" w:eastAsia="Calibri" w:hAnsi="Times New Roman" w:cs="Times New Roman"/>
                <w:b/>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vAlign w:val="center"/>
          </w:tcPr>
          <w:p w14:paraId="25305281" w14:textId="77777777" w:rsidR="00667BF7" w:rsidRPr="00604586" w:rsidRDefault="00667BF7" w:rsidP="002A5B6F">
            <w:pPr>
              <w:spacing w:after="0" w:line="240" w:lineRule="auto"/>
              <w:jc w:val="center"/>
              <w:rPr>
                <w:rFonts w:ascii="Times New Roman" w:eastAsia="Calibri" w:hAnsi="Times New Roman" w:cs="Times New Roman"/>
                <w:b/>
                <w:color w:val="000000" w:themeColor="text1"/>
                <w:lang w:val="en-US"/>
              </w:rPr>
            </w:pPr>
          </w:p>
        </w:tc>
      </w:tr>
      <w:tr w:rsidR="00604586" w:rsidRPr="00604586" w14:paraId="495A3D81" w14:textId="77777777" w:rsidTr="00667BF7">
        <w:trPr>
          <w:cantSplit/>
        </w:trPr>
        <w:tc>
          <w:tcPr>
            <w:tcW w:w="535" w:type="dxa"/>
            <w:tcBorders>
              <w:top w:val="single" w:sz="4" w:space="0" w:color="auto"/>
              <w:left w:val="single" w:sz="4" w:space="0" w:color="auto"/>
              <w:bottom w:val="single" w:sz="4" w:space="0" w:color="auto"/>
              <w:right w:val="single" w:sz="4" w:space="0" w:color="auto"/>
            </w:tcBorders>
            <w:vAlign w:val="center"/>
          </w:tcPr>
          <w:p w14:paraId="0BDF9AA0" w14:textId="659F9C7D" w:rsidR="00667BF7" w:rsidRPr="00604586" w:rsidRDefault="00667BF7" w:rsidP="00667BF7">
            <w:pPr>
              <w:pStyle w:val="Sarakstarindkopa"/>
              <w:numPr>
                <w:ilvl w:val="0"/>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vAlign w:val="center"/>
          </w:tcPr>
          <w:p w14:paraId="1C3B9124" w14:textId="731F5FFB" w:rsidR="00667BF7" w:rsidRPr="00604586" w:rsidRDefault="00667BF7" w:rsidP="00667BF7">
            <w:pPr>
              <w:spacing w:after="0" w:line="240" w:lineRule="auto"/>
              <w:rPr>
                <w:rFonts w:ascii="Times New Roman" w:eastAsia="Times New Roman" w:hAnsi="Times New Roman" w:cs="Times New Roman"/>
                <w:color w:val="000000" w:themeColor="text1"/>
                <w:lang w:val="en-US"/>
              </w:rPr>
            </w:pPr>
            <w:r w:rsidRPr="00604586">
              <w:rPr>
                <w:rFonts w:ascii="Times New Roman" w:hAnsi="Times New Roman" w:cs="Times New Roman"/>
                <w:color w:val="000000" w:themeColor="text1"/>
                <w:lang w:eastAsia="lv-LV"/>
              </w:rPr>
              <w:t xml:space="preserve">Atbilstība Eiropas regulai </w:t>
            </w:r>
            <w:r w:rsidRPr="00604586">
              <w:rPr>
                <w:rFonts w:ascii="Times New Roman" w:hAnsi="Times New Roman" w:cs="Times New Roman"/>
                <w:color w:val="000000" w:themeColor="text1"/>
                <w:shd w:val="clear" w:color="auto" w:fill="F8F8F8"/>
              </w:rPr>
              <w:t>CE 98/37/EC</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43BE194" w14:textId="15B20FE8" w:rsidR="00667BF7" w:rsidRPr="00604586" w:rsidRDefault="00667BF7" w:rsidP="00BD0F77">
            <w:pPr>
              <w:spacing w:after="0" w:line="240" w:lineRule="auto"/>
              <w:jc w:val="center"/>
              <w:rPr>
                <w:rFonts w:ascii="Times New Roman" w:eastAsia="Calibri" w:hAnsi="Times New Roman" w:cs="Times New Roman"/>
                <w:color w:val="000000" w:themeColor="text1"/>
                <w:lang w:val="en-US"/>
              </w:rPr>
            </w:pPr>
            <w:r w:rsidRPr="00604586">
              <w:rPr>
                <w:rFonts w:ascii="Times New Roman" w:hAnsi="Times New Roman" w:cs="Times New Roman"/>
                <w:color w:val="000000" w:themeColor="text1"/>
                <w:lang w:eastAsia="lv-LV"/>
              </w:rPr>
              <w:t>Atbilst</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14:paraId="7849B9E3" w14:textId="77777777" w:rsidR="00667BF7" w:rsidRPr="00604586" w:rsidRDefault="00667BF7" w:rsidP="002A5B6F">
            <w:pPr>
              <w:spacing w:after="0" w:line="240" w:lineRule="auto"/>
              <w:jc w:val="center"/>
              <w:rPr>
                <w:rFonts w:ascii="Times New Roman" w:eastAsia="Calibri" w:hAnsi="Times New Roman" w:cs="Times New Roman"/>
                <w:b/>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3F6D3279" w14:textId="77777777" w:rsidR="00667BF7" w:rsidRPr="00604586" w:rsidRDefault="00667BF7" w:rsidP="002A5B6F">
            <w:pPr>
              <w:spacing w:after="0" w:line="240" w:lineRule="auto"/>
              <w:jc w:val="center"/>
              <w:rPr>
                <w:rFonts w:ascii="Times New Roman" w:eastAsia="Calibri" w:hAnsi="Times New Roman" w:cs="Times New Roman"/>
                <w:b/>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vAlign w:val="center"/>
          </w:tcPr>
          <w:p w14:paraId="5B363348" w14:textId="74D9E127" w:rsidR="00667BF7" w:rsidRPr="00604586" w:rsidRDefault="00667BF7" w:rsidP="002A5B6F">
            <w:pPr>
              <w:spacing w:after="0" w:line="240" w:lineRule="auto"/>
              <w:jc w:val="center"/>
              <w:rPr>
                <w:rFonts w:ascii="Times New Roman" w:eastAsia="Calibri" w:hAnsi="Times New Roman" w:cs="Times New Roman"/>
                <w:b/>
                <w:color w:val="000000" w:themeColor="text1"/>
                <w:lang w:val="en-US"/>
              </w:rPr>
            </w:pPr>
          </w:p>
        </w:tc>
      </w:tr>
      <w:tr w:rsidR="00604586" w:rsidRPr="00604586" w14:paraId="25305289" w14:textId="77777777" w:rsidTr="00667BF7">
        <w:trPr>
          <w:cantSplit/>
        </w:trPr>
        <w:tc>
          <w:tcPr>
            <w:tcW w:w="6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284" w14:textId="445F9DEE" w:rsidR="00667BF7" w:rsidRPr="00604586" w:rsidRDefault="00667BF7" w:rsidP="00667BF7">
            <w:pPr>
              <w:pStyle w:val="Sarakstarindkopa"/>
              <w:ind w:left="0"/>
              <w:rPr>
                <w:b/>
                <w:color w:val="000000" w:themeColor="text1"/>
                <w:sz w:val="22"/>
                <w:szCs w:val="22"/>
                <w:lang w:val="en-US"/>
              </w:rPr>
            </w:pPr>
            <w:r w:rsidRPr="00604586">
              <w:rPr>
                <w:b/>
                <w:color w:val="000000" w:themeColor="text1"/>
                <w:sz w:val="22"/>
                <w:szCs w:val="22"/>
                <w:lang w:val="en-US"/>
              </w:rPr>
              <w:t>Dokumentācija</w:t>
            </w:r>
          </w:p>
        </w:tc>
        <w:tc>
          <w:tcPr>
            <w:tcW w:w="2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285" w14:textId="77777777" w:rsidR="00667BF7" w:rsidRPr="00604586" w:rsidRDefault="00667BF7" w:rsidP="002A5B6F">
            <w:pPr>
              <w:spacing w:after="0" w:line="240" w:lineRule="auto"/>
              <w:jc w:val="center"/>
              <w:rPr>
                <w:rFonts w:ascii="Times New Roman" w:eastAsia="Calibri" w:hAnsi="Times New Roman" w:cs="Times New Roman"/>
                <w:color w:val="000000" w:themeColor="text1"/>
                <w:highlight w:val="yellow"/>
                <w:lang w:val="en-US"/>
              </w:rPr>
            </w:pPr>
          </w:p>
        </w:tc>
        <w:tc>
          <w:tcPr>
            <w:tcW w:w="2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286" w14:textId="77777777" w:rsidR="00667BF7" w:rsidRPr="00604586" w:rsidRDefault="00667BF7" w:rsidP="002A5B6F">
            <w:pPr>
              <w:spacing w:after="0" w:line="240" w:lineRule="auto"/>
              <w:jc w:val="center"/>
              <w:rPr>
                <w:rFonts w:ascii="Times New Roman" w:eastAsia="Calibri" w:hAnsi="Times New Roman" w:cs="Times New Roman"/>
                <w:b/>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287" w14:textId="77777777" w:rsidR="00667BF7" w:rsidRPr="00604586" w:rsidRDefault="00667BF7" w:rsidP="002A5B6F">
            <w:pPr>
              <w:spacing w:after="0" w:line="240" w:lineRule="auto"/>
              <w:jc w:val="center"/>
              <w:rPr>
                <w:rFonts w:ascii="Times New Roman" w:eastAsia="Calibri" w:hAnsi="Times New Roman" w:cs="Times New Roman"/>
                <w:b/>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288" w14:textId="77777777" w:rsidR="00667BF7" w:rsidRPr="00604586" w:rsidRDefault="00667BF7" w:rsidP="002A5B6F">
            <w:pPr>
              <w:spacing w:after="0" w:line="240" w:lineRule="auto"/>
              <w:jc w:val="center"/>
              <w:rPr>
                <w:rFonts w:ascii="Times New Roman" w:eastAsia="Calibri" w:hAnsi="Times New Roman" w:cs="Times New Roman"/>
                <w:b/>
                <w:color w:val="000000" w:themeColor="text1"/>
                <w:lang w:val="en-US"/>
              </w:rPr>
            </w:pPr>
          </w:p>
        </w:tc>
      </w:tr>
      <w:tr w:rsidR="00604586" w:rsidRPr="00604586" w14:paraId="25305290" w14:textId="77777777" w:rsidTr="00667BF7">
        <w:trPr>
          <w:cantSplit/>
        </w:trPr>
        <w:tc>
          <w:tcPr>
            <w:tcW w:w="535" w:type="dxa"/>
            <w:tcBorders>
              <w:top w:val="single" w:sz="4" w:space="0" w:color="auto"/>
              <w:left w:val="single" w:sz="4" w:space="0" w:color="auto"/>
              <w:bottom w:val="single" w:sz="4" w:space="0" w:color="auto"/>
              <w:right w:val="single" w:sz="4" w:space="0" w:color="auto"/>
            </w:tcBorders>
            <w:vAlign w:val="center"/>
          </w:tcPr>
          <w:p w14:paraId="2530528A" w14:textId="27A78590" w:rsidR="00667BF7" w:rsidRPr="00604586" w:rsidRDefault="00667BF7" w:rsidP="00667BF7">
            <w:pPr>
              <w:pStyle w:val="Sarakstarindkopa"/>
              <w:numPr>
                <w:ilvl w:val="0"/>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vAlign w:val="center"/>
          </w:tcPr>
          <w:p w14:paraId="2530528B" w14:textId="77777777" w:rsidR="00667BF7" w:rsidRPr="00604586" w:rsidRDefault="00667BF7" w:rsidP="00667BF7">
            <w:pPr>
              <w:spacing w:after="0" w:line="240" w:lineRule="auto"/>
              <w:rPr>
                <w:rFonts w:ascii="Times New Roman" w:eastAsia="Times New Roman" w:hAnsi="Times New Roman" w:cs="Times New Roman"/>
                <w:color w:val="000000" w:themeColor="text1"/>
                <w:lang w:val="en-US"/>
              </w:rPr>
            </w:pPr>
            <w:r w:rsidRPr="00604586">
              <w:rPr>
                <w:rFonts w:ascii="Times New Roman" w:eastAsia="Times New Roman" w:hAnsi="Times New Roman" w:cs="Times New Roman"/>
                <w:color w:val="000000" w:themeColor="text1"/>
                <w:lang w:val="en-US"/>
              </w:rPr>
              <w:t>Lietošanas instrukcijas  pie piegādes</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2530528C" w14:textId="77777777" w:rsidR="00667BF7" w:rsidRPr="00604586" w:rsidRDefault="00667BF7" w:rsidP="00BD0F77">
            <w:pPr>
              <w:spacing w:after="0" w:line="240" w:lineRule="auto"/>
              <w:jc w:val="center"/>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LV vai EN</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14:paraId="2530528D" w14:textId="77777777" w:rsidR="00667BF7" w:rsidRPr="00604586" w:rsidRDefault="00667BF7" w:rsidP="002A5B6F">
            <w:pPr>
              <w:spacing w:after="0" w:line="240" w:lineRule="auto"/>
              <w:jc w:val="center"/>
              <w:rPr>
                <w:rFonts w:ascii="Times New Roman" w:eastAsia="Calibri" w:hAnsi="Times New Roman" w:cs="Times New Roman"/>
                <w:b/>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2530528E" w14:textId="77777777" w:rsidR="00667BF7" w:rsidRPr="00604586" w:rsidRDefault="00667BF7" w:rsidP="002A5B6F">
            <w:pPr>
              <w:spacing w:after="0" w:line="240" w:lineRule="auto"/>
              <w:jc w:val="center"/>
              <w:rPr>
                <w:rFonts w:ascii="Times New Roman" w:eastAsia="Calibri" w:hAnsi="Times New Roman" w:cs="Times New Roman"/>
                <w:b/>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vAlign w:val="center"/>
          </w:tcPr>
          <w:p w14:paraId="2530528F" w14:textId="77777777" w:rsidR="00667BF7" w:rsidRPr="00604586" w:rsidRDefault="00667BF7" w:rsidP="002A5B6F">
            <w:pPr>
              <w:spacing w:after="0" w:line="240" w:lineRule="auto"/>
              <w:jc w:val="center"/>
              <w:rPr>
                <w:rFonts w:ascii="Times New Roman" w:eastAsia="Calibri" w:hAnsi="Times New Roman" w:cs="Times New Roman"/>
                <w:b/>
                <w:color w:val="000000" w:themeColor="text1"/>
                <w:lang w:val="en-US"/>
              </w:rPr>
            </w:pPr>
          </w:p>
        </w:tc>
      </w:tr>
      <w:tr w:rsidR="00604586" w:rsidRPr="00604586" w14:paraId="2530529B" w14:textId="77777777" w:rsidTr="00667BF7">
        <w:trPr>
          <w:cantSplit/>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25305291" w14:textId="60BBB2A3" w:rsidR="00667BF7" w:rsidRPr="00604586" w:rsidRDefault="00667BF7" w:rsidP="00667BF7">
            <w:pPr>
              <w:pStyle w:val="Sarakstarindkopa"/>
              <w:numPr>
                <w:ilvl w:val="0"/>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shd w:val="clear" w:color="auto" w:fill="auto"/>
            <w:vAlign w:val="center"/>
          </w:tcPr>
          <w:p w14:paraId="25305292" w14:textId="77777777" w:rsidR="00667BF7" w:rsidRPr="00604586" w:rsidRDefault="00667BF7" w:rsidP="00667BF7">
            <w:pPr>
              <w:spacing w:after="0" w:line="240" w:lineRule="auto"/>
              <w:rPr>
                <w:rFonts w:ascii="Times New Roman" w:eastAsia="Times New Roman" w:hAnsi="Times New Roman" w:cs="Times New Roman"/>
                <w:color w:val="000000" w:themeColor="text1"/>
                <w:lang w:val="en-US"/>
              </w:rPr>
            </w:pPr>
            <w:r w:rsidRPr="00604586">
              <w:rPr>
                <w:rFonts w:ascii="Times New Roman" w:eastAsia="Times New Roman" w:hAnsi="Times New Roman" w:cs="Times New Roman"/>
                <w:color w:val="000000" w:themeColor="text1"/>
                <w:lang w:val="en-US"/>
              </w:rPr>
              <w:t xml:space="preserve">Iesniegts instrumenta attēls, kurš atbilst šādām prasībām: </w:t>
            </w:r>
          </w:p>
          <w:p w14:paraId="25305293" w14:textId="77777777" w:rsidR="00667BF7" w:rsidRPr="00604586" w:rsidRDefault="00667BF7" w:rsidP="00667BF7">
            <w:pPr>
              <w:spacing w:after="0" w:line="240" w:lineRule="auto"/>
              <w:rPr>
                <w:rFonts w:ascii="Times New Roman" w:eastAsia="Times New Roman" w:hAnsi="Times New Roman" w:cs="Times New Roman"/>
                <w:color w:val="000000" w:themeColor="text1"/>
                <w:lang w:val="en-US"/>
              </w:rPr>
            </w:pPr>
            <w:r w:rsidRPr="00604586">
              <w:rPr>
                <w:rFonts w:ascii="Times New Roman" w:eastAsia="Times New Roman" w:hAnsi="Times New Roman" w:cs="Times New Roman"/>
                <w:color w:val="000000" w:themeColor="text1"/>
                <w:lang w:val="en-US"/>
              </w:rPr>
              <w:t>• .jpg formats,</w:t>
            </w:r>
          </w:p>
          <w:p w14:paraId="25305294" w14:textId="77777777" w:rsidR="00667BF7" w:rsidRPr="00604586" w:rsidRDefault="00667BF7" w:rsidP="00667BF7">
            <w:pPr>
              <w:spacing w:after="0" w:line="240" w:lineRule="auto"/>
              <w:rPr>
                <w:rFonts w:ascii="Times New Roman" w:eastAsia="Times New Roman" w:hAnsi="Times New Roman" w:cs="Times New Roman"/>
                <w:color w:val="000000" w:themeColor="text1"/>
                <w:lang w:val="en-US"/>
              </w:rPr>
            </w:pPr>
            <w:r w:rsidRPr="00604586">
              <w:rPr>
                <w:rFonts w:ascii="Times New Roman" w:eastAsia="Times New Roman" w:hAnsi="Times New Roman" w:cs="Times New Roman"/>
                <w:color w:val="000000" w:themeColor="text1"/>
                <w:lang w:val="en-US"/>
              </w:rPr>
              <w:t>• izšķiršanas spēja ne mazāka par 2Mpix</w:t>
            </w:r>
          </w:p>
          <w:p w14:paraId="25305295" w14:textId="77777777" w:rsidR="00667BF7" w:rsidRPr="00604586" w:rsidRDefault="00667BF7" w:rsidP="00667BF7">
            <w:pPr>
              <w:spacing w:after="0" w:line="240" w:lineRule="auto"/>
              <w:rPr>
                <w:rFonts w:ascii="Times New Roman" w:eastAsia="Times New Roman" w:hAnsi="Times New Roman" w:cs="Times New Roman"/>
                <w:color w:val="000000" w:themeColor="text1"/>
                <w:lang w:val="en-US"/>
              </w:rPr>
            </w:pPr>
            <w:r w:rsidRPr="00604586">
              <w:rPr>
                <w:rFonts w:ascii="Times New Roman" w:eastAsia="Times New Roman" w:hAnsi="Times New Roman" w:cs="Times New Roman"/>
                <w:color w:val="000000" w:themeColor="text1"/>
                <w:lang w:val="en-US"/>
              </w:rPr>
              <w:t>• ir iespēja redzēt visu instrumentu un izlasīt visus uzrakstus uz tā,</w:t>
            </w:r>
          </w:p>
          <w:p w14:paraId="25305296" w14:textId="77777777" w:rsidR="00667BF7" w:rsidRPr="00604586" w:rsidRDefault="00667BF7" w:rsidP="00667BF7">
            <w:pPr>
              <w:spacing w:after="0" w:line="240" w:lineRule="auto"/>
              <w:rPr>
                <w:rFonts w:ascii="Times New Roman" w:eastAsia="Times New Roman" w:hAnsi="Times New Roman" w:cs="Times New Roman"/>
                <w:color w:val="000000" w:themeColor="text1"/>
                <w:lang w:val="en-US"/>
              </w:rPr>
            </w:pPr>
            <w:r w:rsidRPr="00604586">
              <w:rPr>
                <w:rFonts w:ascii="Times New Roman" w:eastAsia="Times New Roman" w:hAnsi="Times New Roman" w:cs="Times New Roman"/>
                <w:color w:val="000000" w:themeColor="text1"/>
                <w:lang w:val="en-US"/>
              </w:rPr>
              <w:t>• attēls nav papildināts ar reklāmu.</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25305297" w14:textId="77777777" w:rsidR="00667BF7" w:rsidRPr="00604586" w:rsidRDefault="00667BF7" w:rsidP="00405620">
            <w:pPr>
              <w:spacing w:after="0" w:line="240" w:lineRule="auto"/>
              <w:jc w:val="center"/>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Atbilst</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14:paraId="25305298" w14:textId="77777777" w:rsidR="00667BF7" w:rsidRPr="00604586" w:rsidRDefault="00667BF7" w:rsidP="002A5B6F">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305299" w14:textId="77777777" w:rsidR="00667BF7" w:rsidRPr="00604586" w:rsidRDefault="00667BF7" w:rsidP="00851F9D">
            <w:pPr>
              <w:spacing w:after="0" w:line="240" w:lineRule="auto"/>
              <w:jc w:val="center"/>
              <w:rPr>
                <w:rFonts w:ascii="Times New Roman" w:eastAsia="Calibri" w:hAnsi="Times New Roman" w:cs="Times New Roman"/>
                <w:color w:val="000000" w:themeColor="text1"/>
                <w:highlight w:val="yellow"/>
                <w:lang w:val="en-US"/>
              </w:rPr>
            </w:pPr>
          </w:p>
        </w:tc>
        <w:tc>
          <w:tcPr>
            <w:tcW w:w="1554" w:type="dxa"/>
            <w:tcBorders>
              <w:top w:val="single" w:sz="4" w:space="0" w:color="auto"/>
              <w:left w:val="single" w:sz="4" w:space="0" w:color="auto"/>
              <w:bottom w:val="single" w:sz="4" w:space="0" w:color="auto"/>
              <w:right w:val="single" w:sz="4" w:space="0" w:color="auto"/>
            </w:tcBorders>
            <w:vAlign w:val="center"/>
          </w:tcPr>
          <w:p w14:paraId="2530529A" w14:textId="77777777" w:rsidR="00667BF7" w:rsidRPr="00604586" w:rsidRDefault="00667BF7" w:rsidP="00851F9D">
            <w:pPr>
              <w:spacing w:after="0" w:line="240" w:lineRule="auto"/>
              <w:jc w:val="center"/>
              <w:rPr>
                <w:rFonts w:ascii="Times New Roman" w:eastAsia="Calibri" w:hAnsi="Times New Roman" w:cs="Times New Roman"/>
                <w:color w:val="000000" w:themeColor="text1"/>
                <w:highlight w:val="yellow"/>
                <w:lang w:val="en-US"/>
              </w:rPr>
            </w:pPr>
          </w:p>
        </w:tc>
      </w:tr>
      <w:tr w:rsidR="00604586" w:rsidRPr="00604586" w14:paraId="253052A2" w14:textId="77777777" w:rsidTr="00667BF7">
        <w:trPr>
          <w:cantSplit/>
        </w:trPr>
        <w:tc>
          <w:tcPr>
            <w:tcW w:w="6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29D" w14:textId="46B96AFF" w:rsidR="00667BF7" w:rsidRPr="00604586" w:rsidRDefault="00667BF7" w:rsidP="00667BF7">
            <w:pPr>
              <w:pStyle w:val="Sarakstarindkopa"/>
              <w:ind w:left="0"/>
              <w:rPr>
                <w:rFonts w:eastAsia="Calibri"/>
                <w:b/>
                <w:color w:val="000000" w:themeColor="text1"/>
                <w:sz w:val="22"/>
                <w:szCs w:val="22"/>
                <w:lang w:val="en-US"/>
              </w:rPr>
            </w:pPr>
            <w:r w:rsidRPr="00604586">
              <w:rPr>
                <w:rFonts w:eastAsia="Calibri"/>
                <w:b/>
                <w:color w:val="000000" w:themeColor="text1"/>
                <w:sz w:val="22"/>
                <w:szCs w:val="22"/>
                <w:lang w:val="en-US"/>
              </w:rPr>
              <w:t>Vides nosacījumi</w:t>
            </w:r>
          </w:p>
        </w:tc>
        <w:tc>
          <w:tcPr>
            <w:tcW w:w="2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29E" w14:textId="77777777" w:rsidR="00667BF7" w:rsidRPr="00604586" w:rsidRDefault="00667BF7" w:rsidP="002A5B6F">
            <w:pPr>
              <w:spacing w:after="0" w:line="240" w:lineRule="auto"/>
              <w:jc w:val="center"/>
              <w:rPr>
                <w:rFonts w:ascii="Times New Roman" w:eastAsia="Calibri" w:hAnsi="Times New Roman" w:cs="Times New Roman"/>
                <w:color w:val="000000" w:themeColor="text1"/>
                <w:lang w:val="en-US"/>
              </w:rPr>
            </w:pPr>
          </w:p>
        </w:tc>
        <w:tc>
          <w:tcPr>
            <w:tcW w:w="2696" w:type="dxa"/>
            <w:tcBorders>
              <w:top w:val="single" w:sz="4" w:space="0" w:color="auto"/>
              <w:left w:val="single" w:sz="4" w:space="0" w:color="auto"/>
              <w:bottom w:val="single" w:sz="4" w:space="0" w:color="auto"/>
              <w:right w:val="single" w:sz="4" w:space="0" w:color="auto"/>
            </w:tcBorders>
            <w:shd w:val="clear" w:color="auto" w:fill="D9D9D9"/>
            <w:vAlign w:val="center"/>
          </w:tcPr>
          <w:p w14:paraId="2530529F" w14:textId="77777777" w:rsidR="00667BF7" w:rsidRPr="00604586" w:rsidRDefault="00667BF7" w:rsidP="002A5B6F">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253052A0" w14:textId="77777777" w:rsidR="00667BF7" w:rsidRPr="00604586" w:rsidRDefault="00667BF7" w:rsidP="002A5B6F">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D9D9D9"/>
            <w:vAlign w:val="center"/>
          </w:tcPr>
          <w:p w14:paraId="253052A1" w14:textId="77777777" w:rsidR="00667BF7" w:rsidRPr="00604586" w:rsidRDefault="00667BF7" w:rsidP="002A5B6F">
            <w:pPr>
              <w:spacing w:after="0" w:line="240" w:lineRule="auto"/>
              <w:jc w:val="center"/>
              <w:rPr>
                <w:rFonts w:ascii="Times New Roman" w:eastAsia="Calibri" w:hAnsi="Times New Roman" w:cs="Times New Roman"/>
                <w:color w:val="000000" w:themeColor="text1"/>
                <w:lang w:val="en-US"/>
              </w:rPr>
            </w:pPr>
          </w:p>
        </w:tc>
      </w:tr>
      <w:tr w:rsidR="00604586" w:rsidRPr="00604586" w14:paraId="253052A9" w14:textId="77777777" w:rsidTr="00667BF7">
        <w:trPr>
          <w:cantSplit/>
        </w:trPr>
        <w:tc>
          <w:tcPr>
            <w:tcW w:w="535" w:type="dxa"/>
            <w:tcBorders>
              <w:top w:val="single" w:sz="4" w:space="0" w:color="auto"/>
              <w:left w:val="single" w:sz="4" w:space="0" w:color="auto"/>
              <w:bottom w:val="single" w:sz="4" w:space="0" w:color="auto"/>
              <w:right w:val="single" w:sz="4" w:space="0" w:color="auto"/>
            </w:tcBorders>
            <w:vAlign w:val="center"/>
          </w:tcPr>
          <w:p w14:paraId="253052A3" w14:textId="1BC10271" w:rsidR="00667BF7" w:rsidRPr="00604586" w:rsidRDefault="00667BF7" w:rsidP="00667BF7">
            <w:pPr>
              <w:pStyle w:val="Sarakstarindkopa"/>
              <w:numPr>
                <w:ilvl w:val="0"/>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vAlign w:val="center"/>
          </w:tcPr>
          <w:p w14:paraId="253052A4" w14:textId="77777777" w:rsidR="00667BF7" w:rsidRPr="00604586" w:rsidRDefault="00667BF7" w:rsidP="00667BF7">
            <w:pPr>
              <w:spacing w:after="0" w:line="240" w:lineRule="auto"/>
              <w:ind w:firstLine="40"/>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Minimāla darba temperatūra</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253052A5" w14:textId="02B1AE13" w:rsidR="00667BF7" w:rsidRPr="00604586" w:rsidRDefault="00667BF7" w:rsidP="002A5B6F">
            <w:pPr>
              <w:spacing w:after="0" w:line="240" w:lineRule="auto"/>
              <w:jc w:val="center"/>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 -5ºC</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14:paraId="253052A6" w14:textId="77777777" w:rsidR="00667BF7" w:rsidRPr="00604586" w:rsidRDefault="00667BF7" w:rsidP="002A5B6F">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253052A7" w14:textId="77777777" w:rsidR="00667BF7" w:rsidRPr="00604586" w:rsidRDefault="00667BF7" w:rsidP="002A5B6F">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vAlign w:val="center"/>
          </w:tcPr>
          <w:p w14:paraId="253052A8" w14:textId="77777777" w:rsidR="00667BF7" w:rsidRPr="00604586" w:rsidRDefault="00667BF7" w:rsidP="002A5B6F">
            <w:pPr>
              <w:spacing w:after="0" w:line="240" w:lineRule="auto"/>
              <w:jc w:val="center"/>
              <w:rPr>
                <w:rFonts w:ascii="Times New Roman" w:eastAsia="Calibri" w:hAnsi="Times New Roman" w:cs="Times New Roman"/>
                <w:color w:val="000000" w:themeColor="text1"/>
                <w:lang w:val="en-US"/>
              </w:rPr>
            </w:pPr>
          </w:p>
        </w:tc>
      </w:tr>
      <w:tr w:rsidR="00604586" w:rsidRPr="00604586" w14:paraId="253052B0" w14:textId="77777777" w:rsidTr="00667BF7">
        <w:trPr>
          <w:cantSplit/>
        </w:trPr>
        <w:tc>
          <w:tcPr>
            <w:tcW w:w="535" w:type="dxa"/>
            <w:tcBorders>
              <w:top w:val="single" w:sz="4" w:space="0" w:color="auto"/>
              <w:left w:val="single" w:sz="4" w:space="0" w:color="auto"/>
              <w:bottom w:val="single" w:sz="4" w:space="0" w:color="auto"/>
              <w:right w:val="single" w:sz="4" w:space="0" w:color="auto"/>
            </w:tcBorders>
            <w:vAlign w:val="center"/>
          </w:tcPr>
          <w:p w14:paraId="253052AA" w14:textId="568759C1" w:rsidR="00667BF7" w:rsidRPr="00604586" w:rsidRDefault="00667BF7" w:rsidP="00667BF7">
            <w:pPr>
              <w:pStyle w:val="Sarakstarindkopa"/>
              <w:numPr>
                <w:ilvl w:val="0"/>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vAlign w:val="center"/>
          </w:tcPr>
          <w:p w14:paraId="253052AB" w14:textId="77777777" w:rsidR="00667BF7" w:rsidRPr="00604586" w:rsidRDefault="00667BF7" w:rsidP="00667BF7">
            <w:pPr>
              <w:spacing w:after="0" w:line="240" w:lineRule="auto"/>
              <w:ind w:firstLine="40"/>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Maksimāla darba temperatūra</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253052AC" w14:textId="1E9F6A87" w:rsidR="00667BF7" w:rsidRPr="00604586" w:rsidRDefault="00667BF7" w:rsidP="002A5B6F">
            <w:pPr>
              <w:spacing w:after="0" w:line="240" w:lineRule="auto"/>
              <w:jc w:val="center"/>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 +30ºC</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14:paraId="253052AD" w14:textId="77777777" w:rsidR="00667BF7" w:rsidRPr="00604586" w:rsidRDefault="00667BF7" w:rsidP="002A5B6F">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253052AE" w14:textId="77777777" w:rsidR="00667BF7" w:rsidRPr="00604586" w:rsidRDefault="00667BF7" w:rsidP="002A5B6F">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vAlign w:val="center"/>
          </w:tcPr>
          <w:p w14:paraId="253052AF" w14:textId="77777777" w:rsidR="00667BF7" w:rsidRPr="00604586" w:rsidRDefault="00667BF7" w:rsidP="002A5B6F">
            <w:pPr>
              <w:spacing w:after="0" w:line="240" w:lineRule="auto"/>
              <w:jc w:val="center"/>
              <w:rPr>
                <w:rFonts w:ascii="Times New Roman" w:eastAsia="Calibri" w:hAnsi="Times New Roman" w:cs="Times New Roman"/>
                <w:color w:val="000000" w:themeColor="text1"/>
                <w:lang w:val="en-US"/>
              </w:rPr>
            </w:pPr>
          </w:p>
        </w:tc>
      </w:tr>
      <w:tr w:rsidR="00604586" w:rsidRPr="00604586" w14:paraId="253052B7" w14:textId="77777777" w:rsidTr="00667BF7">
        <w:trPr>
          <w:cantSplit/>
        </w:trPr>
        <w:tc>
          <w:tcPr>
            <w:tcW w:w="6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2B2" w14:textId="2327BE3A" w:rsidR="00667BF7" w:rsidRPr="00604586" w:rsidRDefault="00667BF7" w:rsidP="00667BF7">
            <w:pPr>
              <w:pStyle w:val="Sarakstarindkopa"/>
              <w:ind w:left="0"/>
              <w:rPr>
                <w:rFonts w:eastAsia="Calibri"/>
                <w:b/>
                <w:color w:val="000000" w:themeColor="text1"/>
                <w:sz w:val="22"/>
                <w:szCs w:val="22"/>
                <w:lang w:val="en-US"/>
              </w:rPr>
            </w:pPr>
            <w:r w:rsidRPr="00604586">
              <w:rPr>
                <w:rFonts w:eastAsia="Calibri"/>
                <w:b/>
                <w:color w:val="000000" w:themeColor="text1"/>
                <w:sz w:val="22"/>
                <w:szCs w:val="22"/>
                <w:lang w:val="en-US"/>
              </w:rPr>
              <w:t>Tehniskā informācija</w:t>
            </w:r>
          </w:p>
        </w:tc>
        <w:tc>
          <w:tcPr>
            <w:tcW w:w="2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2B3"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2696" w:type="dxa"/>
            <w:tcBorders>
              <w:top w:val="single" w:sz="4" w:space="0" w:color="auto"/>
              <w:left w:val="single" w:sz="4" w:space="0" w:color="auto"/>
              <w:bottom w:val="single" w:sz="4" w:space="0" w:color="auto"/>
              <w:right w:val="single" w:sz="4" w:space="0" w:color="auto"/>
            </w:tcBorders>
            <w:shd w:val="clear" w:color="auto" w:fill="D9D9D9"/>
            <w:vAlign w:val="center"/>
          </w:tcPr>
          <w:p w14:paraId="253052B4"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253052B5"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D9D9D9"/>
            <w:vAlign w:val="center"/>
          </w:tcPr>
          <w:p w14:paraId="253052B6"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r>
      <w:tr w:rsidR="00604586" w:rsidRPr="00604586" w14:paraId="253052BE" w14:textId="77777777" w:rsidTr="00667BF7">
        <w:trPr>
          <w:cantSplit/>
        </w:trPr>
        <w:tc>
          <w:tcPr>
            <w:tcW w:w="535" w:type="dxa"/>
            <w:tcBorders>
              <w:top w:val="single" w:sz="4" w:space="0" w:color="auto"/>
              <w:left w:val="single" w:sz="4" w:space="0" w:color="auto"/>
              <w:bottom w:val="single" w:sz="4" w:space="0" w:color="auto"/>
              <w:right w:val="single" w:sz="4" w:space="0" w:color="auto"/>
            </w:tcBorders>
            <w:vAlign w:val="center"/>
          </w:tcPr>
          <w:p w14:paraId="253052B8" w14:textId="218B1D81" w:rsidR="00667BF7" w:rsidRPr="00604586" w:rsidRDefault="00667BF7" w:rsidP="00667BF7">
            <w:pPr>
              <w:pStyle w:val="Sarakstarindkopa"/>
              <w:numPr>
                <w:ilvl w:val="0"/>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vAlign w:val="center"/>
          </w:tcPr>
          <w:p w14:paraId="253052B9" w14:textId="77777777" w:rsidR="00667BF7" w:rsidRPr="00604586" w:rsidRDefault="00667BF7" w:rsidP="00667BF7">
            <w:pPr>
              <w:spacing w:after="0" w:line="240" w:lineRule="auto"/>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UV izturīgi</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253052BA" w14:textId="509244F8"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Atbilst</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14:paraId="253052BB"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253052BC"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vAlign w:val="center"/>
          </w:tcPr>
          <w:p w14:paraId="253052BD"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r>
      <w:tr w:rsidR="00604586" w:rsidRPr="00604586" w14:paraId="253052C5" w14:textId="77777777" w:rsidTr="00667BF7">
        <w:trPr>
          <w:cantSplit/>
        </w:trPr>
        <w:tc>
          <w:tcPr>
            <w:tcW w:w="535" w:type="dxa"/>
            <w:tcBorders>
              <w:top w:val="single" w:sz="4" w:space="0" w:color="auto"/>
              <w:left w:val="single" w:sz="4" w:space="0" w:color="auto"/>
              <w:bottom w:val="single" w:sz="4" w:space="0" w:color="auto"/>
              <w:right w:val="single" w:sz="4" w:space="0" w:color="auto"/>
            </w:tcBorders>
            <w:vAlign w:val="center"/>
          </w:tcPr>
          <w:p w14:paraId="253052BF" w14:textId="70F78FEA" w:rsidR="00667BF7" w:rsidRPr="00604586" w:rsidRDefault="00667BF7" w:rsidP="00667BF7">
            <w:pPr>
              <w:pStyle w:val="Sarakstarindkopa"/>
              <w:numPr>
                <w:ilvl w:val="0"/>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vAlign w:val="center"/>
          </w:tcPr>
          <w:p w14:paraId="253052C0" w14:textId="77777777" w:rsidR="00667BF7" w:rsidRPr="00604586" w:rsidRDefault="00667BF7" w:rsidP="00667BF7">
            <w:pPr>
              <w:spacing w:after="0" w:line="240" w:lineRule="auto"/>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Izmantošanai ārpus telpām</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253052C1" w14:textId="3EC0BAFD"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Atbilst</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14:paraId="253052C2"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253052C3"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vAlign w:val="center"/>
          </w:tcPr>
          <w:p w14:paraId="253052C4"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r>
      <w:tr w:rsidR="00604586" w:rsidRPr="00604586" w14:paraId="253052CC" w14:textId="77777777" w:rsidTr="00667BF7">
        <w:trPr>
          <w:cantSplit/>
        </w:trPr>
        <w:tc>
          <w:tcPr>
            <w:tcW w:w="535" w:type="dxa"/>
            <w:tcBorders>
              <w:top w:val="single" w:sz="4" w:space="0" w:color="auto"/>
              <w:left w:val="single" w:sz="4" w:space="0" w:color="auto"/>
              <w:bottom w:val="single" w:sz="4" w:space="0" w:color="auto"/>
              <w:right w:val="single" w:sz="4" w:space="0" w:color="auto"/>
            </w:tcBorders>
            <w:vAlign w:val="center"/>
          </w:tcPr>
          <w:p w14:paraId="253052C6" w14:textId="6458EABC" w:rsidR="00667BF7" w:rsidRPr="00604586" w:rsidRDefault="00667BF7" w:rsidP="00667BF7">
            <w:pPr>
              <w:pStyle w:val="Sarakstarindkopa"/>
              <w:numPr>
                <w:ilvl w:val="0"/>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vAlign w:val="center"/>
          </w:tcPr>
          <w:p w14:paraId="253052C7" w14:textId="77777777" w:rsidR="00667BF7" w:rsidRPr="00604586" w:rsidRDefault="00667BF7" w:rsidP="00667BF7">
            <w:pPr>
              <w:spacing w:after="0" w:line="240" w:lineRule="auto"/>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No mitruma neuzsūcoša  materiāla ar rokturi pārnēsāšanai</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253052C8" w14:textId="6AF5104D"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Atbilst</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14:paraId="253052C9"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253052CA"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vAlign w:val="center"/>
          </w:tcPr>
          <w:p w14:paraId="253052CB"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r>
      <w:tr w:rsidR="00604586" w:rsidRPr="00604586" w14:paraId="253052D3" w14:textId="77777777" w:rsidTr="00667BF7">
        <w:trPr>
          <w:cantSplit/>
        </w:trPr>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2CD" w14:textId="66784AAD" w:rsidR="00667BF7" w:rsidRPr="00604586" w:rsidRDefault="00667BF7" w:rsidP="00667BF7">
            <w:pPr>
              <w:pStyle w:val="Sarakstarindkopa"/>
              <w:numPr>
                <w:ilvl w:val="0"/>
                <w:numId w:val="50"/>
              </w:numPr>
              <w:rPr>
                <w:rFonts w:eastAsia="Calibri"/>
                <w:b/>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2CE" w14:textId="77777777" w:rsidR="00667BF7" w:rsidRPr="00604586" w:rsidRDefault="00667BF7" w:rsidP="00667BF7">
            <w:pPr>
              <w:spacing w:after="0" w:line="240" w:lineRule="auto"/>
              <w:rPr>
                <w:rFonts w:ascii="Times New Roman" w:eastAsia="Calibri" w:hAnsi="Times New Roman" w:cs="Times New Roman"/>
                <w:b/>
                <w:bCs/>
                <w:color w:val="000000" w:themeColor="text1"/>
                <w:lang w:val="en-US"/>
              </w:rPr>
            </w:pPr>
            <w:r w:rsidRPr="00604586">
              <w:rPr>
                <w:rFonts w:ascii="Times New Roman" w:eastAsia="Calibri" w:hAnsi="Times New Roman" w:cs="Times New Roman"/>
                <w:b/>
                <w:bCs/>
                <w:color w:val="000000" w:themeColor="text1"/>
                <w:lang w:val="en-US"/>
              </w:rPr>
              <w:t>Konstrukcija</w:t>
            </w:r>
          </w:p>
        </w:tc>
        <w:tc>
          <w:tcPr>
            <w:tcW w:w="2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2CF"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2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2D0"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2D1"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2D2"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r>
      <w:tr w:rsidR="00604586" w:rsidRPr="00604586" w14:paraId="253052DA" w14:textId="77777777" w:rsidTr="00667BF7">
        <w:trPr>
          <w:cantSplit/>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D4" w14:textId="42320956" w:rsidR="00667BF7" w:rsidRPr="00604586" w:rsidRDefault="00667BF7" w:rsidP="00667BF7">
            <w:pPr>
              <w:pStyle w:val="Sarakstarindkopa"/>
              <w:numPr>
                <w:ilvl w:val="0"/>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D5" w14:textId="3BD18510" w:rsidR="00667BF7" w:rsidRPr="00604586" w:rsidRDefault="00667BF7" w:rsidP="00667BF7">
            <w:pPr>
              <w:spacing w:after="0" w:line="240" w:lineRule="auto"/>
              <w:rPr>
                <w:rFonts w:ascii="Times New Roman" w:eastAsia="Calibri" w:hAnsi="Times New Roman" w:cs="Times New Roman"/>
                <w:bCs/>
                <w:color w:val="000000" w:themeColor="text1"/>
                <w:lang w:val="en-US"/>
              </w:rPr>
            </w:pPr>
            <w:r w:rsidRPr="00604586">
              <w:rPr>
                <w:rFonts w:ascii="Times New Roman" w:eastAsia="Calibri" w:hAnsi="Times New Roman" w:cs="Times New Roman"/>
                <w:bCs/>
                <w:color w:val="000000" w:themeColor="text1"/>
                <w:lang w:val="en-US"/>
              </w:rPr>
              <w:t xml:space="preserve">Koferī  paredzēt labi pārredzamas vietas instrumentiem </w:t>
            </w:r>
          </w:p>
        </w:tc>
        <w:tc>
          <w:tcPr>
            <w:tcW w:w="2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2D6"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2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2D7"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2D8"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2D9"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r>
      <w:tr w:rsidR="00604586" w:rsidRPr="00604586" w14:paraId="253052E1" w14:textId="77777777" w:rsidTr="00667BF7">
        <w:trPr>
          <w:cantSplit/>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DB" w14:textId="149CF652" w:rsidR="00667BF7" w:rsidRPr="00604586" w:rsidRDefault="00667BF7" w:rsidP="00667BF7">
            <w:pPr>
              <w:pStyle w:val="Sarakstarindkopa"/>
              <w:numPr>
                <w:ilvl w:val="1"/>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DC" w14:textId="77777777" w:rsidR="00667BF7" w:rsidRPr="00604586" w:rsidRDefault="00667BF7" w:rsidP="00667BF7">
            <w:pPr>
              <w:spacing w:after="0" w:line="240" w:lineRule="auto"/>
              <w:rPr>
                <w:rFonts w:ascii="Times New Roman" w:eastAsia="Calibri" w:hAnsi="Times New Roman" w:cs="Times New Roman"/>
                <w:bCs/>
                <w:color w:val="000000" w:themeColor="text1"/>
                <w:lang w:val="en-US"/>
              </w:rPr>
            </w:pPr>
            <w:r w:rsidRPr="00604586">
              <w:rPr>
                <w:rFonts w:ascii="Times New Roman" w:eastAsia="Calibri" w:hAnsi="Times New Roman" w:cs="Times New Roman"/>
                <w:bCs/>
                <w:color w:val="000000" w:themeColor="text1"/>
                <w:lang w:val="en-US"/>
              </w:rPr>
              <w:t>Muciņas īsās</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DD"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10 gab.</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DE"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DF"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E0"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r>
      <w:tr w:rsidR="00604586" w:rsidRPr="00604586" w14:paraId="253052E8" w14:textId="77777777" w:rsidTr="00667BF7">
        <w:trPr>
          <w:cantSplit/>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E2" w14:textId="64A2659A" w:rsidR="00667BF7" w:rsidRPr="00604586" w:rsidRDefault="00667BF7" w:rsidP="00667BF7">
            <w:pPr>
              <w:pStyle w:val="Sarakstarindkopa"/>
              <w:numPr>
                <w:ilvl w:val="1"/>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E3" w14:textId="77777777" w:rsidR="00667BF7" w:rsidRPr="00604586" w:rsidRDefault="00667BF7" w:rsidP="00667BF7">
            <w:pPr>
              <w:spacing w:after="0" w:line="240" w:lineRule="auto"/>
              <w:rPr>
                <w:rFonts w:ascii="Times New Roman" w:eastAsia="Calibri" w:hAnsi="Times New Roman" w:cs="Times New Roman"/>
                <w:bCs/>
                <w:color w:val="000000" w:themeColor="text1"/>
                <w:lang w:val="en-US"/>
              </w:rPr>
            </w:pPr>
            <w:r w:rsidRPr="00604586">
              <w:rPr>
                <w:rFonts w:ascii="Times New Roman" w:eastAsia="Calibri" w:hAnsi="Times New Roman" w:cs="Times New Roman"/>
                <w:bCs/>
                <w:color w:val="000000" w:themeColor="text1"/>
                <w:lang w:val="en-US"/>
              </w:rPr>
              <w:t>Muciņas garās</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E4"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10 gab.</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E5"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E6"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E7"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r>
      <w:tr w:rsidR="00604586" w:rsidRPr="00604586" w14:paraId="253052EF" w14:textId="77777777" w:rsidTr="00667BF7">
        <w:trPr>
          <w:cantSplit/>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E9" w14:textId="4520BF87" w:rsidR="00667BF7" w:rsidRPr="00604586" w:rsidRDefault="00667BF7" w:rsidP="00667BF7">
            <w:pPr>
              <w:pStyle w:val="Sarakstarindkopa"/>
              <w:numPr>
                <w:ilvl w:val="1"/>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EA" w14:textId="77777777" w:rsidR="00667BF7" w:rsidRPr="00604586" w:rsidRDefault="00667BF7" w:rsidP="00667BF7">
            <w:pPr>
              <w:spacing w:after="0" w:line="240" w:lineRule="auto"/>
              <w:rPr>
                <w:rFonts w:ascii="Times New Roman" w:eastAsia="Calibri" w:hAnsi="Times New Roman" w:cs="Times New Roman"/>
                <w:bCs/>
                <w:color w:val="000000" w:themeColor="text1"/>
                <w:lang w:val="en-US"/>
              </w:rPr>
            </w:pPr>
            <w:r w:rsidRPr="00604586">
              <w:rPr>
                <w:rFonts w:ascii="Times New Roman" w:eastAsia="Calibri" w:hAnsi="Times New Roman" w:cs="Times New Roman"/>
                <w:bCs/>
                <w:color w:val="000000" w:themeColor="text1"/>
                <w:lang w:val="en-US"/>
              </w:rPr>
              <w:t>Izolētās atslēgas ar 12 stūru gredzena darba virsmu</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EB"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9 gab.</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EC"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ED"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EE"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r>
      <w:tr w:rsidR="00604586" w:rsidRPr="00604586" w14:paraId="253052F6" w14:textId="77777777" w:rsidTr="00667BF7">
        <w:trPr>
          <w:cantSplit/>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F0" w14:textId="14607E2E" w:rsidR="00667BF7" w:rsidRPr="00604586" w:rsidRDefault="00667BF7" w:rsidP="00667BF7">
            <w:pPr>
              <w:pStyle w:val="Sarakstarindkopa"/>
              <w:numPr>
                <w:ilvl w:val="1"/>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F1" w14:textId="77777777" w:rsidR="00667BF7" w:rsidRPr="00604586" w:rsidRDefault="00667BF7" w:rsidP="00667BF7">
            <w:pPr>
              <w:spacing w:after="0" w:line="240" w:lineRule="auto"/>
              <w:rPr>
                <w:rFonts w:ascii="Times New Roman" w:eastAsia="Calibri" w:hAnsi="Times New Roman" w:cs="Times New Roman"/>
                <w:bCs/>
                <w:color w:val="000000" w:themeColor="text1"/>
                <w:lang w:val="en-US"/>
              </w:rPr>
            </w:pPr>
            <w:r w:rsidRPr="00604586">
              <w:rPr>
                <w:rFonts w:ascii="Times New Roman" w:eastAsia="Calibri" w:hAnsi="Times New Roman" w:cs="Times New Roman"/>
                <w:bCs/>
                <w:color w:val="000000" w:themeColor="text1"/>
                <w:lang w:val="en-US"/>
              </w:rPr>
              <w:t>Pilnībā izolēts spaiļu turētājs</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F2"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1 gab.</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F3"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F4"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F5"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r>
      <w:tr w:rsidR="00604586" w:rsidRPr="00604586" w14:paraId="253052FD" w14:textId="77777777" w:rsidTr="00667BF7">
        <w:trPr>
          <w:cantSplit/>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F7" w14:textId="54D55FE9" w:rsidR="00667BF7" w:rsidRPr="00604586" w:rsidRDefault="00667BF7" w:rsidP="00667BF7">
            <w:pPr>
              <w:pStyle w:val="Sarakstarindkopa"/>
              <w:numPr>
                <w:ilvl w:val="1"/>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F8" w14:textId="77777777" w:rsidR="00667BF7" w:rsidRPr="00604586" w:rsidRDefault="00667BF7" w:rsidP="00667BF7">
            <w:pPr>
              <w:spacing w:after="0" w:line="240" w:lineRule="auto"/>
              <w:rPr>
                <w:rFonts w:ascii="Times New Roman" w:eastAsia="Calibri" w:hAnsi="Times New Roman" w:cs="Times New Roman"/>
                <w:bCs/>
                <w:color w:val="000000" w:themeColor="text1"/>
                <w:lang w:val="en-US"/>
              </w:rPr>
            </w:pPr>
            <w:r w:rsidRPr="00604586">
              <w:rPr>
                <w:rFonts w:ascii="Times New Roman" w:eastAsia="Calibri" w:hAnsi="Times New Roman" w:cs="Times New Roman"/>
                <w:bCs/>
                <w:color w:val="000000" w:themeColor="text1"/>
                <w:lang w:val="en-US"/>
              </w:rPr>
              <w:t>T veida atslēga ar ½” pievienojumu</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F9"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1 gab.</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FA"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FB"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FC"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r>
      <w:tr w:rsidR="00604586" w:rsidRPr="00604586" w14:paraId="25305304" w14:textId="77777777" w:rsidTr="00667BF7">
        <w:trPr>
          <w:cantSplit/>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FE" w14:textId="18CD4623" w:rsidR="00667BF7" w:rsidRPr="00604586" w:rsidRDefault="00667BF7" w:rsidP="00667BF7">
            <w:pPr>
              <w:pStyle w:val="Sarakstarindkopa"/>
              <w:numPr>
                <w:ilvl w:val="1"/>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2FF" w14:textId="77777777" w:rsidR="00667BF7" w:rsidRPr="00604586" w:rsidRDefault="00667BF7" w:rsidP="00667BF7">
            <w:pPr>
              <w:spacing w:after="0" w:line="240" w:lineRule="auto"/>
              <w:rPr>
                <w:rFonts w:ascii="Times New Roman" w:eastAsia="Calibri" w:hAnsi="Times New Roman" w:cs="Times New Roman"/>
                <w:bCs/>
                <w:color w:val="000000" w:themeColor="text1"/>
                <w:lang w:val="en-US"/>
              </w:rPr>
            </w:pPr>
            <w:r w:rsidRPr="00604586">
              <w:rPr>
                <w:rFonts w:ascii="Times New Roman" w:eastAsia="Calibri" w:hAnsi="Times New Roman" w:cs="Times New Roman"/>
                <w:bCs/>
                <w:color w:val="000000" w:themeColor="text1"/>
                <w:lang w:val="en-US"/>
              </w:rPr>
              <w:t>Izolētas radziņatslēgas</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00"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9 gab.</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01"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02"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03"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r>
      <w:tr w:rsidR="00604586" w:rsidRPr="00604586" w14:paraId="2530530B" w14:textId="77777777" w:rsidTr="00667BF7">
        <w:trPr>
          <w:cantSplit/>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05" w14:textId="1608740D" w:rsidR="00667BF7" w:rsidRPr="00604586" w:rsidRDefault="00667BF7" w:rsidP="00667BF7">
            <w:pPr>
              <w:pStyle w:val="Sarakstarindkopa"/>
              <w:numPr>
                <w:ilvl w:val="1"/>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06" w14:textId="77777777" w:rsidR="00667BF7" w:rsidRPr="00604586" w:rsidRDefault="00667BF7" w:rsidP="00667BF7">
            <w:pPr>
              <w:spacing w:after="0" w:line="240" w:lineRule="auto"/>
              <w:rPr>
                <w:rFonts w:ascii="Times New Roman" w:eastAsia="Calibri" w:hAnsi="Times New Roman" w:cs="Times New Roman"/>
                <w:bCs/>
                <w:color w:val="000000" w:themeColor="text1"/>
                <w:lang w:val="en-US"/>
              </w:rPr>
            </w:pPr>
            <w:r w:rsidRPr="00604586">
              <w:rPr>
                <w:rFonts w:ascii="Times New Roman" w:eastAsia="Calibri" w:hAnsi="Times New Roman" w:cs="Times New Roman"/>
                <w:bCs/>
                <w:color w:val="000000" w:themeColor="text1"/>
                <w:lang w:val="en-US"/>
              </w:rPr>
              <w:t>Izolēts āmurs</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07"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1 gab.</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08"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09"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0A"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r>
      <w:tr w:rsidR="00604586" w:rsidRPr="00604586" w14:paraId="25305312" w14:textId="77777777" w:rsidTr="00667BF7">
        <w:trPr>
          <w:cantSplit/>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0C" w14:textId="5D58C733" w:rsidR="00667BF7" w:rsidRPr="00604586" w:rsidRDefault="00667BF7" w:rsidP="00667BF7">
            <w:pPr>
              <w:pStyle w:val="Sarakstarindkopa"/>
              <w:numPr>
                <w:ilvl w:val="1"/>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0D" w14:textId="77777777" w:rsidR="00667BF7" w:rsidRPr="00604586" w:rsidRDefault="00667BF7" w:rsidP="00667BF7">
            <w:pPr>
              <w:spacing w:after="0" w:line="240" w:lineRule="auto"/>
              <w:rPr>
                <w:rFonts w:ascii="Times New Roman" w:eastAsia="Calibri" w:hAnsi="Times New Roman" w:cs="Times New Roman"/>
                <w:bCs/>
                <w:color w:val="000000" w:themeColor="text1"/>
                <w:lang w:val="en-US"/>
              </w:rPr>
            </w:pPr>
            <w:r w:rsidRPr="00604586">
              <w:rPr>
                <w:rFonts w:ascii="Times New Roman" w:eastAsia="Calibri" w:hAnsi="Times New Roman" w:cs="Times New Roman"/>
                <w:bCs/>
                <w:color w:val="000000" w:themeColor="text1"/>
                <w:lang w:val="en-US"/>
              </w:rPr>
              <w:t>Izolēta dinamometriskā atslēga ar sprūda mehānismu un 1/2 “ pievienojumu</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0E"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1 gab.</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0F"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10"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11"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r>
      <w:tr w:rsidR="00604586" w:rsidRPr="00604586" w14:paraId="25305319" w14:textId="77777777" w:rsidTr="00667BF7">
        <w:trPr>
          <w:cantSplit/>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13" w14:textId="31DEDD60" w:rsidR="00667BF7" w:rsidRPr="00604586" w:rsidRDefault="00667BF7" w:rsidP="00667BF7">
            <w:pPr>
              <w:pStyle w:val="Sarakstarindkopa"/>
              <w:numPr>
                <w:ilvl w:val="1"/>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14" w14:textId="77777777" w:rsidR="00667BF7" w:rsidRPr="00604586" w:rsidRDefault="00667BF7" w:rsidP="00667BF7">
            <w:pPr>
              <w:spacing w:after="0" w:line="240" w:lineRule="auto"/>
              <w:rPr>
                <w:rFonts w:ascii="Times New Roman" w:eastAsia="Calibri" w:hAnsi="Times New Roman" w:cs="Times New Roman"/>
                <w:bCs/>
                <w:color w:val="000000" w:themeColor="text1"/>
                <w:lang w:val="en-US"/>
              </w:rPr>
            </w:pPr>
            <w:r w:rsidRPr="00604586">
              <w:rPr>
                <w:rFonts w:ascii="Times New Roman" w:eastAsia="Calibri" w:hAnsi="Times New Roman" w:cs="Times New Roman"/>
                <w:bCs/>
                <w:color w:val="000000" w:themeColor="text1"/>
                <w:lang w:val="en-US"/>
              </w:rPr>
              <w:t>Izolēta atslēga ar sprūda mehānismu un 1/2 pievienojumu.</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15"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1 gab.</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16"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17"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18"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r>
      <w:tr w:rsidR="00604586" w:rsidRPr="00604586" w14:paraId="25305320" w14:textId="77777777" w:rsidTr="00667BF7">
        <w:trPr>
          <w:cantSplit/>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1A" w14:textId="4DDF6A4A" w:rsidR="00667BF7" w:rsidRPr="00604586" w:rsidRDefault="00667BF7" w:rsidP="00667BF7">
            <w:pPr>
              <w:pStyle w:val="Sarakstarindkopa"/>
              <w:numPr>
                <w:ilvl w:val="1"/>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1B" w14:textId="77777777" w:rsidR="00667BF7" w:rsidRPr="00604586" w:rsidRDefault="00667BF7" w:rsidP="00667BF7">
            <w:pPr>
              <w:spacing w:after="0" w:line="240" w:lineRule="auto"/>
              <w:rPr>
                <w:rFonts w:ascii="Times New Roman" w:eastAsia="Calibri" w:hAnsi="Times New Roman" w:cs="Times New Roman"/>
                <w:bCs/>
                <w:color w:val="000000" w:themeColor="text1"/>
                <w:lang w:val="en-US"/>
              </w:rPr>
            </w:pPr>
            <w:r w:rsidRPr="00604586">
              <w:rPr>
                <w:rFonts w:ascii="Times New Roman" w:eastAsia="Calibri" w:hAnsi="Times New Roman" w:cs="Times New Roman"/>
                <w:bCs/>
                <w:color w:val="000000" w:themeColor="text1"/>
                <w:lang w:val="en-US"/>
              </w:rPr>
              <w:t>Muciņu pagarinājums īsais</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1C"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1 gab.</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1D"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1E"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1F"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r>
      <w:tr w:rsidR="00604586" w:rsidRPr="00604586" w14:paraId="25305327" w14:textId="77777777" w:rsidTr="00667BF7">
        <w:trPr>
          <w:cantSplit/>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21" w14:textId="0EFD7E7D" w:rsidR="00667BF7" w:rsidRPr="00604586" w:rsidRDefault="00667BF7" w:rsidP="00667BF7">
            <w:pPr>
              <w:pStyle w:val="Sarakstarindkopa"/>
              <w:numPr>
                <w:ilvl w:val="1"/>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22" w14:textId="77777777" w:rsidR="00667BF7" w:rsidRPr="00604586" w:rsidRDefault="00667BF7" w:rsidP="00667BF7">
            <w:pPr>
              <w:spacing w:after="0" w:line="240" w:lineRule="auto"/>
              <w:rPr>
                <w:rFonts w:ascii="Times New Roman" w:eastAsia="Calibri" w:hAnsi="Times New Roman" w:cs="Times New Roman"/>
                <w:bCs/>
                <w:color w:val="000000" w:themeColor="text1"/>
                <w:lang w:val="en-US"/>
              </w:rPr>
            </w:pPr>
            <w:r w:rsidRPr="00604586">
              <w:rPr>
                <w:rFonts w:ascii="Times New Roman" w:eastAsia="Calibri" w:hAnsi="Times New Roman" w:cs="Times New Roman"/>
                <w:bCs/>
                <w:color w:val="000000" w:themeColor="text1"/>
                <w:lang w:val="en-US"/>
              </w:rPr>
              <w:t>Muciņu pagarinājums garais</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23"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1 gab.</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24"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25"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26"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r>
      <w:tr w:rsidR="00604586" w:rsidRPr="00604586" w14:paraId="2530532E" w14:textId="77777777" w:rsidTr="00667BF7">
        <w:trPr>
          <w:cantSplit/>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28" w14:textId="2DEA4093" w:rsidR="00667BF7" w:rsidRPr="00604586" w:rsidRDefault="00667BF7" w:rsidP="00667BF7">
            <w:pPr>
              <w:pStyle w:val="Sarakstarindkopa"/>
              <w:numPr>
                <w:ilvl w:val="1"/>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29" w14:textId="77777777" w:rsidR="00667BF7" w:rsidRPr="00604586" w:rsidRDefault="00667BF7" w:rsidP="00667BF7">
            <w:pPr>
              <w:spacing w:after="0" w:line="240" w:lineRule="auto"/>
              <w:rPr>
                <w:rFonts w:ascii="Times New Roman" w:eastAsia="Calibri" w:hAnsi="Times New Roman" w:cs="Times New Roman"/>
                <w:bCs/>
                <w:color w:val="000000" w:themeColor="text1"/>
                <w:lang w:val="en-US"/>
              </w:rPr>
            </w:pPr>
            <w:r w:rsidRPr="00604586">
              <w:rPr>
                <w:rFonts w:ascii="Times New Roman" w:eastAsia="Calibri" w:hAnsi="Times New Roman" w:cs="Times New Roman"/>
                <w:bCs/>
                <w:color w:val="000000" w:themeColor="text1"/>
                <w:lang w:val="en-US"/>
              </w:rPr>
              <w:t>Izolēts spaiļu turētājs ar skrūvējamu savienojumu</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2A"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1 gab.</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2B"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2C"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2D"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r>
      <w:tr w:rsidR="00604586" w:rsidRPr="00604586" w14:paraId="25305335" w14:textId="77777777" w:rsidTr="00667BF7">
        <w:trPr>
          <w:cantSplit/>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2F" w14:textId="0EBC25F7" w:rsidR="00667BF7" w:rsidRPr="00604586" w:rsidRDefault="00667BF7" w:rsidP="00667BF7">
            <w:pPr>
              <w:pStyle w:val="Sarakstarindkopa"/>
              <w:numPr>
                <w:ilvl w:val="1"/>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30" w14:textId="77777777" w:rsidR="00667BF7" w:rsidRPr="00604586" w:rsidRDefault="00667BF7" w:rsidP="00667BF7">
            <w:pPr>
              <w:spacing w:after="0" w:line="240" w:lineRule="auto"/>
              <w:rPr>
                <w:rFonts w:ascii="Times New Roman" w:eastAsia="Calibri" w:hAnsi="Times New Roman" w:cs="Times New Roman"/>
                <w:bCs/>
                <w:color w:val="000000" w:themeColor="text1"/>
                <w:lang w:val="en-US"/>
              </w:rPr>
            </w:pPr>
            <w:r w:rsidRPr="00604586">
              <w:rPr>
                <w:rFonts w:ascii="Times New Roman" w:eastAsia="Calibri" w:hAnsi="Times New Roman" w:cs="Times New Roman"/>
                <w:bCs/>
                <w:color w:val="000000" w:themeColor="text1"/>
                <w:lang w:val="en-US"/>
              </w:rPr>
              <w:t>Knaibles vadu satveršanai ar pagarinātu virsmu</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31"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1 gab.</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32"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33"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34"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r>
      <w:tr w:rsidR="00604586" w:rsidRPr="00604586" w14:paraId="2530533C" w14:textId="77777777" w:rsidTr="00667BF7">
        <w:trPr>
          <w:cantSplit/>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36" w14:textId="6309310C" w:rsidR="00667BF7" w:rsidRPr="00604586" w:rsidRDefault="00667BF7" w:rsidP="00667BF7">
            <w:pPr>
              <w:pStyle w:val="Sarakstarindkopa"/>
              <w:numPr>
                <w:ilvl w:val="1"/>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37" w14:textId="77777777" w:rsidR="00667BF7" w:rsidRPr="00604586" w:rsidRDefault="00667BF7" w:rsidP="00667BF7">
            <w:pPr>
              <w:spacing w:after="0" w:line="240" w:lineRule="auto"/>
              <w:rPr>
                <w:rFonts w:ascii="Times New Roman" w:eastAsia="Calibri" w:hAnsi="Times New Roman" w:cs="Times New Roman"/>
                <w:bCs/>
                <w:color w:val="000000" w:themeColor="text1"/>
                <w:lang w:val="en-US"/>
              </w:rPr>
            </w:pPr>
            <w:r w:rsidRPr="00604586">
              <w:rPr>
                <w:rFonts w:ascii="Times New Roman" w:eastAsia="Calibri" w:hAnsi="Times New Roman" w:cs="Times New Roman"/>
                <w:bCs/>
                <w:color w:val="000000" w:themeColor="text1"/>
                <w:lang w:val="en-US"/>
              </w:rPr>
              <w:t>Knaibles vadu satveršanai</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38"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1 gab.</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39"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3A"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3B"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r>
      <w:tr w:rsidR="00604586" w:rsidRPr="00604586" w14:paraId="25305343" w14:textId="77777777" w:rsidTr="00667BF7">
        <w:trPr>
          <w:cantSplit/>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3D" w14:textId="72AB7BAA" w:rsidR="00667BF7" w:rsidRPr="00604586" w:rsidRDefault="00667BF7" w:rsidP="00667BF7">
            <w:pPr>
              <w:pStyle w:val="Sarakstarindkopa"/>
              <w:numPr>
                <w:ilvl w:val="1"/>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3E" w14:textId="77777777" w:rsidR="00667BF7" w:rsidRPr="00604586" w:rsidRDefault="00667BF7" w:rsidP="00667BF7">
            <w:pPr>
              <w:spacing w:after="0" w:line="240" w:lineRule="auto"/>
              <w:rPr>
                <w:rFonts w:ascii="Times New Roman" w:eastAsia="Calibri" w:hAnsi="Times New Roman" w:cs="Times New Roman"/>
                <w:bCs/>
                <w:color w:val="000000" w:themeColor="text1"/>
                <w:lang w:val="en-US"/>
              </w:rPr>
            </w:pPr>
            <w:r w:rsidRPr="00604586">
              <w:rPr>
                <w:rFonts w:ascii="Times New Roman" w:eastAsia="Calibri" w:hAnsi="Times New Roman" w:cs="Times New Roman"/>
                <w:bCs/>
                <w:color w:val="000000" w:themeColor="text1"/>
                <w:lang w:val="en-US"/>
              </w:rPr>
              <w:t>Kombinētas stangas izolētas ar atsegtu darba virsmu</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3F"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1 gab.</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40"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41"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42"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r>
      <w:tr w:rsidR="00604586" w:rsidRPr="00604586" w14:paraId="2530534A" w14:textId="77777777" w:rsidTr="00667BF7">
        <w:trPr>
          <w:cantSplit/>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44" w14:textId="37B40E96" w:rsidR="00667BF7" w:rsidRPr="00604586" w:rsidRDefault="00667BF7" w:rsidP="00667BF7">
            <w:pPr>
              <w:pStyle w:val="Sarakstarindkopa"/>
              <w:numPr>
                <w:ilvl w:val="1"/>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45" w14:textId="77777777" w:rsidR="00667BF7" w:rsidRPr="00604586" w:rsidRDefault="00667BF7" w:rsidP="00667BF7">
            <w:pPr>
              <w:spacing w:after="0" w:line="240" w:lineRule="auto"/>
              <w:rPr>
                <w:rFonts w:ascii="Times New Roman" w:eastAsia="Calibri" w:hAnsi="Times New Roman" w:cs="Times New Roman"/>
                <w:bCs/>
                <w:color w:val="000000" w:themeColor="text1"/>
                <w:lang w:val="en-US"/>
              </w:rPr>
            </w:pPr>
            <w:r w:rsidRPr="00604586">
              <w:rPr>
                <w:rFonts w:ascii="Times New Roman" w:eastAsia="Calibri" w:hAnsi="Times New Roman" w:cs="Times New Roman"/>
                <w:bCs/>
                <w:color w:val="000000" w:themeColor="text1"/>
                <w:lang w:val="en-US"/>
              </w:rPr>
              <w:t>Izolēts metāla zāģis</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46"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1 gab.</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47"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48"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49"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r>
      <w:tr w:rsidR="00604586" w:rsidRPr="00604586" w14:paraId="25305351" w14:textId="77777777" w:rsidTr="00667BF7">
        <w:trPr>
          <w:cantSplit/>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4B" w14:textId="11A064A4" w:rsidR="00667BF7" w:rsidRPr="00604586" w:rsidRDefault="00667BF7" w:rsidP="00667BF7">
            <w:pPr>
              <w:pStyle w:val="Sarakstarindkopa"/>
              <w:numPr>
                <w:ilvl w:val="1"/>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4C" w14:textId="77777777" w:rsidR="00667BF7" w:rsidRPr="00604586" w:rsidRDefault="00667BF7" w:rsidP="00667BF7">
            <w:pPr>
              <w:spacing w:after="0" w:line="240" w:lineRule="auto"/>
              <w:rPr>
                <w:rFonts w:ascii="Times New Roman" w:eastAsia="Calibri" w:hAnsi="Times New Roman" w:cs="Times New Roman"/>
                <w:bCs/>
                <w:color w:val="000000" w:themeColor="text1"/>
                <w:lang w:val="en-US"/>
              </w:rPr>
            </w:pPr>
            <w:r w:rsidRPr="00604586">
              <w:rPr>
                <w:rFonts w:ascii="Times New Roman" w:eastAsia="Calibri" w:hAnsi="Times New Roman" w:cs="Times New Roman"/>
                <w:bCs/>
                <w:color w:val="000000" w:themeColor="text1"/>
                <w:lang w:val="en-US"/>
              </w:rPr>
              <w:t>Izolētas kabeļu šķēres</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4D" w14:textId="07B8B0D9"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1 gab.</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4E"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4F"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50"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r>
      <w:tr w:rsidR="00604586" w:rsidRPr="00604586" w14:paraId="25305358" w14:textId="77777777" w:rsidTr="00667BF7">
        <w:trPr>
          <w:cantSplit/>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52" w14:textId="51419A61" w:rsidR="00667BF7" w:rsidRPr="00604586" w:rsidRDefault="00667BF7" w:rsidP="00667BF7">
            <w:pPr>
              <w:pStyle w:val="Sarakstarindkopa"/>
              <w:numPr>
                <w:ilvl w:val="1"/>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53" w14:textId="77777777" w:rsidR="00667BF7" w:rsidRPr="00604586" w:rsidRDefault="00667BF7" w:rsidP="00667BF7">
            <w:pPr>
              <w:spacing w:after="0" w:line="240" w:lineRule="auto"/>
              <w:rPr>
                <w:rFonts w:ascii="Times New Roman" w:eastAsia="Calibri" w:hAnsi="Times New Roman" w:cs="Times New Roman"/>
                <w:bCs/>
                <w:color w:val="000000" w:themeColor="text1"/>
                <w:lang w:val="en-US"/>
              </w:rPr>
            </w:pPr>
            <w:r w:rsidRPr="00604586">
              <w:rPr>
                <w:rFonts w:ascii="Times New Roman" w:eastAsia="Calibri" w:hAnsi="Times New Roman" w:cs="Times New Roman"/>
                <w:bCs/>
                <w:color w:val="000000" w:themeColor="text1"/>
                <w:lang w:val="en-US"/>
              </w:rPr>
              <w:t>GVL vadu knaibles</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54" w14:textId="53652C6E"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1 gab.</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55"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56"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57"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r>
      <w:tr w:rsidR="00604586" w:rsidRPr="00604586" w14:paraId="2530535F" w14:textId="77777777" w:rsidTr="00667BF7">
        <w:trPr>
          <w:cantSplit/>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59" w14:textId="5CCC5AEC" w:rsidR="00667BF7" w:rsidRPr="00604586" w:rsidRDefault="00667BF7" w:rsidP="00667BF7">
            <w:pPr>
              <w:pStyle w:val="Sarakstarindkopa"/>
              <w:numPr>
                <w:ilvl w:val="1"/>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5A" w14:textId="77777777" w:rsidR="00667BF7" w:rsidRPr="00604586" w:rsidRDefault="00667BF7" w:rsidP="00667BF7">
            <w:pPr>
              <w:spacing w:after="0" w:line="240" w:lineRule="auto"/>
              <w:rPr>
                <w:rFonts w:ascii="Times New Roman" w:eastAsia="Calibri" w:hAnsi="Times New Roman" w:cs="Times New Roman"/>
                <w:bCs/>
                <w:color w:val="000000" w:themeColor="text1"/>
                <w:lang w:val="en-US"/>
              </w:rPr>
            </w:pPr>
            <w:r w:rsidRPr="00604586">
              <w:rPr>
                <w:rFonts w:ascii="Times New Roman" w:eastAsia="Calibri" w:hAnsi="Times New Roman" w:cs="Times New Roman"/>
                <w:bCs/>
                <w:color w:val="000000" w:themeColor="text1"/>
                <w:lang w:val="en-US"/>
              </w:rPr>
              <w:t>Skrūvgrieži elektromontieru</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5B"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7 gab.</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5C"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5D"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5E"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r>
      <w:tr w:rsidR="00604586" w:rsidRPr="00604586" w14:paraId="25305366" w14:textId="77777777" w:rsidTr="00667BF7">
        <w:trPr>
          <w:cantSplit/>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60" w14:textId="26C8E7DA" w:rsidR="00667BF7" w:rsidRPr="00604586" w:rsidRDefault="00667BF7" w:rsidP="00667BF7">
            <w:pPr>
              <w:pStyle w:val="Sarakstarindkopa"/>
              <w:numPr>
                <w:ilvl w:val="1"/>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61" w14:textId="77777777" w:rsidR="00667BF7" w:rsidRPr="00604586" w:rsidRDefault="00667BF7" w:rsidP="00667BF7">
            <w:pPr>
              <w:spacing w:after="0" w:line="240" w:lineRule="auto"/>
              <w:rPr>
                <w:rFonts w:ascii="Times New Roman" w:eastAsia="Calibri" w:hAnsi="Times New Roman" w:cs="Times New Roman"/>
                <w:bCs/>
                <w:color w:val="000000" w:themeColor="text1"/>
                <w:lang w:val="en-US"/>
              </w:rPr>
            </w:pPr>
            <w:r w:rsidRPr="00604586">
              <w:rPr>
                <w:rFonts w:ascii="Times New Roman" w:eastAsia="Calibri" w:hAnsi="Times New Roman" w:cs="Times New Roman"/>
                <w:bCs/>
                <w:color w:val="000000" w:themeColor="text1"/>
                <w:lang w:val="en-US"/>
              </w:rPr>
              <w:t>Izolētas seškantes ar 1/2 “ pievienojumu</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62"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4 gab.</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63"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64"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65"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r>
      <w:tr w:rsidR="00604586" w:rsidRPr="00604586" w14:paraId="2530536D" w14:textId="77777777" w:rsidTr="00667BF7">
        <w:trPr>
          <w:cantSplit/>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67" w14:textId="0473610D" w:rsidR="00667BF7" w:rsidRPr="00604586" w:rsidRDefault="00667BF7" w:rsidP="00667BF7">
            <w:pPr>
              <w:pStyle w:val="Sarakstarindkopa"/>
              <w:numPr>
                <w:ilvl w:val="1"/>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68" w14:textId="77777777" w:rsidR="00667BF7" w:rsidRPr="00604586" w:rsidRDefault="00667BF7" w:rsidP="00667BF7">
            <w:pPr>
              <w:spacing w:after="0" w:line="240" w:lineRule="auto"/>
              <w:rPr>
                <w:rFonts w:ascii="Times New Roman" w:eastAsia="Calibri" w:hAnsi="Times New Roman" w:cs="Times New Roman"/>
                <w:bCs/>
                <w:color w:val="000000" w:themeColor="text1"/>
                <w:lang w:val="en-US"/>
              </w:rPr>
            </w:pPr>
            <w:r w:rsidRPr="00604586">
              <w:rPr>
                <w:rFonts w:ascii="Times New Roman" w:eastAsia="Calibri" w:hAnsi="Times New Roman" w:cs="Times New Roman"/>
                <w:bCs/>
                <w:color w:val="000000" w:themeColor="text1"/>
                <w:lang w:val="en-US"/>
              </w:rPr>
              <w:t>Krustveida gala atslēga</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69"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1 gab.</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6A"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6B"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6C"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r>
      <w:tr w:rsidR="00604586" w:rsidRPr="00604586" w14:paraId="25305374" w14:textId="77777777" w:rsidTr="00667BF7">
        <w:trPr>
          <w:cantSplit/>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6E" w14:textId="595EF4CE" w:rsidR="00667BF7" w:rsidRPr="00604586" w:rsidRDefault="00667BF7" w:rsidP="00667BF7">
            <w:pPr>
              <w:pStyle w:val="Sarakstarindkopa"/>
              <w:numPr>
                <w:ilvl w:val="1"/>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6F" w14:textId="77777777" w:rsidR="00667BF7" w:rsidRPr="00604586" w:rsidRDefault="00667BF7" w:rsidP="00667BF7">
            <w:pPr>
              <w:spacing w:after="0" w:line="240" w:lineRule="auto"/>
              <w:rPr>
                <w:rFonts w:ascii="Times New Roman" w:eastAsia="Calibri" w:hAnsi="Times New Roman" w:cs="Times New Roman"/>
                <w:bCs/>
                <w:color w:val="000000" w:themeColor="text1"/>
                <w:lang w:val="en-US"/>
              </w:rPr>
            </w:pPr>
            <w:r w:rsidRPr="00604586">
              <w:rPr>
                <w:rFonts w:ascii="Times New Roman" w:eastAsia="Calibri" w:hAnsi="Times New Roman" w:cs="Times New Roman"/>
                <w:bCs/>
                <w:color w:val="000000" w:themeColor="text1"/>
                <w:lang w:val="en-US"/>
              </w:rPr>
              <w:t>Knaibles vadu dzīslu noņemšanao</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70"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1 gab.</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71"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72"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73"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r>
      <w:tr w:rsidR="00604586" w:rsidRPr="00604586" w14:paraId="2530537B" w14:textId="77777777" w:rsidTr="00667BF7">
        <w:trPr>
          <w:cantSplit/>
        </w:trPr>
        <w:tc>
          <w:tcPr>
            <w:tcW w:w="6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376" w14:textId="41DEEEFC" w:rsidR="00667BF7" w:rsidRPr="00604586" w:rsidRDefault="00667BF7" w:rsidP="00667BF7">
            <w:pPr>
              <w:pStyle w:val="Sarakstarindkopa"/>
              <w:ind w:left="0"/>
              <w:rPr>
                <w:rFonts w:eastAsia="Calibri"/>
                <w:b/>
                <w:bCs/>
                <w:color w:val="000000" w:themeColor="text1"/>
                <w:sz w:val="22"/>
                <w:szCs w:val="22"/>
                <w:lang w:val="en-US"/>
              </w:rPr>
            </w:pPr>
            <w:r w:rsidRPr="00604586">
              <w:rPr>
                <w:rFonts w:eastAsia="Calibri"/>
                <w:b/>
                <w:bCs/>
                <w:color w:val="000000" w:themeColor="text1"/>
                <w:sz w:val="22"/>
                <w:szCs w:val="22"/>
                <w:lang w:val="en-US"/>
              </w:rPr>
              <w:t>Instrumentu kastes izmēri</w:t>
            </w:r>
          </w:p>
        </w:tc>
        <w:tc>
          <w:tcPr>
            <w:tcW w:w="2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377"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2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378"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379"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537A"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r>
      <w:tr w:rsidR="00604586" w:rsidRPr="00604586" w14:paraId="25305382" w14:textId="77777777" w:rsidTr="00667BF7">
        <w:trPr>
          <w:cantSplit/>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7C" w14:textId="4BC1CB39" w:rsidR="00667BF7" w:rsidRPr="00604586" w:rsidRDefault="00667BF7" w:rsidP="00667BF7">
            <w:pPr>
              <w:pStyle w:val="Sarakstarindkopa"/>
              <w:numPr>
                <w:ilvl w:val="0"/>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7D" w14:textId="77777777" w:rsidR="00667BF7" w:rsidRPr="00604586" w:rsidRDefault="00667BF7" w:rsidP="00667BF7">
            <w:pPr>
              <w:spacing w:after="0" w:line="240" w:lineRule="auto"/>
              <w:rPr>
                <w:rFonts w:ascii="Times New Roman" w:eastAsia="Calibri" w:hAnsi="Times New Roman" w:cs="Times New Roman"/>
                <w:bCs/>
                <w:color w:val="000000" w:themeColor="text1"/>
                <w:lang w:val="en-US"/>
              </w:rPr>
            </w:pPr>
            <w:r w:rsidRPr="00604586">
              <w:rPr>
                <w:rFonts w:ascii="Times New Roman" w:eastAsia="Calibri" w:hAnsi="Times New Roman" w:cs="Times New Roman"/>
                <w:bCs/>
                <w:color w:val="000000" w:themeColor="text1"/>
                <w:lang w:val="en-US"/>
              </w:rPr>
              <w:t>Komplekta kopējais izmērs nedrīkst pārsniegt, mm</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7E"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500x500x500</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7F"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80"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81"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r>
      <w:tr w:rsidR="00604586" w:rsidRPr="00604586" w14:paraId="25305389" w14:textId="77777777" w:rsidTr="00667BF7">
        <w:trPr>
          <w:cantSplit/>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83" w14:textId="649E233F" w:rsidR="00667BF7" w:rsidRPr="00604586" w:rsidRDefault="00667BF7" w:rsidP="00667BF7">
            <w:pPr>
              <w:pStyle w:val="Sarakstarindkopa"/>
              <w:numPr>
                <w:ilvl w:val="0"/>
                <w:numId w:val="50"/>
              </w:numPr>
              <w:rPr>
                <w:rFonts w:eastAsia="Calibri"/>
                <w:color w:val="000000" w:themeColor="text1"/>
                <w:sz w:val="22"/>
                <w:szCs w:val="22"/>
                <w:lang w:val="en-US"/>
              </w:rPr>
            </w:pPr>
          </w:p>
        </w:tc>
        <w:tc>
          <w:tcPr>
            <w:tcW w:w="5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84" w14:textId="77777777" w:rsidR="00667BF7" w:rsidRPr="00604586" w:rsidRDefault="00667BF7" w:rsidP="00667BF7">
            <w:pPr>
              <w:spacing w:after="0" w:line="240" w:lineRule="auto"/>
              <w:rPr>
                <w:rFonts w:ascii="Times New Roman" w:eastAsia="Calibri" w:hAnsi="Times New Roman" w:cs="Times New Roman"/>
                <w:bCs/>
                <w:color w:val="000000" w:themeColor="text1"/>
                <w:lang w:val="en-US"/>
              </w:rPr>
            </w:pPr>
            <w:r w:rsidRPr="00604586">
              <w:rPr>
                <w:rFonts w:ascii="Times New Roman" w:eastAsia="Calibri" w:hAnsi="Times New Roman" w:cs="Times New Roman"/>
                <w:bCs/>
                <w:color w:val="000000" w:themeColor="text1"/>
                <w:lang w:val="en-US"/>
              </w:rPr>
              <w:t>Ja koferis sastāv no vairākām daļām, tām jābūt savstarpēji savienojamām/sastiprināmām transportēšanas stāvoklī.</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85"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r w:rsidRPr="00604586">
              <w:rPr>
                <w:rFonts w:ascii="Times New Roman" w:eastAsia="Calibri" w:hAnsi="Times New Roman" w:cs="Times New Roman"/>
                <w:color w:val="000000" w:themeColor="text1"/>
                <w:lang w:val="en-US"/>
              </w:rPr>
              <w:t>Norādīt informāciju</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86"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87"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5388" w14:textId="77777777" w:rsidR="00667BF7" w:rsidRPr="00604586" w:rsidRDefault="00667BF7" w:rsidP="006C4138">
            <w:pPr>
              <w:spacing w:after="0" w:line="240" w:lineRule="auto"/>
              <w:jc w:val="center"/>
              <w:rPr>
                <w:rFonts w:ascii="Times New Roman" w:eastAsia="Calibri" w:hAnsi="Times New Roman" w:cs="Times New Roman"/>
                <w:color w:val="000000" w:themeColor="text1"/>
                <w:lang w:val="en-US"/>
              </w:rPr>
            </w:pPr>
          </w:p>
        </w:tc>
      </w:tr>
    </w:tbl>
    <w:p w14:paraId="4DBC674A" w14:textId="77777777" w:rsidR="00321AA3" w:rsidRDefault="00321AA3" w:rsidP="002221A2">
      <w:pPr>
        <w:spacing w:after="0"/>
        <w:jc w:val="center"/>
        <w:rPr>
          <w:rFonts w:ascii="Times New Roman" w:eastAsia="Times New Roman" w:hAnsi="Times New Roman" w:cs="Times New Roman"/>
          <w:b/>
          <w:sz w:val="20"/>
          <w:szCs w:val="20"/>
          <w:lang w:val="en-US"/>
        </w:rPr>
      </w:pPr>
    </w:p>
    <w:p w14:paraId="40A7FD5E" w14:textId="77777777" w:rsidR="00321AA3" w:rsidRDefault="00321AA3" w:rsidP="002221A2">
      <w:pPr>
        <w:spacing w:after="0"/>
        <w:jc w:val="center"/>
        <w:rPr>
          <w:rFonts w:ascii="Times New Roman" w:eastAsia="Times New Roman" w:hAnsi="Times New Roman" w:cs="Times New Roman"/>
          <w:b/>
          <w:sz w:val="20"/>
          <w:szCs w:val="20"/>
          <w:lang w:val="en-US"/>
        </w:rPr>
      </w:pPr>
    </w:p>
    <w:p w14:paraId="7A0F03A4" w14:textId="77777777" w:rsidR="00321AA3" w:rsidRDefault="00321AA3" w:rsidP="002221A2">
      <w:pPr>
        <w:spacing w:after="0"/>
        <w:jc w:val="center"/>
        <w:rPr>
          <w:rFonts w:ascii="Times New Roman" w:eastAsia="Times New Roman" w:hAnsi="Times New Roman" w:cs="Times New Roman"/>
          <w:b/>
          <w:sz w:val="20"/>
          <w:szCs w:val="20"/>
          <w:lang w:val="en-US"/>
        </w:rPr>
      </w:pPr>
    </w:p>
    <w:p w14:paraId="1CD1A1A7" w14:textId="77777777" w:rsidR="00321AA3" w:rsidRDefault="00321AA3" w:rsidP="002221A2">
      <w:pPr>
        <w:spacing w:after="0"/>
        <w:jc w:val="center"/>
        <w:rPr>
          <w:rFonts w:ascii="Times New Roman" w:eastAsia="Times New Roman" w:hAnsi="Times New Roman" w:cs="Times New Roman"/>
          <w:b/>
          <w:sz w:val="20"/>
          <w:szCs w:val="20"/>
          <w:lang w:val="en-US"/>
        </w:rPr>
      </w:pPr>
    </w:p>
    <w:p w14:paraId="2530538C" w14:textId="77777777" w:rsidR="0065521E" w:rsidRPr="00667BF7" w:rsidRDefault="0065521E" w:rsidP="002221A2">
      <w:pPr>
        <w:spacing w:after="0"/>
        <w:jc w:val="center"/>
        <w:rPr>
          <w:rFonts w:ascii="Times New Roman" w:eastAsia="Times New Roman" w:hAnsi="Times New Roman" w:cs="Times New Roman"/>
          <w:b/>
          <w:sz w:val="20"/>
          <w:szCs w:val="20"/>
          <w:lang w:val="en-US"/>
        </w:rPr>
      </w:pPr>
      <w:r w:rsidRPr="00667BF7">
        <w:rPr>
          <w:rFonts w:ascii="Times New Roman" w:eastAsia="Times New Roman" w:hAnsi="Times New Roman" w:cs="Times New Roman"/>
          <w:b/>
          <w:sz w:val="20"/>
          <w:szCs w:val="20"/>
          <w:lang w:val="en-US"/>
        </w:rPr>
        <w:lastRenderedPageBreak/>
        <w:t>Attēlam ir informatīvs raksturs</w:t>
      </w:r>
    </w:p>
    <w:p w14:paraId="2530538D" w14:textId="77777777" w:rsidR="0025221D" w:rsidRDefault="00450393" w:rsidP="002221A2">
      <w:pPr>
        <w:spacing w:after="0"/>
        <w:jc w:val="center"/>
        <w:rPr>
          <w:rFonts w:ascii="Times New Roman" w:eastAsia="Times New Roman" w:hAnsi="Times New Roman" w:cs="Times New Roman"/>
          <w:sz w:val="20"/>
          <w:szCs w:val="20"/>
          <w:lang w:val="en-US"/>
        </w:rPr>
      </w:pPr>
      <w:r>
        <w:rPr>
          <w:noProof/>
          <w:lang w:eastAsia="lv-LV"/>
        </w:rPr>
        <w:drawing>
          <wp:inline distT="0" distB="0" distL="0" distR="0" wp14:anchorId="2530538F" wp14:editId="291E5776">
            <wp:extent cx="2230228" cy="1188720"/>
            <wp:effectExtent l="0" t="0" r="0" b="0"/>
            <wp:docPr id="3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2251394" cy="1200002"/>
                    </a:xfrm>
                    <a:prstGeom prst="rect">
                      <a:avLst/>
                    </a:prstGeom>
                  </pic:spPr>
                </pic:pic>
              </a:graphicData>
            </a:graphic>
          </wp:inline>
        </w:drawing>
      </w:r>
    </w:p>
    <w:p w14:paraId="2530538E" w14:textId="77777777" w:rsidR="0065521E" w:rsidRPr="00074C80" w:rsidRDefault="0065521E" w:rsidP="0065521E">
      <w:pPr>
        <w:jc w:val="center"/>
        <w:rPr>
          <w:rFonts w:ascii="Times New Roman" w:eastAsia="Times New Roman" w:hAnsi="Times New Roman" w:cs="Times New Roman"/>
          <w:sz w:val="20"/>
          <w:szCs w:val="20"/>
          <w:lang w:val="en-US"/>
        </w:rPr>
      </w:pPr>
    </w:p>
    <w:sectPr w:rsidR="0065521E" w:rsidRPr="00074C80" w:rsidSect="007677A1">
      <w:headerReference w:type="default" r:id="rId10"/>
      <w:footerReference w:type="default" r:id="rId11"/>
      <w:pgSz w:w="16838" w:h="11906"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05393" w14:textId="77777777" w:rsidR="007700EF" w:rsidRDefault="007700EF" w:rsidP="003929E8">
      <w:pPr>
        <w:spacing w:after="0" w:line="240" w:lineRule="auto"/>
      </w:pPr>
      <w:r>
        <w:separator/>
      </w:r>
    </w:p>
  </w:endnote>
  <w:endnote w:type="continuationSeparator" w:id="0">
    <w:p w14:paraId="25305394" w14:textId="77777777" w:rsidR="007700EF" w:rsidRDefault="007700EF"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05396" w14:textId="77777777" w:rsidR="00201C42" w:rsidRDefault="00201C42">
    <w:pPr>
      <w:pStyle w:val="Kjene"/>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604586">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604586">
      <w:rPr>
        <w:noProof/>
      </w:rPr>
      <w:t>3</w:t>
    </w:r>
    <w:r w:rsidRPr="003929E8">
      <w:fldChar w:fldCharType="end"/>
    </w:r>
  </w:p>
  <w:p w14:paraId="25305397" w14:textId="77777777" w:rsidR="00201C42" w:rsidRDefault="00201C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05391" w14:textId="77777777" w:rsidR="007700EF" w:rsidRDefault="007700EF" w:rsidP="003929E8">
      <w:pPr>
        <w:spacing w:after="0" w:line="240" w:lineRule="auto"/>
      </w:pPr>
      <w:r>
        <w:separator/>
      </w:r>
    </w:p>
  </w:footnote>
  <w:footnote w:type="continuationSeparator" w:id="0">
    <w:p w14:paraId="25305392" w14:textId="77777777" w:rsidR="007700EF" w:rsidRDefault="007700EF" w:rsidP="003929E8">
      <w:pPr>
        <w:spacing w:after="0" w:line="240" w:lineRule="auto"/>
      </w:pPr>
      <w:r>
        <w:continuationSeparator/>
      </w:r>
    </w:p>
  </w:footnote>
  <w:footnote w:id="1">
    <w:p w14:paraId="099B1267" w14:textId="77777777" w:rsidR="00065F94" w:rsidRDefault="00065F94" w:rsidP="00065F94">
      <w:pPr>
        <w:pStyle w:val="Vresteksts"/>
      </w:pPr>
      <w:r>
        <w:rPr>
          <w:rStyle w:val="Vresatsauce"/>
          <w:rFonts w:eastAsiaTheme="majorEastAsia"/>
        </w:rPr>
        <w:footnoteRef/>
      </w:r>
      <w:r>
        <w:t xml:space="preserve"> Precīzs avots, kur atspoguļota tehniskā informācija (instrukcijas nosaukums un lapaspuse)</w:t>
      </w:r>
    </w:p>
  </w:footnote>
  <w:footnote w:id="2">
    <w:p w14:paraId="7B93438D" w14:textId="77777777" w:rsidR="00EA464B" w:rsidRDefault="00EA464B" w:rsidP="00EA464B">
      <w:pPr>
        <w:pStyle w:val="Vresteksts"/>
      </w:pPr>
      <w:r>
        <w:rPr>
          <w:rStyle w:val="Vresatsauce"/>
        </w:rPr>
        <w:footnoteRef/>
      </w:r>
      <w:r>
        <w:t xml:space="preserve"> </w:t>
      </w:r>
      <w:r w:rsidRPr="0028349C">
        <w:t>AS “Sada</w:t>
      </w:r>
      <w:r>
        <w:t>les tīkls” materiālu kategorijas nosaukums un numurs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05395" w14:textId="77777777" w:rsidR="002B5695" w:rsidRDefault="002B5695" w:rsidP="002B5695">
    <w:pPr>
      <w:pStyle w:val="Galvene"/>
      <w:jc w:val="right"/>
    </w:pPr>
    <w:r>
      <w:t>TS_0405.005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AF176D"/>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B326D9"/>
    <w:multiLevelType w:val="hybridMultilevel"/>
    <w:tmpl w:val="1744E2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17D0D75"/>
    <w:multiLevelType w:val="hybridMultilevel"/>
    <w:tmpl w:val="E8F0F8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53430C5"/>
    <w:multiLevelType w:val="multilevel"/>
    <w:tmpl w:val="3FD891C2"/>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37904F6"/>
    <w:multiLevelType w:val="multilevel"/>
    <w:tmpl w:val="17661484"/>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A2F7F"/>
    <w:multiLevelType w:val="multilevel"/>
    <w:tmpl w:val="BDA05CAA"/>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FD30B4"/>
    <w:multiLevelType w:val="hybridMultilevel"/>
    <w:tmpl w:val="289EBB6A"/>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0DD4402"/>
    <w:multiLevelType w:val="multilevel"/>
    <w:tmpl w:val="A97C662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090717"/>
    <w:multiLevelType w:val="hybridMultilevel"/>
    <w:tmpl w:val="7B10753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37BF67E3"/>
    <w:multiLevelType w:val="multilevel"/>
    <w:tmpl w:val="6D5A9092"/>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419B0CA2"/>
    <w:multiLevelType w:val="multilevel"/>
    <w:tmpl w:val="B9129F4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6A0E36"/>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abstractNum w:abstractNumId="26" w15:restartNumberingAfterBreak="0">
    <w:nsid w:val="4DAA3C8E"/>
    <w:multiLevelType w:val="hybridMultilevel"/>
    <w:tmpl w:val="C492C248"/>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27" w15:restartNumberingAfterBreak="0">
    <w:nsid w:val="5A1E021B"/>
    <w:multiLevelType w:val="hybridMultilevel"/>
    <w:tmpl w:val="C442A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1"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02D738F"/>
    <w:multiLevelType w:val="multilevel"/>
    <w:tmpl w:val="F8848B38"/>
    <w:lvl w:ilvl="0">
      <w:start w:val="2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69BB7BB0"/>
    <w:multiLevelType w:val="hybridMultilevel"/>
    <w:tmpl w:val="B1DCEF6A"/>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4" w15:restartNumberingAfterBreak="0">
    <w:nsid w:val="6B5C0678"/>
    <w:multiLevelType w:val="multilevel"/>
    <w:tmpl w:val="D43EEE96"/>
    <w:lvl w:ilvl="0">
      <w:start w:val="18"/>
      <w:numFmt w:val="decimal"/>
      <w:lvlText w:val="%1."/>
      <w:lvlJc w:val="left"/>
      <w:pPr>
        <w:ind w:left="480" w:hanging="480"/>
      </w:pPr>
      <w:rPr>
        <w:rFonts w:hint="default"/>
      </w:rPr>
    </w:lvl>
    <w:lvl w:ilvl="1">
      <w:start w:val="1"/>
      <w:numFmt w:val="decimal"/>
      <w:lvlText w:val="%1.%2."/>
      <w:lvlJc w:val="left"/>
      <w:pPr>
        <w:ind w:left="937" w:hanging="48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35" w15:restartNumberingAfterBreak="0">
    <w:nsid w:val="6BFB4E48"/>
    <w:multiLevelType w:val="hybridMultilevel"/>
    <w:tmpl w:val="9DE25384"/>
    <w:lvl w:ilvl="0" w:tplc="FFFFFFFF">
      <w:start w:val="1"/>
      <w:numFmt w:val="bullet"/>
      <w:lvlText w:val=""/>
      <w:lvlJc w:val="left"/>
      <w:pPr>
        <w:tabs>
          <w:tab w:val="num" w:pos="754"/>
        </w:tabs>
        <w:ind w:left="754" w:hanging="360"/>
      </w:pPr>
      <w:rPr>
        <w:rFonts w:ascii="Symbol" w:hAnsi="Symbol" w:hint="default"/>
      </w:rPr>
    </w:lvl>
    <w:lvl w:ilvl="1" w:tplc="569ADF54"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DA111B5"/>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8"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E7D7067"/>
    <w:multiLevelType w:val="multilevel"/>
    <w:tmpl w:val="F3720654"/>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72D235A0"/>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43"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5" w15:restartNumberingAfterBreak="0">
    <w:nsid w:val="78522FB3"/>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940871"/>
    <w:multiLevelType w:val="multilevel"/>
    <w:tmpl w:val="0C4632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9" w15:restartNumberingAfterBreak="0">
    <w:nsid w:val="7FED6AFF"/>
    <w:multiLevelType w:val="multilevel"/>
    <w:tmpl w:val="2FAE912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8"/>
  </w:num>
  <w:num w:numId="2">
    <w:abstractNumId w:val="28"/>
  </w:num>
  <w:num w:numId="3">
    <w:abstractNumId w:val="31"/>
  </w:num>
  <w:num w:numId="4">
    <w:abstractNumId w:val="14"/>
  </w:num>
  <w:num w:numId="5">
    <w:abstractNumId w:val="43"/>
  </w:num>
  <w:num w:numId="6">
    <w:abstractNumId w:val="17"/>
  </w:num>
  <w:num w:numId="7">
    <w:abstractNumId w:val="24"/>
  </w:num>
  <w:num w:numId="8">
    <w:abstractNumId w:val="44"/>
  </w:num>
  <w:num w:numId="9">
    <w:abstractNumId w:val="38"/>
  </w:num>
  <w:num w:numId="10">
    <w:abstractNumId w:val="47"/>
  </w:num>
  <w:num w:numId="11">
    <w:abstractNumId w:val="30"/>
  </w:num>
  <w:num w:numId="12">
    <w:abstractNumId w:val="18"/>
  </w:num>
  <w:num w:numId="13">
    <w:abstractNumId w:val="29"/>
  </w:num>
  <w:num w:numId="14">
    <w:abstractNumId w:val="42"/>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5"/>
  </w:num>
  <w:num w:numId="24">
    <w:abstractNumId w:val="39"/>
  </w:num>
  <w:num w:numId="25">
    <w:abstractNumId w:val="21"/>
  </w:num>
  <w:num w:numId="26">
    <w:abstractNumId w:val="8"/>
  </w:num>
  <w:num w:numId="27">
    <w:abstractNumId w:val="22"/>
  </w:num>
  <w:num w:numId="28">
    <w:abstractNumId w:val="34"/>
  </w:num>
  <w:num w:numId="29">
    <w:abstractNumId w:val="46"/>
  </w:num>
  <w:num w:numId="30">
    <w:abstractNumId w:val="23"/>
  </w:num>
  <w:num w:numId="31">
    <w:abstractNumId w:val="41"/>
  </w:num>
  <w:num w:numId="32">
    <w:abstractNumId w:val="49"/>
  </w:num>
  <w:num w:numId="33">
    <w:abstractNumId w:val="19"/>
  </w:num>
  <w:num w:numId="34">
    <w:abstractNumId w:val="32"/>
  </w:num>
  <w:num w:numId="35">
    <w:abstractNumId w:val="40"/>
  </w:num>
  <w:num w:numId="36">
    <w:abstractNumId w:val="36"/>
  </w:num>
  <w:num w:numId="37">
    <w:abstractNumId w:val="25"/>
  </w:num>
  <w:num w:numId="38">
    <w:abstractNumId w:val="33"/>
  </w:num>
  <w:num w:numId="39">
    <w:abstractNumId w:val="16"/>
  </w:num>
  <w:num w:numId="40">
    <w:abstractNumId w:val="35"/>
  </w:num>
  <w:num w:numId="41">
    <w:abstractNumId w:val="26"/>
  </w:num>
  <w:num w:numId="42">
    <w:abstractNumId w:val="13"/>
  </w:num>
  <w:num w:numId="43">
    <w:abstractNumId w:val="12"/>
  </w:num>
  <w:num w:numId="44">
    <w:abstractNumId w:val="9"/>
  </w:num>
  <w:num w:numId="45">
    <w:abstractNumId w:val="45"/>
  </w:num>
  <w:num w:numId="46">
    <w:abstractNumId w:val="10"/>
  </w:num>
  <w:num w:numId="47">
    <w:abstractNumId w:val="27"/>
  </w:num>
  <w:num w:numId="48">
    <w:abstractNumId w:val="11"/>
  </w:num>
  <w:num w:numId="49">
    <w:abstractNumId w:val="20"/>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1533"/>
    <w:rsid w:val="00020244"/>
    <w:rsid w:val="0002353C"/>
    <w:rsid w:val="0004786A"/>
    <w:rsid w:val="00065F94"/>
    <w:rsid w:val="00074C80"/>
    <w:rsid w:val="000760BF"/>
    <w:rsid w:val="000C0B73"/>
    <w:rsid w:val="0012080C"/>
    <w:rsid w:val="0014221A"/>
    <w:rsid w:val="00166AA5"/>
    <w:rsid w:val="00176DC9"/>
    <w:rsid w:val="001A5C2C"/>
    <w:rsid w:val="001B5550"/>
    <w:rsid w:val="001B7335"/>
    <w:rsid w:val="00201C42"/>
    <w:rsid w:val="002056CA"/>
    <w:rsid w:val="00205AC5"/>
    <w:rsid w:val="0021055D"/>
    <w:rsid w:val="00220B42"/>
    <w:rsid w:val="002221A2"/>
    <w:rsid w:val="002326D0"/>
    <w:rsid w:val="0025221D"/>
    <w:rsid w:val="002A5B6F"/>
    <w:rsid w:val="002B5695"/>
    <w:rsid w:val="002D1F11"/>
    <w:rsid w:val="002D5F9F"/>
    <w:rsid w:val="003032E6"/>
    <w:rsid w:val="00321AA3"/>
    <w:rsid w:val="003433AA"/>
    <w:rsid w:val="00355E27"/>
    <w:rsid w:val="003817A8"/>
    <w:rsid w:val="003929E8"/>
    <w:rsid w:val="003A012B"/>
    <w:rsid w:val="003A0130"/>
    <w:rsid w:val="003B26A5"/>
    <w:rsid w:val="003C0DFC"/>
    <w:rsid w:val="003C54A2"/>
    <w:rsid w:val="00405620"/>
    <w:rsid w:val="00421459"/>
    <w:rsid w:val="004231AA"/>
    <w:rsid w:val="00450393"/>
    <w:rsid w:val="00457EA0"/>
    <w:rsid w:val="004A2DD7"/>
    <w:rsid w:val="004D36ED"/>
    <w:rsid w:val="004E6F4D"/>
    <w:rsid w:val="004F7338"/>
    <w:rsid w:val="00505173"/>
    <w:rsid w:val="00516547"/>
    <w:rsid w:val="00523DD2"/>
    <w:rsid w:val="00540696"/>
    <w:rsid w:val="0055223C"/>
    <w:rsid w:val="00560647"/>
    <w:rsid w:val="005766AC"/>
    <w:rsid w:val="005A16C9"/>
    <w:rsid w:val="005B0F08"/>
    <w:rsid w:val="005B38CA"/>
    <w:rsid w:val="005C309E"/>
    <w:rsid w:val="005F16F1"/>
    <w:rsid w:val="005F350A"/>
    <w:rsid w:val="006025A1"/>
    <w:rsid w:val="00604586"/>
    <w:rsid w:val="00621B8C"/>
    <w:rsid w:val="006400C9"/>
    <w:rsid w:val="00654169"/>
    <w:rsid w:val="0065521E"/>
    <w:rsid w:val="00667BF7"/>
    <w:rsid w:val="00691648"/>
    <w:rsid w:val="006A7857"/>
    <w:rsid w:val="006C07A7"/>
    <w:rsid w:val="00736A94"/>
    <w:rsid w:val="007677A1"/>
    <w:rsid w:val="007700EF"/>
    <w:rsid w:val="00780777"/>
    <w:rsid w:val="0078535B"/>
    <w:rsid w:val="00794B6A"/>
    <w:rsid w:val="007B0513"/>
    <w:rsid w:val="007E331F"/>
    <w:rsid w:val="008018A7"/>
    <w:rsid w:val="00803C63"/>
    <w:rsid w:val="00824D95"/>
    <w:rsid w:val="00825BAE"/>
    <w:rsid w:val="008420A4"/>
    <w:rsid w:val="00842D41"/>
    <w:rsid w:val="00851F9D"/>
    <w:rsid w:val="00866C7D"/>
    <w:rsid w:val="00880FF3"/>
    <w:rsid w:val="0088211A"/>
    <w:rsid w:val="008A157F"/>
    <w:rsid w:val="008D20AC"/>
    <w:rsid w:val="00944182"/>
    <w:rsid w:val="009463F3"/>
    <w:rsid w:val="00954350"/>
    <w:rsid w:val="00954916"/>
    <w:rsid w:val="00962FA6"/>
    <w:rsid w:val="00985FEA"/>
    <w:rsid w:val="00997F83"/>
    <w:rsid w:val="009A0E31"/>
    <w:rsid w:val="009A2CE6"/>
    <w:rsid w:val="009A7EF7"/>
    <w:rsid w:val="009B124C"/>
    <w:rsid w:val="009E0488"/>
    <w:rsid w:val="009F2D72"/>
    <w:rsid w:val="009F4087"/>
    <w:rsid w:val="00A17F69"/>
    <w:rsid w:val="00A378B4"/>
    <w:rsid w:val="00A66331"/>
    <w:rsid w:val="00A75FC8"/>
    <w:rsid w:val="00A96238"/>
    <w:rsid w:val="00AA0887"/>
    <w:rsid w:val="00AC1E8B"/>
    <w:rsid w:val="00AC4A39"/>
    <w:rsid w:val="00AC6582"/>
    <w:rsid w:val="00AE2414"/>
    <w:rsid w:val="00B107EC"/>
    <w:rsid w:val="00B1624F"/>
    <w:rsid w:val="00B70573"/>
    <w:rsid w:val="00B72DAF"/>
    <w:rsid w:val="00B856F3"/>
    <w:rsid w:val="00B87383"/>
    <w:rsid w:val="00B91050"/>
    <w:rsid w:val="00BA680D"/>
    <w:rsid w:val="00BB2F81"/>
    <w:rsid w:val="00BC6A86"/>
    <w:rsid w:val="00BD0F77"/>
    <w:rsid w:val="00BF6ED1"/>
    <w:rsid w:val="00BF7500"/>
    <w:rsid w:val="00C13532"/>
    <w:rsid w:val="00C232AB"/>
    <w:rsid w:val="00C6207D"/>
    <w:rsid w:val="00CC39D1"/>
    <w:rsid w:val="00CD0087"/>
    <w:rsid w:val="00CF629A"/>
    <w:rsid w:val="00D15984"/>
    <w:rsid w:val="00D323A2"/>
    <w:rsid w:val="00D41B19"/>
    <w:rsid w:val="00D50ABC"/>
    <w:rsid w:val="00D90445"/>
    <w:rsid w:val="00D93A2E"/>
    <w:rsid w:val="00DB6958"/>
    <w:rsid w:val="00E06442"/>
    <w:rsid w:val="00E23B0E"/>
    <w:rsid w:val="00E77323"/>
    <w:rsid w:val="00E97DE9"/>
    <w:rsid w:val="00EA1113"/>
    <w:rsid w:val="00EA464B"/>
    <w:rsid w:val="00EB7831"/>
    <w:rsid w:val="00EE3109"/>
    <w:rsid w:val="00EF4C7B"/>
    <w:rsid w:val="00F115FD"/>
    <w:rsid w:val="00F264FF"/>
    <w:rsid w:val="00F46090"/>
    <w:rsid w:val="00F524E7"/>
    <w:rsid w:val="00F55227"/>
    <w:rsid w:val="00FA2E5E"/>
    <w:rsid w:val="00FF5D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semiHidden/>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4"/>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5"/>
      </w:numPr>
      <w:tabs>
        <w:tab w:val="clear" w:pos="643"/>
      </w:tabs>
      <w:ind w:left="2160" w:firstLine="0"/>
    </w:pPr>
  </w:style>
  <w:style w:type="paragraph" w:customStyle="1" w:styleId="AODocTxtL4">
    <w:name w:val="AODocTxtL4"/>
    <w:basedOn w:val="AODocTxtCharChar"/>
    <w:rsid w:val="002A5B6F"/>
    <w:pPr>
      <w:numPr>
        <w:numId w:val="16"/>
      </w:numPr>
      <w:tabs>
        <w:tab w:val="clear" w:pos="926"/>
      </w:tabs>
      <w:ind w:left="2880" w:firstLine="0"/>
    </w:pPr>
  </w:style>
  <w:style w:type="paragraph" w:customStyle="1" w:styleId="AODocTxtL5">
    <w:name w:val="AODocTxtL5"/>
    <w:basedOn w:val="AODocTxtCharChar"/>
    <w:rsid w:val="002A5B6F"/>
    <w:pPr>
      <w:numPr>
        <w:numId w:val="17"/>
      </w:numPr>
      <w:tabs>
        <w:tab w:val="clear" w:pos="1209"/>
      </w:tabs>
      <w:ind w:left="3600" w:firstLine="0"/>
    </w:pPr>
  </w:style>
  <w:style w:type="paragraph" w:customStyle="1" w:styleId="AODocTxtL6">
    <w:name w:val="AODocTxtL6"/>
    <w:basedOn w:val="AODocTxtCharChar"/>
    <w:rsid w:val="002A5B6F"/>
    <w:pPr>
      <w:numPr>
        <w:numId w:val="18"/>
      </w:numPr>
      <w:tabs>
        <w:tab w:val="clear" w:pos="1492"/>
      </w:tabs>
      <w:ind w:left="4320" w:firstLine="0"/>
    </w:pPr>
  </w:style>
  <w:style w:type="paragraph" w:customStyle="1" w:styleId="AODocTxtL7">
    <w:name w:val="AODocTxtL7"/>
    <w:basedOn w:val="AODocTxtCharChar"/>
    <w:rsid w:val="002A5B6F"/>
    <w:pPr>
      <w:numPr>
        <w:numId w:val="19"/>
      </w:numPr>
      <w:ind w:left="5040" w:firstLine="0"/>
    </w:pPr>
  </w:style>
  <w:style w:type="paragraph" w:customStyle="1" w:styleId="AODocTxtL8">
    <w:name w:val="AODocTxtL8"/>
    <w:basedOn w:val="AODocTxtCharChar"/>
    <w:rsid w:val="002A5B6F"/>
    <w:pPr>
      <w:numPr>
        <w:numId w:val="20"/>
      </w:numPr>
      <w:tabs>
        <w:tab w:val="clear" w:pos="926"/>
        <w:tab w:val="num" w:pos="643"/>
      </w:tabs>
      <w:ind w:left="643"/>
    </w:pPr>
  </w:style>
  <w:style w:type="paragraph" w:styleId="Sarakstaaizzme">
    <w:name w:val="List Bullet"/>
    <w:basedOn w:val="Parasts"/>
    <w:autoRedefine/>
    <w:rsid w:val="002A5B6F"/>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35"/>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36"/>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36"/>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36"/>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36"/>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594050522">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D3A81-539E-45D1-962E-E5D5D604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1657</Words>
  <Characters>945</Characters>
  <Application>Microsoft Office Word</Application>
  <DocSecurity>0</DocSecurity>
  <Lines>7</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2021-11-26T11:23:00Z</dcterms:created>
  <dcterms:modified xsi:type="dcterms:W3CDTF">2021-11-26T11:23:00Z</dcterms:modified>
  <cp:category/>
  <cp:contentStatus/>
</cp:coreProperties>
</file>