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3D458" w14:textId="7FE25E28" w:rsidR="002A4E86" w:rsidRPr="00633A43" w:rsidRDefault="00201C42" w:rsidP="0098612D">
      <w:pPr>
        <w:pStyle w:val="Parakstszemobjekta"/>
        <w:rPr>
          <w:rFonts w:eastAsia="Calibri"/>
          <w:bCs/>
        </w:rPr>
      </w:pPr>
      <w:r w:rsidRPr="00633A43">
        <w:rPr>
          <w:lang w:val="en-US"/>
        </w:rPr>
        <w:t>TEHNISKĀ SPECIFIKĀCIJA</w:t>
      </w:r>
      <w:r w:rsidR="000760BF" w:rsidRPr="00633A43">
        <w:rPr>
          <w:lang w:val="en-US"/>
        </w:rPr>
        <w:t xml:space="preserve"> </w:t>
      </w:r>
      <w:r w:rsidR="0098612D">
        <w:rPr>
          <w:lang w:val="en-US"/>
        </w:rPr>
        <w:t xml:space="preserve">Nr. </w:t>
      </w:r>
      <w:r w:rsidR="002A4E86" w:rsidRPr="00633A43">
        <w:rPr>
          <w:rFonts w:eastAsia="Calibri"/>
          <w:bCs/>
        </w:rPr>
        <w:t>TS_</w:t>
      </w:r>
      <w:r w:rsidR="00BF7500" w:rsidRPr="00633A43">
        <w:rPr>
          <w:rFonts w:eastAsia="Calibri"/>
          <w:bCs/>
        </w:rPr>
        <w:t>0405.00</w:t>
      </w:r>
      <w:r w:rsidR="008B74F7" w:rsidRPr="00633A43">
        <w:rPr>
          <w:rFonts w:eastAsia="Calibri"/>
          <w:bCs/>
        </w:rPr>
        <w:t>6</w:t>
      </w:r>
      <w:r w:rsidRPr="00633A43">
        <w:rPr>
          <w:rFonts w:eastAsia="Calibri"/>
          <w:bCs/>
        </w:rPr>
        <w:t xml:space="preserve"> </w:t>
      </w:r>
      <w:r w:rsidR="00794B6A" w:rsidRPr="00633A43">
        <w:rPr>
          <w:rFonts w:eastAsia="Calibri"/>
          <w:bCs/>
        </w:rPr>
        <w:t>v</w:t>
      </w:r>
      <w:r w:rsidR="00074C80" w:rsidRPr="00633A43">
        <w:rPr>
          <w:rFonts w:eastAsia="Calibri"/>
          <w:bCs/>
        </w:rPr>
        <w:t>1</w:t>
      </w:r>
    </w:p>
    <w:p w14:paraId="4BF3D459" w14:textId="77777777" w:rsidR="003929E8" w:rsidRPr="00633A43" w:rsidRDefault="00E97DE9" w:rsidP="002A4E86">
      <w:pPr>
        <w:spacing w:after="0" w:line="240" w:lineRule="auto"/>
        <w:jc w:val="center"/>
        <w:rPr>
          <w:rFonts w:ascii="Times New Roman" w:eastAsia="Calibri" w:hAnsi="Times New Roman" w:cs="Times New Roman"/>
          <w:b/>
          <w:bCs/>
          <w:sz w:val="24"/>
          <w:szCs w:val="20"/>
        </w:rPr>
      </w:pPr>
      <w:r w:rsidRPr="00633A43">
        <w:rPr>
          <w:rFonts w:ascii="Times New Roman" w:eastAsia="Calibri" w:hAnsi="Times New Roman" w:cs="Times New Roman"/>
          <w:b/>
          <w:bCs/>
          <w:sz w:val="24"/>
          <w:szCs w:val="20"/>
        </w:rPr>
        <w:t xml:space="preserve">Soma </w:t>
      </w:r>
      <w:r w:rsidR="008B74F7" w:rsidRPr="00633A43">
        <w:rPr>
          <w:rFonts w:ascii="Times New Roman" w:eastAsia="Calibri" w:hAnsi="Times New Roman" w:cs="Times New Roman"/>
          <w:b/>
          <w:bCs/>
          <w:sz w:val="24"/>
          <w:szCs w:val="20"/>
        </w:rPr>
        <w:t>aprīkojuma celšanai dziļā</w:t>
      </w:r>
      <w:r w:rsidRPr="00633A43">
        <w:rPr>
          <w:rFonts w:ascii="Times New Roman" w:eastAsia="Calibri" w:hAnsi="Times New Roman" w:cs="Times New Roman"/>
          <w:b/>
          <w:bCs/>
          <w:sz w:val="24"/>
          <w:szCs w:val="20"/>
        </w:rPr>
        <w:t xml:space="preserve">, </w:t>
      </w:r>
      <w:r w:rsidR="00201C42" w:rsidRPr="00633A43">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30"/>
        <w:gridCol w:w="5814"/>
        <w:gridCol w:w="2693"/>
        <w:gridCol w:w="3277"/>
        <w:gridCol w:w="824"/>
        <w:gridCol w:w="1036"/>
      </w:tblGrid>
      <w:tr w:rsidR="0098612D" w:rsidRPr="0098612D" w14:paraId="4BF3D460" w14:textId="77777777" w:rsidTr="00E4608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4BF3D45A" w14:textId="77777777" w:rsidR="00BD0F77" w:rsidRPr="0098612D" w:rsidRDefault="00BD0F77" w:rsidP="002A5B6F">
            <w:pPr>
              <w:spacing w:after="0" w:line="240" w:lineRule="auto"/>
              <w:jc w:val="center"/>
              <w:rPr>
                <w:rFonts w:ascii="Times New Roman" w:eastAsia="Calibri" w:hAnsi="Times New Roman" w:cs="Times New Roman"/>
                <w:b/>
                <w:bCs/>
                <w:color w:val="000000" w:themeColor="text1"/>
                <w:lang w:val="en-US"/>
              </w:rPr>
            </w:pPr>
            <w:r w:rsidRPr="0098612D">
              <w:rPr>
                <w:rFonts w:ascii="Times New Roman" w:eastAsia="Calibri" w:hAnsi="Times New Roman" w:cs="Times New Roman"/>
                <w:b/>
                <w:bCs/>
                <w:color w:val="000000" w:themeColor="text1"/>
                <w:lang w:val="en-US"/>
              </w:rPr>
              <w:t>Nr.</w:t>
            </w:r>
          </w:p>
        </w:tc>
        <w:tc>
          <w:tcPr>
            <w:tcW w:w="2051" w:type="pct"/>
            <w:tcBorders>
              <w:top w:val="single" w:sz="4" w:space="0" w:color="auto"/>
              <w:left w:val="single" w:sz="4" w:space="0" w:color="auto"/>
              <w:bottom w:val="single" w:sz="4" w:space="0" w:color="auto"/>
              <w:right w:val="single" w:sz="4" w:space="0" w:color="auto"/>
            </w:tcBorders>
            <w:vAlign w:val="center"/>
          </w:tcPr>
          <w:p w14:paraId="4BF3D45B" w14:textId="77777777" w:rsidR="00BD0F77" w:rsidRPr="0098612D" w:rsidRDefault="00BD0F77" w:rsidP="00BD0F77">
            <w:pPr>
              <w:spacing w:after="0" w:line="240" w:lineRule="auto"/>
              <w:jc w:val="center"/>
              <w:rPr>
                <w:rFonts w:ascii="Times New Roman" w:eastAsia="Calibri" w:hAnsi="Times New Roman" w:cs="Times New Roman"/>
                <w:b/>
                <w:bCs/>
                <w:color w:val="000000" w:themeColor="text1"/>
                <w:lang w:val="en-US"/>
              </w:rPr>
            </w:pPr>
            <w:r w:rsidRPr="0098612D">
              <w:rPr>
                <w:rFonts w:ascii="Times New Roman" w:eastAsia="Calibri" w:hAnsi="Times New Roman" w:cs="Times New Roman"/>
                <w:b/>
                <w:bCs/>
                <w:color w:val="000000" w:themeColor="text1"/>
                <w:lang w:val="en-US"/>
              </w:rPr>
              <w:t>Apraksts</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5C" w14:textId="447906BE" w:rsidR="00BD0F77" w:rsidRPr="0098612D" w:rsidRDefault="00633A43" w:rsidP="00BD0F77">
            <w:pPr>
              <w:spacing w:after="0" w:line="240" w:lineRule="auto"/>
              <w:jc w:val="center"/>
              <w:rPr>
                <w:rFonts w:ascii="Times New Roman" w:eastAsia="Calibri" w:hAnsi="Times New Roman" w:cs="Times New Roman"/>
                <w:b/>
                <w:color w:val="000000" w:themeColor="text1"/>
                <w:lang w:val="en-US"/>
              </w:rPr>
            </w:pPr>
            <w:r w:rsidRPr="0098612D">
              <w:rPr>
                <w:rFonts w:ascii="Times New Roman" w:eastAsia="Calibri" w:hAnsi="Times New Roman" w:cs="Times New Roman"/>
                <w:b/>
                <w:bCs/>
                <w:color w:val="000000" w:themeColor="text1"/>
                <w:lang w:val="en-US"/>
              </w:rPr>
              <w:t>Minimālā tehniskā prasība</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5D" w14:textId="77777777" w:rsidR="00BD0F77" w:rsidRPr="0098612D" w:rsidRDefault="00BD0F77" w:rsidP="00BD0F77">
            <w:pPr>
              <w:spacing w:after="0" w:line="240" w:lineRule="auto"/>
              <w:jc w:val="center"/>
              <w:rPr>
                <w:rFonts w:ascii="Times New Roman" w:eastAsia="Calibri" w:hAnsi="Times New Roman" w:cs="Times New Roman"/>
                <w:b/>
                <w:bCs/>
                <w:color w:val="000000" w:themeColor="text1"/>
                <w:lang w:val="en-US"/>
              </w:rPr>
            </w:pPr>
            <w:r w:rsidRPr="0098612D">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0AAF6CAB" w14:textId="77777777" w:rsidR="00BD12E2" w:rsidRPr="0098612D" w:rsidRDefault="00BD12E2" w:rsidP="00BD12E2">
            <w:pPr>
              <w:spacing w:after="0" w:line="240" w:lineRule="auto"/>
              <w:rPr>
                <w:rFonts w:ascii="Times New Roman" w:eastAsia="Calibri" w:hAnsi="Times New Roman" w:cs="Times New Roman"/>
                <w:color w:val="000000" w:themeColor="text1"/>
                <w:lang w:eastAsia="lv-LV"/>
              </w:rPr>
            </w:pPr>
            <w:r w:rsidRPr="0098612D">
              <w:rPr>
                <w:rFonts w:ascii="Times New Roman" w:eastAsia="Calibri" w:hAnsi="Times New Roman" w:cs="Times New Roman"/>
                <w:b/>
                <w:bCs/>
                <w:color w:val="000000" w:themeColor="text1"/>
              </w:rPr>
              <w:t>Avots</w:t>
            </w:r>
            <w:r w:rsidRPr="0098612D">
              <w:rPr>
                <w:rFonts w:ascii="Times New Roman" w:eastAsia="Calibri" w:hAnsi="Times New Roman" w:cs="Times New Roman"/>
                <w:b/>
                <w:bCs/>
                <w:color w:val="000000" w:themeColor="text1"/>
                <w:vertAlign w:val="superscript"/>
              </w:rPr>
              <w:footnoteReference w:id="1"/>
            </w:r>
            <w:r w:rsidRPr="0098612D">
              <w:rPr>
                <w:rFonts w:ascii="Times New Roman" w:eastAsia="Calibri" w:hAnsi="Times New Roman" w:cs="Times New Roman"/>
                <w:color w:val="000000" w:themeColor="text1"/>
                <w:lang w:eastAsia="lv-LV"/>
              </w:rPr>
              <w:t xml:space="preserve"> </w:t>
            </w:r>
          </w:p>
          <w:p w14:paraId="4BF3D45E" w14:textId="4EFE3E78" w:rsidR="00BD0F77" w:rsidRPr="0098612D"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5F" w14:textId="77777777" w:rsidR="00BD0F77" w:rsidRPr="0098612D" w:rsidRDefault="00BD0F77" w:rsidP="002A5B6F">
            <w:pPr>
              <w:spacing w:after="0" w:line="240" w:lineRule="auto"/>
              <w:jc w:val="center"/>
              <w:rPr>
                <w:rFonts w:ascii="Times New Roman" w:eastAsia="Calibri" w:hAnsi="Times New Roman" w:cs="Times New Roman"/>
                <w:b/>
                <w:bCs/>
                <w:color w:val="000000" w:themeColor="text1"/>
                <w:lang w:val="en-US"/>
              </w:rPr>
            </w:pPr>
            <w:r w:rsidRPr="0098612D">
              <w:rPr>
                <w:rFonts w:ascii="Times New Roman" w:eastAsia="Calibri" w:hAnsi="Times New Roman" w:cs="Times New Roman"/>
                <w:b/>
                <w:bCs/>
                <w:color w:val="000000" w:themeColor="text1"/>
                <w:lang w:val="en-US"/>
              </w:rPr>
              <w:t>Piezīmes</w:t>
            </w:r>
          </w:p>
        </w:tc>
      </w:tr>
      <w:tr w:rsidR="0098612D" w:rsidRPr="0098612D" w14:paraId="4BF3D467" w14:textId="77777777" w:rsidTr="00E4608A">
        <w:trPr>
          <w:cantSplit/>
        </w:trPr>
        <w:tc>
          <w:tcPr>
            <w:tcW w:w="22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62" w14:textId="77777777" w:rsidR="00633A43" w:rsidRPr="0098612D" w:rsidRDefault="00633A43" w:rsidP="002A5B6F">
            <w:pPr>
              <w:spacing w:after="0" w:line="240" w:lineRule="auto"/>
              <w:rPr>
                <w:rFonts w:ascii="Times New Roman" w:eastAsia="Calibri" w:hAnsi="Times New Roman" w:cs="Times New Roman"/>
                <w:b/>
                <w:color w:val="000000" w:themeColor="text1"/>
                <w:lang w:val="en-US"/>
              </w:rPr>
            </w:pPr>
            <w:r w:rsidRPr="0098612D">
              <w:rPr>
                <w:rFonts w:ascii="Times New Roman" w:eastAsia="Calibri" w:hAnsi="Times New Roman" w:cs="Times New Roman"/>
                <w:b/>
                <w:color w:val="000000" w:themeColor="text1"/>
                <w:lang w:val="en-US"/>
              </w:rPr>
              <w:t>Vispārīgā informācija</w:t>
            </w:r>
          </w:p>
        </w:tc>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63"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64"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65"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66"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r>
      <w:tr w:rsidR="0098612D" w:rsidRPr="0098612D" w14:paraId="4BF3D46E"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68" w14:textId="0890A3E0" w:rsidR="00BD0F77" w:rsidRPr="0098612D" w:rsidRDefault="00BD0F77"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69" w14:textId="77777777" w:rsidR="00BD0F77" w:rsidRPr="0098612D" w:rsidRDefault="007677A1" w:rsidP="00BD0F77">
            <w:pPr>
              <w:spacing w:after="0" w:line="240" w:lineRule="auto"/>
              <w:rPr>
                <w:rFonts w:ascii="Times New Roman" w:eastAsia="Calibri" w:hAnsi="Times New Roman" w:cs="Times New Roman"/>
                <w:color w:val="000000" w:themeColor="text1"/>
                <w:lang w:val="en-US"/>
              </w:rPr>
            </w:pPr>
            <w:r w:rsidRPr="0098612D">
              <w:rPr>
                <w:rFonts w:ascii="Times New Roman" w:hAnsi="Times New Roman" w:cs="Times New Roman"/>
                <w:color w:val="000000" w:themeColor="text1"/>
                <w:lang w:eastAsia="lv-LV"/>
              </w:rPr>
              <w:t>Ražotājs (preces ražotāja nosaukums un preces ražotājvalsts)</w:t>
            </w: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3D46A" w14:textId="77777777" w:rsidR="00BD0F77" w:rsidRPr="0098612D" w:rsidRDefault="007677A1" w:rsidP="002A5B6F">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Norādīt informāciju</w:t>
            </w:r>
          </w:p>
        </w:tc>
        <w:tc>
          <w:tcPr>
            <w:tcW w:w="1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3D46B" w14:textId="77777777" w:rsidR="00BD0F77" w:rsidRPr="0098612D"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3D46C" w14:textId="77777777" w:rsidR="00BD0F77" w:rsidRPr="0098612D"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3D46D" w14:textId="77777777" w:rsidR="00BD0F77" w:rsidRPr="0098612D" w:rsidRDefault="00BD0F77" w:rsidP="002A5B6F">
            <w:pPr>
              <w:spacing w:after="0" w:line="240" w:lineRule="auto"/>
              <w:jc w:val="center"/>
              <w:rPr>
                <w:rFonts w:ascii="Times New Roman" w:eastAsia="Calibri" w:hAnsi="Times New Roman" w:cs="Times New Roman"/>
                <w:color w:val="000000" w:themeColor="text1"/>
                <w:lang w:val="en-US"/>
              </w:rPr>
            </w:pPr>
          </w:p>
        </w:tc>
      </w:tr>
      <w:tr w:rsidR="0098612D" w:rsidRPr="0098612D" w14:paraId="4BF3D47C"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76" w14:textId="2FEB740A" w:rsidR="00BD0F77" w:rsidRPr="0098612D" w:rsidRDefault="00BD0F77"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77" w14:textId="090C6E40" w:rsidR="00BD0F77" w:rsidRPr="0098612D" w:rsidRDefault="00BD0F77" w:rsidP="008B74F7">
            <w:pPr>
              <w:spacing w:after="0" w:line="240" w:lineRule="auto"/>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Nr.</w:t>
            </w:r>
            <w:r w:rsidR="00BF7500" w:rsidRPr="0098612D">
              <w:rPr>
                <w:rFonts w:ascii="Times New Roman" w:eastAsia="Calibri" w:hAnsi="Times New Roman" w:cs="Times New Roman"/>
                <w:color w:val="000000" w:themeColor="text1"/>
                <w:lang w:val="en-US"/>
              </w:rPr>
              <w:t>0405.00</w:t>
            </w:r>
            <w:r w:rsidR="008B74F7" w:rsidRPr="0098612D">
              <w:rPr>
                <w:rFonts w:ascii="Times New Roman" w:eastAsia="Calibri" w:hAnsi="Times New Roman" w:cs="Times New Roman"/>
                <w:color w:val="000000" w:themeColor="text1"/>
                <w:lang w:val="en-US"/>
              </w:rPr>
              <w:t>6</w:t>
            </w:r>
            <w:r w:rsidR="00BF7500" w:rsidRPr="0098612D">
              <w:rPr>
                <w:rFonts w:ascii="Times New Roman" w:eastAsia="Calibri" w:hAnsi="Times New Roman" w:cs="Times New Roman"/>
                <w:color w:val="000000" w:themeColor="text1"/>
                <w:lang w:val="en-US"/>
              </w:rPr>
              <w:t xml:space="preserve"> </w:t>
            </w:r>
            <w:r w:rsidR="00E97DE9" w:rsidRPr="0098612D">
              <w:rPr>
                <w:rFonts w:ascii="Times New Roman" w:eastAsia="Calibri" w:hAnsi="Times New Roman" w:cs="Times New Roman"/>
                <w:color w:val="000000" w:themeColor="text1"/>
                <w:lang w:val="en-US"/>
              </w:rPr>
              <w:t xml:space="preserve">Soma </w:t>
            </w:r>
            <w:r w:rsidR="008B74F7" w:rsidRPr="0098612D">
              <w:rPr>
                <w:rFonts w:ascii="Times New Roman" w:eastAsia="Calibri" w:hAnsi="Times New Roman" w:cs="Times New Roman"/>
                <w:color w:val="000000" w:themeColor="text1"/>
                <w:lang w:val="en-US"/>
              </w:rPr>
              <w:t xml:space="preserve"> aprīkojuma celšanai dziļā</w:t>
            </w:r>
            <w:r w:rsidR="00E97DE9" w:rsidRPr="0098612D">
              <w:rPr>
                <w:rFonts w:ascii="Times New Roman" w:eastAsia="Calibri" w:hAnsi="Times New Roman" w:cs="Times New Roman"/>
                <w:color w:val="000000" w:themeColor="text1"/>
                <w:lang w:val="en-US"/>
              </w:rPr>
              <w:t>,</w:t>
            </w:r>
            <w:r w:rsidRPr="0098612D">
              <w:rPr>
                <w:rFonts w:ascii="Times New Roman" w:eastAsia="Calibri" w:hAnsi="Times New Roman" w:cs="Times New Roman"/>
                <w:color w:val="000000" w:themeColor="text1"/>
                <w:lang w:val="en-US"/>
              </w:rPr>
              <w:t xml:space="preserve"> spriegumaktīvajiem darbiem līdz 1 kV</w:t>
            </w:r>
            <w:r w:rsidR="00F067D7" w:rsidRPr="0098612D">
              <w:rPr>
                <w:rStyle w:val="Vresatsauce"/>
                <w:rFonts w:ascii="Times New Roman" w:hAnsi="Times New Roman" w:cs="Times New Roman"/>
                <w:color w:val="000000" w:themeColor="text1"/>
                <w:lang w:eastAsia="lv-LV"/>
              </w:rPr>
              <w:footnoteReference w:id="2"/>
            </w:r>
          </w:p>
        </w:tc>
        <w:tc>
          <w:tcPr>
            <w:tcW w:w="9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3D478" w14:textId="692B25EB" w:rsidR="00BD0F77" w:rsidRPr="0098612D" w:rsidRDefault="00633A43" w:rsidP="002A5B6F">
            <w:pPr>
              <w:spacing w:after="0" w:line="240" w:lineRule="auto"/>
              <w:jc w:val="center"/>
              <w:rPr>
                <w:rFonts w:ascii="Times New Roman" w:eastAsia="Calibri" w:hAnsi="Times New Roman" w:cs="Times New Roman"/>
                <w:color w:val="000000" w:themeColor="text1"/>
                <w:lang w:val="en-US"/>
              </w:rPr>
            </w:pPr>
            <w:r w:rsidRPr="0098612D">
              <w:rPr>
                <w:rFonts w:ascii="Times New Roman" w:hAnsi="Times New Roman" w:cs="Times New Roman"/>
                <w:color w:val="000000" w:themeColor="text1"/>
                <w:lang w:eastAsia="lv-LV"/>
              </w:rPr>
              <w:t>Norādīt pilnu preces tipa apzīmējumu</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79" w14:textId="77777777" w:rsidR="00BD0F77" w:rsidRPr="009861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7A" w14:textId="77777777" w:rsidR="00BD0F77" w:rsidRPr="009861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7B" w14:textId="77777777" w:rsidR="00BD0F77" w:rsidRPr="0098612D" w:rsidRDefault="00BD0F77" w:rsidP="002A5B6F">
            <w:pPr>
              <w:spacing w:after="0" w:line="240" w:lineRule="auto"/>
              <w:jc w:val="center"/>
              <w:rPr>
                <w:rFonts w:ascii="Times New Roman" w:eastAsia="Calibri" w:hAnsi="Times New Roman" w:cs="Times New Roman"/>
                <w:b/>
                <w:color w:val="000000" w:themeColor="text1"/>
                <w:lang w:val="en-US"/>
              </w:rPr>
            </w:pPr>
          </w:p>
        </w:tc>
      </w:tr>
      <w:tr w:rsidR="0098612D" w:rsidRPr="0098612D" w14:paraId="4BF3D483"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7D" w14:textId="76CF8159" w:rsidR="00BD0F77" w:rsidRPr="0098612D" w:rsidRDefault="00BD0F77"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7E" w14:textId="77777777" w:rsidR="00BD0F77" w:rsidRPr="0098612D" w:rsidRDefault="00405620" w:rsidP="003A012B">
            <w:pPr>
              <w:spacing w:after="0" w:line="240" w:lineRule="auto"/>
              <w:rPr>
                <w:rFonts w:ascii="Times New Roman" w:eastAsia="Times New Roman" w:hAnsi="Times New Roman" w:cs="Times New Roman"/>
                <w:color w:val="000000" w:themeColor="text1"/>
                <w:lang w:val="en-US"/>
              </w:rPr>
            </w:pPr>
            <w:r w:rsidRPr="0098612D">
              <w:rPr>
                <w:rFonts w:ascii="Times New Roman" w:eastAsia="Times New Roman" w:hAnsi="Times New Roman" w:cs="Times New Roman"/>
                <w:color w:val="000000" w:themeColor="text1"/>
                <w:lang w:val="en-US"/>
              </w:rPr>
              <w:t>Parauga piegāde laiks tehniskajai izvērtēšanai (pēc pieprasījuma), darba dienas</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7F" w14:textId="03E4A60B" w:rsidR="00BD0F77" w:rsidRPr="0098612D" w:rsidRDefault="00BD0F77" w:rsidP="00633A43">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Norādīt</w:t>
            </w:r>
            <w:r w:rsidR="009847ED" w:rsidRPr="0098612D">
              <w:rPr>
                <w:rFonts w:ascii="Times New Roman" w:eastAsia="Calibri" w:hAnsi="Times New Roman" w:cs="Times New Roman"/>
                <w:color w:val="000000" w:themeColor="text1"/>
                <w:lang w:val="en-US"/>
              </w:rPr>
              <w:t xml:space="preserve"> </w:t>
            </w:r>
            <w:r w:rsidR="00633A43" w:rsidRPr="0098612D">
              <w:rPr>
                <w:rFonts w:ascii="Times New Roman" w:eastAsia="Calibri" w:hAnsi="Times New Roman" w:cs="Times New Roman"/>
                <w:color w:val="000000" w:themeColor="text1"/>
                <w:lang w:val="en-US"/>
              </w:rPr>
              <w:t>vērtību</w:t>
            </w:r>
            <w:r w:rsidR="00405620" w:rsidRPr="0098612D">
              <w:rPr>
                <w:rFonts w:ascii="Times New Roman" w:eastAsia="Calibri" w:hAnsi="Times New Roman" w:cs="Times New Roman"/>
                <w:color w:val="000000" w:themeColor="text1"/>
                <w:lang w:val="en-US"/>
              </w:rPr>
              <w:t xml:space="preserve"> </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80" w14:textId="77777777" w:rsidR="00BD0F77" w:rsidRPr="009861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3D481" w14:textId="77777777" w:rsidR="00BD0F77" w:rsidRPr="0098612D"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3D482" w14:textId="77777777" w:rsidR="00BD0F77" w:rsidRPr="0098612D" w:rsidRDefault="00BD0F77" w:rsidP="002A5B6F">
            <w:pPr>
              <w:spacing w:after="0" w:line="240" w:lineRule="auto"/>
              <w:jc w:val="center"/>
              <w:rPr>
                <w:rFonts w:ascii="Times New Roman" w:eastAsia="Calibri" w:hAnsi="Times New Roman" w:cs="Times New Roman"/>
                <w:b/>
                <w:color w:val="000000" w:themeColor="text1"/>
                <w:lang w:val="en-US"/>
              </w:rPr>
            </w:pPr>
          </w:p>
        </w:tc>
      </w:tr>
      <w:tr w:rsidR="0098612D" w:rsidRPr="0098612D" w14:paraId="4BF3D48A" w14:textId="77777777" w:rsidTr="00E4608A">
        <w:trPr>
          <w:cantSplit/>
        </w:trPr>
        <w:tc>
          <w:tcPr>
            <w:tcW w:w="22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85" w14:textId="7FE37EDE" w:rsidR="00633A43" w:rsidRPr="0098612D" w:rsidRDefault="00633A43" w:rsidP="00824D95">
            <w:pPr>
              <w:spacing w:after="0" w:line="240" w:lineRule="auto"/>
              <w:rPr>
                <w:rFonts w:ascii="Times New Roman" w:eastAsia="Times New Roman" w:hAnsi="Times New Roman" w:cs="Times New Roman"/>
                <w:b/>
                <w:color w:val="000000" w:themeColor="text1"/>
                <w:lang w:val="en-US"/>
              </w:rPr>
            </w:pPr>
            <w:r w:rsidRPr="0098612D">
              <w:rPr>
                <w:rFonts w:ascii="Times New Roman" w:eastAsia="Times New Roman" w:hAnsi="Times New Roman" w:cs="Times New Roman"/>
                <w:b/>
                <w:color w:val="000000" w:themeColor="text1"/>
                <w:lang w:val="en-US"/>
              </w:rPr>
              <w:t>Standarts</w:t>
            </w:r>
          </w:p>
        </w:tc>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86" w14:textId="77777777" w:rsidR="00633A43" w:rsidRPr="0098612D" w:rsidRDefault="00633A43" w:rsidP="002A5B6F">
            <w:pPr>
              <w:spacing w:after="0" w:line="240" w:lineRule="auto"/>
              <w:jc w:val="center"/>
              <w:rPr>
                <w:rFonts w:ascii="Times New Roman" w:eastAsia="Calibri" w:hAnsi="Times New Roman" w:cs="Times New Roman"/>
                <w:color w:val="000000" w:themeColor="text1"/>
                <w:highlight w:val="yellow"/>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87"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88"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89"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r>
      <w:tr w:rsidR="0098612D" w:rsidRPr="0098612D" w14:paraId="4BF3D491"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8B" w14:textId="11A21DF5"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8C" w14:textId="0D63E785" w:rsidR="00633A43" w:rsidRPr="0098612D" w:rsidRDefault="00633A43" w:rsidP="00824D95">
            <w:pPr>
              <w:spacing w:after="0" w:line="240" w:lineRule="auto"/>
              <w:rPr>
                <w:rFonts w:ascii="Times New Roman" w:eastAsia="Times New Roman" w:hAnsi="Times New Roman" w:cs="Times New Roman"/>
                <w:color w:val="000000" w:themeColor="text1"/>
                <w:lang w:val="en-US"/>
              </w:rPr>
            </w:pPr>
            <w:r w:rsidRPr="0098612D">
              <w:rPr>
                <w:rFonts w:ascii="Times New Roman" w:hAnsi="Times New Roman" w:cs="Times New Roman"/>
                <w:color w:val="000000" w:themeColor="text1"/>
                <w:lang w:eastAsia="lv-LV"/>
              </w:rPr>
              <w:t>Atbilstība rūpnīcas kvalitātes un vadības standartam ISO 9001</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8D" w14:textId="4CB59183" w:rsidR="00633A43" w:rsidRPr="0098612D" w:rsidRDefault="00633A43" w:rsidP="00BD0F77">
            <w:pPr>
              <w:spacing w:after="0" w:line="240" w:lineRule="auto"/>
              <w:jc w:val="center"/>
              <w:rPr>
                <w:rFonts w:ascii="Times New Roman" w:eastAsia="Calibri" w:hAnsi="Times New Roman" w:cs="Times New Roman"/>
                <w:color w:val="000000" w:themeColor="text1"/>
                <w:lang w:val="en-US"/>
              </w:rPr>
            </w:pPr>
            <w:r w:rsidRPr="0098612D">
              <w:rPr>
                <w:rFonts w:ascii="Times New Roman" w:hAnsi="Times New Roman" w:cs="Times New Roman"/>
                <w:color w:val="000000" w:themeColor="text1"/>
                <w:lang w:eastAsia="lv-LV"/>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8E"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8F"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90"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r>
      <w:tr w:rsidR="0098612D" w:rsidRPr="0098612D" w14:paraId="3049C55E"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3AC6DB11" w14:textId="4E60E957"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79CEED12" w14:textId="6C9C3145" w:rsidR="00633A43" w:rsidRPr="0098612D" w:rsidRDefault="00633A43" w:rsidP="00824D95">
            <w:pPr>
              <w:spacing w:after="0" w:line="240" w:lineRule="auto"/>
              <w:rPr>
                <w:rFonts w:ascii="Times New Roman" w:eastAsia="Times New Roman" w:hAnsi="Times New Roman" w:cs="Times New Roman"/>
                <w:color w:val="000000" w:themeColor="text1"/>
                <w:lang w:val="en-US"/>
              </w:rPr>
            </w:pPr>
            <w:r w:rsidRPr="0098612D">
              <w:rPr>
                <w:rFonts w:ascii="Times New Roman" w:hAnsi="Times New Roman" w:cs="Times New Roman"/>
                <w:color w:val="000000" w:themeColor="text1"/>
                <w:lang w:eastAsia="lv-LV"/>
              </w:rPr>
              <w:t xml:space="preserve">Atbilstība Eiropas regulai </w:t>
            </w:r>
            <w:r w:rsidRPr="0098612D">
              <w:rPr>
                <w:rFonts w:ascii="Times New Roman" w:hAnsi="Times New Roman" w:cs="Times New Roman"/>
                <w:color w:val="000000" w:themeColor="text1"/>
                <w:shd w:val="clear" w:color="auto" w:fill="F8F8F8"/>
              </w:rPr>
              <w:t>CE 98/37/EC</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1269B9D6" w14:textId="3F1B065F" w:rsidR="00633A43" w:rsidRPr="0098612D" w:rsidRDefault="00633A43" w:rsidP="00BD0F77">
            <w:pPr>
              <w:spacing w:after="0" w:line="240" w:lineRule="auto"/>
              <w:jc w:val="center"/>
              <w:rPr>
                <w:rFonts w:ascii="Times New Roman" w:eastAsia="Calibri" w:hAnsi="Times New Roman" w:cs="Times New Roman"/>
                <w:color w:val="000000" w:themeColor="text1"/>
                <w:lang w:val="en-US"/>
              </w:rPr>
            </w:pPr>
            <w:r w:rsidRPr="0098612D">
              <w:rPr>
                <w:rFonts w:ascii="Times New Roman" w:hAnsi="Times New Roman" w:cs="Times New Roman"/>
                <w:color w:val="000000" w:themeColor="text1"/>
                <w:lang w:eastAsia="lv-LV"/>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7D0B089A"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55EF30"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AC5C601" w14:textId="21C64565"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r>
      <w:tr w:rsidR="0098612D" w:rsidRPr="0098612D" w14:paraId="4BF3D498" w14:textId="77777777" w:rsidTr="00E4608A">
        <w:trPr>
          <w:cantSplit/>
        </w:trPr>
        <w:tc>
          <w:tcPr>
            <w:tcW w:w="22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93" w14:textId="79861837" w:rsidR="00633A43" w:rsidRPr="0098612D" w:rsidRDefault="00633A43" w:rsidP="00633A43">
            <w:pPr>
              <w:pStyle w:val="Sarakstarindkopa"/>
              <w:ind w:left="0"/>
              <w:rPr>
                <w:b/>
                <w:color w:val="000000" w:themeColor="text1"/>
                <w:sz w:val="22"/>
                <w:szCs w:val="22"/>
                <w:lang w:val="en-US"/>
              </w:rPr>
            </w:pPr>
            <w:r w:rsidRPr="0098612D">
              <w:rPr>
                <w:b/>
                <w:color w:val="000000" w:themeColor="text1"/>
                <w:sz w:val="22"/>
                <w:szCs w:val="22"/>
                <w:lang w:val="en-US"/>
              </w:rPr>
              <w:t>Dokumentācija</w:t>
            </w:r>
          </w:p>
        </w:tc>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94" w14:textId="77777777" w:rsidR="00633A43" w:rsidRPr="0098612D" w:rsidRDefault="00633A43" w:rsidP="002A5B6F">
            <w:pPr>
              <w:spacing w:after="0" w:line="240" w:lineRule="auto"/>
              <w:jc w:val="center"/>
              <w:rPr>
                <w:rFonts w:ascii="Times New Roman" w:eastAsia="Calibri" w:hAnsi="Times New Roman" w:cs="Times New Roman"/>
                <w:color w:val="000000" w:themeColor="text1"/>
                <w:highlight w:val="yellow"/>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95"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96"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97"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r>
      <w:tr w:rsidR="0098612D" w:rsidRPr="0098612D" w14:paraId="4BF3D49F"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99" w14:textId="136405C4"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9A" w14:textId="77777777" w:rsidR="00633A43" w:rsidRPr="0098612D" w:rsidRDefault="00633A43" w:rsidP="004F7338">
            <w:pPr>
              <w:spacing w:after="0" w:line="240" w:lineRule="auto"/>
              <w:rPr>
                <w:rFonts w:ascii="Times New Roman" w:eastAsia="Times New Roman" w:hAnsi="Times New Roman" w:cs="Times New Roman"/>
                <w:color w:val="000000" w:themeColor="text1"/>
                <w:lang w:val="en-US"/>
              </w:rPr>
            </w:pPr>
            <w:r w:rsidRPr="0098612D">
              <w:rPr>
                <w:rFonts w:ascii="Times New Roman" w:eastAsia="Times New Roman" w:hAnsi="Times New Roman" w:cs="Times New Roman"/>
                <w:color w:val="000000" w:themeColor="text1"/>
                <w:lang w:val="en-US"/>
              </w:rPr>
              <w:t>Lietošanas instrukcijas  pie piegādes</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9B" w14:textId="77777777" w:rsidR="00633A43" w:rsidRPr="0098612D" w:rsidRDefault="00633A43" w:rsidP="00BD0F77">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LV vai EN</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9C"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9D"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9E" w14:textId="77777777" w:rsidR="00633A43" w:rsidRPr="0098612D" w:rsidRDefault="00633A43" w:rsidP="002A5B6F">
            <w:pPr>
              <w:spacing w:after="0" w:line="240" w:lineRule="auto"/>
              <w:jc w:val="center"/>
              <w:rPr>
                <w:rFonts w:ascii="Times New Roman" w:eastAsia="Calibri" w:hAnsi="Times New Roman" w:cs="Times New Roman"/>
                <w:b/>
                <w:color w:val="000000" w:themeColor="text1"/>
                <w:lang w:val="en-US"/>
              </w:rPr>
            </w:pPr>
          </w:p>
        </w:tc>
      </w:tr>
      <w:tr w:rsidR="0098612D" w:rsidRPr="0098612D" w14:paraId="4BF3D4AA" w14:textId="77777777" w:rsidTr="00E4608A">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F3D4A0" w14:textId="7F3DE7CC"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shd w:val="clear" w:color="auto" w:fill="auto"/>
            <w:vAlign w:val="center"/>
          </w:tcPr>
          <w:p w14:paraId="4BF3D4A1" w14:textId="77777777" w:rsidR="00633A43" w:rsidRPr="0098612D" w:rsidRDefault="00633A43" w:rsidP="00CD0087">
            <w:pPr>
              <w:spacing w:after="0" w:line="240" w:lineRule="auto"/>
              <w:rPr>
                <w:rFonts w:ascii="Times New Roman" w:eastAsia="Times New Roman" w:hAnsi="Times New Roman" w:cs="Times New Roman"/>
                <w:color w:val="000000" w:themeColor="text1"/>
                <w:lang w:val="en-US"/>
              </w:rPr>
            </w:pPr>
            <w:r w:rsidRPr="0098612D">
              <w:rPr>
                <w:rFonts w:ascii="Times New Roman" w:eastAsia="Times New Roman" w:hAnsi="Times New Roman" w:cs="Times New Roman"/>
                <w:color w:val="000000" w:themeColor="text1"/>
                <w:lang w:val="en-US"/>
              </w:rPr>
              <w:t xml:space="preserve">Iesniegts instrumenta attēls, kurš atbilst šādām prasībām: </w:t>
            </w:r>
          </w:p>
          <w:p w14:paraId="4BF3D4A2" w14:textId="77777777" w:rsidR="00633A43" w:rsidRPr="0098612D" w:rsidRDefault="00633A43" w:rsidP="00CD0087">
            <w:pPr>
              <w:spacing w:after="0" w:line="240" w:lineRule="auto"/>
              <w:rPr>
                <w:rFonts w:ascii="Times New Roman" w:eastAsia="Times New Roman" w:hAnsi="Times New Roman" w:cs="Times New Roman"/>
                <w:color w:val="000000" w:themeColor="text1"/>
                <w:lang w:val="en-US"/>
              </w:rPr>
            </w:pPr>
            <w:r w:rsidRPr="0098612D">
              <w:rPr>
                <w:rFonts w:ascii="Times New Roman" w:eastAsia="Times New Roman" w:hAnsi="Times New Roman" w:cs="Times New Roman"/>
                <w:color w:val="000000" w:themeColor="text1"/>
                <w:lang w:val="en-US"/>
              </w:rPr>
              <w:t>• .jpg formats,</w:t>
            </w:r>
          </w:p>
          <w:p w14:paraId="4BF3D4A3" w14:textId="77777777" w:rsidR="00633A43" w:rsidRPr="0098612D" w:rsidRDefault="00633A43" w:rsidP="00CD0087">
            <w:pPr>
              <w:spacing w:after="0" w:line="240" w:lineRule="auto"/>
              <w:rPr>
                <w:rFonts w:ascii="Times New Roman" w:eastAsia="Times New Roman" w:hAnsi="Times New Roman" w:cs="Times New Roman"/>
                <w:color w:val="000000" w:themeColor="text1"/>
                <w:lang w:val="en-US"/>
              </w:rPr>
            </w:pPr>
            <w:r w:rsidRPr="0098612D">
              <w:rPr>
                <w:rFonts w:ascii="Times New Roman" w:eastAsia="Times New Roman" w:hAnsi="Times New Roman" w:cs="Times New Roman"/>
                <w:color w:val="000000" w:themeColor="text1"/>
                <w:lang w:val="en-US"/>
              </w:rPr>
              <w:t>• izšķiršanas spēja ne mazāka par 2Mpix</w:t>
            </w:r>
          </w:p>
          <w:p w14:paraId="4BF3D4A4" w14:textId="77777777" w:rsidR="00633A43" w:rsidRPr="0098612D" w:rsidRDefault="00633A43" w:rsidP="00CD0087">
            <w:pPr>
              <w:spacing w:after="0" w:line="240" w:lineRule="auto"/>
              <w:rPr>
                <w:rFonts w:ascii="Times New Roman" w:eastAsia="Times New Roman" w:hAnsi="Times New Roman" w:cs="Times New Roman"/>
                <w:color w:val="000000" w:themeColor="text1"/>
                <w:lang w:val="en-US"/>
              </w:rPr>
            </w:pPr>
            <w:r w:rsidRPr="0098612D">
              <w:rPr>
                <w:rFonts w:ascii="Times New Roman" w:eastAsia="Times New Roman" w:hAnsi="Times New Roman" w:cs="Times New Roman"/>
                <w:color w:val="000000" w:themeColor="text1"/>
                <w:lang w:val="en-US"/>
              </w:rPr>
              <w:t>• ir iespēja redzēt visu instrumentu un izlasīt visus uzrakstus uz tā,</w:t>
            </w:r>
          </w:p>
          <w:p w14:paraId="4BF3D4A5" w14:textId="77777777" w:rsidR="00633A43" w:rsidRPr="0098612D" w:rsidRDefault="00633A43" w:rsidP="00CD0087">
            <w:pPr>
              <w:spacing w:after="0" w:line="240" w:lineRule="auto"/>
              <w:rPr>
                <w:rFonts w:ascii="Times New Roman" w:eastAsia="Times New Roman" w:hAnsi="Times New Roman" w:cs="Times New Roman"/>
                <w:color w:val="000000" w:themeColor="text1"/>
                <w:lang w:val="en-US"/>
              </w:rPr>
            </w:pPr>
            <w:r w:rsidRPr="0098612D">
              <w:rPr>
                <w:rFonts w:ascii="Times New Roman" w:eastAsia="Times New Roman" w:hAnsi="Times New Roman" w:cs="Times New Roman"/>
                <w:color w:val="000000" w:themeColor="text1"/>
                <w:lang w:val="en-US"/>
              </w:rPr>
              <w:t>• attēls nav papildināts ar reklāmu.</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A6" w14:textId="77777777" w:rsidR="00633A43" w:rsidRPr="0098612D" w:rsidRDefault="00633A43" w:rsidP="00405620">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A7"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F3D4A8" w14:textId="77777777" w:rsidR="00633A43" w:rsidRPr="0098612D" w:rsidRDefault="00633A43"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A9" w14:textId="77777777" w:rsidR="00633A43" w:rsidRPr="0098612D" w:rsidRDefault="00633A43" w:rsidP="00851F9D">
            <w:pPr>
              <w:spacing w:after="0" w:line="240" w:lineRule="auto"/>
              <w:jc w:val="center"/>
              <w:rPr>
                <w:rFonts w:ascii="Times New Roman" w:eastAsia="Calibri" w:hAnsi="Times New Roman" w:cs="Times New Roman"/>
                <w:color w:val="000000" w:themeColor="text1"/>
                <w:highlight w:val="yellow"/>
                <w:lang w:val="en-US"/>
              </w:rPr>
            </w:pPr>
          </w:p>
        </w:tc>
      </w:tr>
      <w:tr w:rsidR="0098612D" w:rsidRPr="0098612D" w14:paraId="4BF3D4B1" w14:textId="77777777" w:rsidTr="00E4608A">
        <w:trPr>
          <w:cantSplit/>
        </w:trPr>
        <w:tc>
          <w:tcPr>
            <w:tcW w:w="22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AC" w14:textId="4A0D4111" w:rsidR="00633A43" w:rsidRPr="0098612D" w:rsidRDefault="00633A43" w:rsidP="00633A43">
            <w:pPr>
              <w:pStyle w:val="Sarakstarindkopa"/>
              <w:ind w:left="0"/>
              <w:rPr>
                <w:rFonts w:eastAsia="Calibri"/>
                <w:b/>
                <w:color w:val="000000" w:themeColor="text1"/>
                <w:sz w:val="22"/>
                <w:szCs w:val="22"/>
                <w:lang w:val="en-US"/>
              </w:rPr>
            </w:pPr>
            <w:r w:rsidRPr="0098612D">
              <w:rPr>
                <w:rFonts w:eastAsia="Calibri"/>
                <w:b/>
                <w:color w:val="000000" w:themeColor="text1"/>
                <w:sz w:val="22"/>
                <w:szCs w:val="22"/>
                <w:lang w:val="en-US"/>
              </w:rPr>
              <w:t>Vides nosacījumi</w:t>
            </w:r>
          </w:p>
        </w:tc>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AD"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vAlign w:val="center"/>
          </w:tcPr>
          <w:p w14:paraId="4BF3D4AE"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3D4AF"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3D4B0"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r>
      <w:tr w:rsidR="0098612D" w:rsidRPr="0098612D" w14:paraId="4BF3D4B8"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B2" w14:textId="04F274C6"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B3" w14:textId="77777777" w:rsidR="00633A43" w:rsidRPr="0098612D" w:rsidRDefault="00633A43" w:rsidP="00BD0F77">
            <w:pPr>
              <w:spacing w:after="0" w:line="240" w:lineRule="auto"/>
              <w:ind w:firstLine="40"/>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Minimāla darba temperatūra</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B4" w14:textId="3FF95B03"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 -5ºC</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B5"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B6"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B7"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r>
      <w:tr w:rsidR="0098612D" w:rsidRPr="0098612D" w14:paraId="4BF3D4BF"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B9" w14:textId="6476868D"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BA" w14:textId="77777777" w:rsidR="00633A43" w:rsidRPr="0098612D" w:rsidRDefault="00633A43" w:rsidP="00BD0F77">
            <w:pPr>
              <w:spacing w:after="0" w:line="240" w:lineRule="auto"/>
              <w:ind w:firstLine="40"/>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Maksimāla darba temperatūra</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BB" w14:textId="1391AD88"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 +30ºC</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BC"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BD"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BE" w14:textId="77777777" w:rsidR="00633A43" w:rsidRPr="0098612D" w:rsidRDefault="00633A43" w:rsidP="002A5B6F">
            <w:pPr>
              <w:spacing w:after="0" w:line="240" w:lineRule="auto"/>
              <w:jc w:val="center"/>
              <w:rPr>
                <w:rFonts w:ascii="Times New Roman" w:eastAsia="Calibri" w:hAnsi="Times New Roman" w:cs="Times New Roman"/>
                <w:color w:val="000000" w:themeColor="text1"/>
                <w:lang w:val="en-US"/>
              </w:rPr>
            </w:pPr>
          </w:p>
        </w:tc>
      </w:tr>
      <w:tr w:rsidR="0098612D" w:rsidRPr="0098612D" w14:paraId="4BF3D4C6" w14:textId="77777777" w:rsidTr="00E4608A">
        <w:trPr>
          <w:cantSplit/>
        </w:trPr>
        <w:tc>
          <w:tcPr>
            <w:tcW w:w="223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C1" w14:textId="34B2CA72" w:rsidR="00633A43" w:rsidRPr="0098612D" w:rsidRDefault="00633A43" w:rsidP="00633A43">
            <w:pPr>
              <w:pStyle w:val="Sarakstarindkopa"/>
              <w:ind w:left="0"/>
              <w:rPr>
                <w:rFonts w:eastAsia="Calibri"/>
                <w:b/>
                <w:color w:val="000000" w:themeColor="text1"/>
                <w:sz w:val="22"/>
                <w:szCs w:val="22"/>
                <w:lang w:val="en-US"/>
              </w:rPr>
            </w:pPr>
            <w:r w:rsidRPr="0098612D">
              <w:rPr>
                <w:rFonts w:eastAsia="Calibri"/>
                <w:b/>
                <w:color w:val="000000" w:themeColor="text1"/>
                <w:sz w:val="22"/>
                <w:szCs w:val="22"/>
                <w:lang w:val="en-US"/>
              </w:rPr>
              <w:t>Tehniskā informācija</w:t>
            </w:r>
          </w:p>
        </w:tc>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3D4C2"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1156" w:type="pct"/>
            <w:tcBorders>
              <w:top w:val="single" w:sz="4" w:space="0" w:color="auto"/>
              <w:left w:val="single" w:sz="4" w:space="0" w:color="auto"/>
              <w:bottom w:val="single" w:sz="4" w:space="0" w:color="auto"/>
              <w:right w:val="single" w:sz="4" w:space="0" w:color="auto"/>
            </w:tcBorders>
            <w:shd w:val="clear" w:color="auto" w:fill="D9D9D9"/>
            <w:vAlign w:val="center"/>
          </w:tcPr>
          <w:p w14:paraId="4BF3D4C3"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3D4C4"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BF3D4C5"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r>
      <w:tr w:rsidR="0098612D" w:rsidRPr="0098612D" w14:paraId="4BF3D4CD"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C7" w14:textId="3214B906"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C8" w14:textId="77777777" w:rsidR="00633A43" w:rsidRPr="0098612D" w:rsidRDefault="00633A43" w:rsidP="006C4138">
            <w:pPr>
              <w:spacing w:after="0" w:line="240" w:lineRule="auto"/>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UV izturīgi</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C9" w14:textId="1EF27515" w:rsidR="00633A43" w:rsidRPr="0098612D" w:rsidRDefault="00633A43" w:rsidP="009847ED">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CA"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CB"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CC"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r>
      <w:tr w:rsidR="0098612D" w:rsidRPr="0098612D" w14:paraId="4BF3D4D4"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CE" w14:textId="600AE0F0"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CF" w14:textId="77777777" w:rsidR="00633A43" w:rsidRPr="0098612D" w:rsidRDefault="00633A43" w:rsidP="00F46090">
            <w:pPr>
              <w:spacing w:after="0" w:line="240" w:lineRule="auto"/>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Izmantošanai ārpus telpām</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D0" w14:textId="555EBD38" w:rsidR="00633A43" w:rsidRPr="0098612D" w:rsidRDefault="00633A43" w:rsidP="009847ED">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D1"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D2"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D3"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r>
      <w:tr w:rsidR="0098612D" w:rsidRPr="0098612D" w14:paraId="4BF3D4DB"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D5" w14:textId="1C643526"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D6" w14:textId="77777777" w:rsidR="00633A43" w:rsidRPr="0098612D" w:rsidRDefault="00633A43" w:rsidP="00F46090">
            <w:pPr>
              <w:spacing w:after="0" w:line="240" w:lineRule="auto"/>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No mitruma neuzsūcoša poliestera materiāla</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D7" w14:textId="3A394791" w:rsidR="00633A43" w:rsidRPr="0098612D" w:rsidRDefault="00633A43" w:rsidP="009847ED">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Atbilst</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D8"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D9"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DA"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r>
      <w:tr w:rsidR="0098612D" w:rsidRPr="0098612D" w14:paraId="4BF3D4E2"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DC" w14:textId="4B57C41A"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DD" w14:textId="77777777" w:rsidR="00633A43" w:rsidRPr="0098612D" w:rsidRDefault="00633A43" w:rsidP="00F46090">
            <w:pPr>
              <w:spacing w:after="0" w:line="240" w:lineRule="auto"/>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Somas dziļums, mm</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DE"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1000 – 1200</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DF"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E0"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E1"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r>
      <w:tr w:rsidR="0098612D" w:rsidRPr="0098612D" w14:paraId="4BF3D4E9" w14:textId="77777777" w:rsidTr="00E4608A">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F3D4E3" w14:textId="010AF65C" w:rsidR="00633A43" w:rsidRPr="0098612D" w:rsidRDefault="00633A43" w:rsidP="00633A43">
            <w:pPr>
              <w:pStyle w:val="Sarakstarindkopa"/>
              <w:numPr>
                <w:ilvl w:val="0"/>
                <w:numId w:val="50"/>
              </w:numPr>
              <w:rPr>
                <w:rFonts w:eastAsia="Calibri"/>
                <w:color w:val="000000" w:themeColor="text1"/>
                <w:sz w:val="22"/>
                <w:szCs w:val="22"/>
                <w:lang w:val="en-US"/>
              </w:rPr>
            </w:pPr>
          </w:p>
        </w:tc>
        <w:tc>
          <w:tcPr>
            <w:tcW w:w="2051" w:type="pct"/>
            <w:tcBorders>
              <w:top w:val="single" w:sz="4" w:space="0" w:color="auto"/>
              <w:left w:val="single" w:sz="4" w:space="0" w:color="auto"/>
              <w:bottom w:val="single" w:sz="4" w:space="0" w:color="auto"/>
              <w:right w:val="single" w:sz="4" w:space="0" w:color="auto"/>
            </w:tcBorders>
            <w:vAlign w:val="center"/>
          </w:tcPr>
          <w:p w14:paraId="4BF3D4E4" w14:textId="77777777" w:rsidR="00633A43" w:rsidRPr="0098612D" w:rsidRDefault="00633A43" w:rsidP="00F46090">
            <w:pPr>
              <w:spacing w:after="0" w:line="240" w:lineRule="auto"/>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Somas diametrs, mm</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4BF3D4E5"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r w:rsidRPr="0098612D">
              <w:rPr>
                <w:rFonts w:ascii="Times New Roman" w:eastAsia="Calibri" w:hAnsi="Times New Roman" w:cs="Times New Roman"/>
                <w:color w:val="000000" w:themeColor="text1"/>
                <w:lang w:val="en-US"/>
              </w:rPr>
              <w:t>250 - 400</w:t>
            </w:r>
          </w:p>
        </w:tc>
        <w:tc>
          <w:tcPr>
            <w:tcW w:w="1156" w:type="pct"/>
            <w:tcBorders>
              <w:top w:val="single" w:sz="4" w:space="0" w:color="auto"/>
              <w:left w:val="single" w:sz="4" w:space="0" w:color="auto"/>
              <w:bottom w:val="single" w:sz="4" w:space="0" w:color="auto"/>
              <w:right w:val="single" w:sz="4" w:space="0" w:color="auto"/>
            </w:tcBorders>
            <w:shd w:val="clear" w:color="auto" w:fill="auto"/>
            <w:vAlign w:val="center"/>
          </w:tcPr>
          <w:p w14:paraId="4BF3D4E6"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E7"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F3D4E8" w14:textId="77777777" w:rsidR="00633A43" w:rsidRPr="0098612D" w:rsidRDefault="00633A43" w:rsidP="006C4138">
            <w:pPr>
              <w:spacing w:after="0" w:line="240" w:lineRule="auto"/>
              <w:jc w:val="center"/>
              <w:rPr>
                <w:rFonts w:ascii="Times New Roman" w:eastAsia="Calibri" w:hAnsi="Times New Roman" w:cs="Times New Roman"/>
                <w:color w:val="000000" w:themeColor="text1"/>
                <w:lang w:val="en-US"/>
              </w:rPr>
            </w:pPr>
          </w:p>
        </w:tc>
      </w:tr>
    </w:tbl>
    <w:p w14:paraId="4BF3D4EA" w14:textId="77777777" w:rsidR="002A4E86" w:rsidRDefault="002A4E86" w:rsidP="002A4E86">
      <w:pPr>
        <w:spacing w:after="0"/>
        <w:rPr>
          <w:rFonts w:ascii="Times New Roman" w:eastAsia="Times New Roman" w:hAnsi="Times New Roman" w:cs="Times New Roman"/>
          <w:sz w:val="20"/>
          <w:szCs w:val="20"/>
          <w:lang w:val="en-US"/>
        </w:rPr>
      </w:pPr>
    </w:p>
    <w:p w14:paraId="4BF3D4ED" w14:textId="23A4B22D" w:rsidR="002221A2" w:rsidRDefault="002221A2" w:rsidP="00633A43">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 </w:t>
      </w:r>
    </w:p>
    <w:p w14:paraId="4BF3D4EE" w14:textId="77777777" w:rsidR="0065521E" w:rsidRPr="00633A43" w:rsidRDefault="0065521E" w:rsidP="002221A2">
      <w:pPr>
        <w:spacing w:after="0"/>
        <w:jc w:val="center"/>
        <w:rPr>
          <w:rFonts w:ascii="Times New Roman" w:eastAsia="Times New Roman" w:hAnsi="Times New Roman" w:cs="Times New Roman"/>
          <w:b/>
          <w:sz w:val="20"/>
          <w:szCs w:val="20"/>
          <w:lang w:val="en-US"/>
        </w:rPr>
      </w:pPr>
      <w:r w:rsidRPr="00633A43">
        <w:rPr>
          <w:rFonts w:ascii="Times New Roman" w:eastAsia="Times New Roman" w:hAnsi="Times New Roman" w:cs="Times New Roman"/>
          <w:b/>
          <w:sz w:val="20"/>
          <w:szCs w:val="20"/>
          <w:lang w:val="en-US"/>
        </w:rPr>
        <w:t>Attēlam ir informatīvs raksturs</w:t>
      </w:r>
    </w:p>
    <w:p w14:paraId="4BF3D4EF" w14:textId="77777777" w:rsidR="0025221D" w:rsidRDefault="008B74F7" w:rsidP="002221A2">
      <w:pPr>
        <w:spacing w:after="0"/>
        <w:jc w:val="center"/>
        <w:rPr>
          <w:rFonts w:ascii="Times New Roman" w:eastAsia="Times New Roman" w:hAnsi="Times New Roman" w:cs="Times New Roman"/>
          <w:sz w:val="20"/>
          <w:szCs w:val="20"/>
          <w:lang w:val="en-US"/>
        </w:rPr>
      </w:pPr>
      <w:r>
        <w:rPr>
          <w:noProof/>
          <w:lang w:eastAsia="lv-LV"/>
        </w:rPr>
        <w:drawing>
          <wp:inline distT="0" distB="0" distL="0" distR="0" wp14:anchorId="4BF3D4F1" wp14:editId="4BF3D4F2">
            <wp:extent cx="2181346" cy="529474"/>
            <wp:effectExtent l="0" t="0" r="0" b="444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grayscl/>
                    </a:blip>
                    <a:stretch>
                      <a:fillRect/>
                    </a:stretch>
                  </pic:blipFill>
                  <pic:spPr>
                    <a:xfrm>
                      <a:off x="0" y="0"/>
                      <a:ext cx="2181346" cy="529474"/>
                    </a:xfrm>
                    <a:prstGeom prst="rect">
                      <a:avLst/>
                    </a:prstGeom>
                  </pic:spPr>
                </pic:pic>
              </a:graphicData>
            </a:graphic>
          </wp:inline>
        </w:drawing>
      </w:r>
    </w:p>
    <w:p w14:paraId="4BF3D4F0" w14:textId="77777777" w:rsidR="0065521E" w:rsidRPr="00074C80" w:rsidRDefault="0065521E" w:rsidP="0065521E">
      <w:pPr>
        <w:jc w:val="center"/>
        <w:rPr>
          <w:rFonts w:ascii="Times New Roman" w:eastAsia="Times New Roman" w:hAnsi="Times New Roman" w:cs="Times New Roman"/>
          <w:sz w:val="20"/>
          <w:szCs w:val="20"/>
          <w:lang w:val="en-US"/>
        </w:rPr>
      </w:pP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D4F5" w14:textId="77777777" w:rsidR="00254D6A" w:rsidRDefault="00254D6A" w:rsidP="003929E8">
      <w:pPr>
        <w:spacing w:after="0" w:line="240" w:lineRule="auto"/>
      </w:pPr>
      <w:r>
        <w:separator/>
      </w:r>
    </w:p>
  </w:endnote>
  <w:endnote w:type="continuationSeparator" w:id="0">
    <w:p w14:paraId="4BF3D4F6" w14:textId="77777777" w:rsidR="00254D6A" w:rsidRDefault="00254D6A"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D4F8"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98612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8612D">
      <w:rPr>
        <w:noProof/>
      </w:rPr>
      <w:t>2</w:t>
    </w:r>
    <w:r w:rsidRPr="003929E8">
      <w:fldChar w:fldCharType="end"/>
    </w:r>
  </w:p>
  <w:p w14:paraId="4BF3D4F9"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3D4F3" w14:textId="77777777" w:rsidR="00254D6A" w:rsidRDefault="00254D6A" w:rsidP="003929E8">
      <w:pPr>
        <w:spacing w:after="0" w:line="240" w:lineRule="auto"/>
      </w:pPr>
      <w:r>
        <w:separator/>
      </w:r>
    </w:p>
  </w:footnote>
  <w:footnote w:type="continuationSeparator" w:id="0">
    <w:p w14:paraId="4BF3D4F4" w14:textId="77777777" w:rsidR="00254D6A" w:rsidRDefault="00254D6A" w:rsidP="003929E8">
      <w:pPr>
        <w:spacing w:after="0" w:line="240" w:lineRule="auto"/>
      </w:pPr>
      <w:r>
        <w:continuationSeparator/>
      </w:r>
    </w:p>
  </w:footnote>
  <w:footnote w:id="1">
    <w:p w14:paraId="06E8A541" w14:textId="77777777" w:rsidR="00BD12E2" w:rsidRDefault="00BD12E2" w:rsidP="00BD12E2">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3CEE53E8" w14:textId="77777777" w:rsidR="00F067D7" w:rsidRDefault="00F067D7" w:rsidP="00F067D7">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D4F7" w14:textId="77777777" w:rsidR="002A4E86" w:rsidRDefault="002A4E86" w:rsidP="002A4E86">
    <w:pPr>
      <w:pStyle w:val="Galvene"/>
      <w:jc w:val="right"/>
    </w:pPr>
    <w:r>
      <w:t>TS_0405.006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702121C"/>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5"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6"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8"/>
  </w:num>
  <w:num w:numId="3">
    <w:abstractNumId w:val="31"/>
  </w:num>
  <w:num w:numId="4">
    <w:abstractNumId w:val="14"/>
  </w:num>
  <w:num w:numId="5">
    <w:abstractNumId w:val="43"/>
  </w:num>
  <w:num w:numId="6">
    <w:abstractNumId w:val="17"/>
  </w:num>
  <w:num w:numId="7">
    <w:abstractNumId w:val="24"/>
  </w:num>
  <w:num w:numId="8">
    <w:abstractNumId w:val="44"/>
  </w:num>
  <w:num w:numId="9">
    <w:abstractNumId w:val="38"/>
  </w:num>
  <w:num w:numId="10">
    <w:abstractNumId w:val="47"/>
  </w:num>
  <w:num w:numId="11">
    <w:abstractNumId w:val="30"/>
  </w:num>
  <w:num w:numId="12">
    <w:abstractNumId w:val="18"/>
  </w:num>
  <w:num w:numId="13">
    <w:abstractNumId w:val="29"/>
  </w:num>
  <w:num w:numId="14">
    <w:abstractNumId w:val="4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9"/>
  </w:num>
  <w:num w:numId="25">
    <w:abstractNumId w:val="21"/>
  </w:num>
  <w:num w:numId="26">
    <w:abstractNumId w:val="8"/>
  </w:num>
  <w:num w:numId="27">
    <w:abstractNumId w:val="22"/>
  </w:num>
  <w:num w:numId="28">
    <w:abstractNumId w:val="35"/>
  </w:num>
  <w:num w:numId="29">
    <w:abstractNumId w:val="46"/>
  </w:num>
  <w:num w:numId="30">
    <w:abstractNumId w:val="23"/>
  </w:num>
  <w:num w:numId="31">
    <w:abstractNumId w:val="41"/>
  </w:num>
  <w:num w:numId="32">
    <w:abstractNumId w:val="49"/>
  </w:num>
  <w:num w:numId="33">
    <w:abstractNumId w:val="19"/>
  </w:num>
  <w:num w:numId="34">
    <w:abstractNumId w:val="32"/>
  </w:num>
  <w:num w:numId="35">
    <w:abstractNumId w:val="40"/>
  </w:num>
  <w:num w:numId="36">
    <w:abstractNumId w:val="37"/>
  </w:num>
  <w:num w:numId="37">
    <w:abstractNumId w:val="25"/>
  </w:num>
  <w:num w:numId="38">
    <w:abstractNumId w:val="34"/>
  </w:num>
  <w:num w:numId="39">
    <w:abstractNumId w:val="16"/>
  </w:num>
  <w:num w:numId="40">
    <w:abstractNumId w:val="36"/>
  </w:num>
  <w:num w:numId="41">
    <w:abstractNumId w:val="26"/>
  </w:num>
  <w:num w:numId="42">
    <w:abstractNumId w:val="13"/>
  </w:num>
  <w:num w:numId="43">
    <w:abstractNumId w:val="12"/>
  </w:num>
  <w:num w:numId="44">
    <w:abstractNumId w:val="9"/>
  </w:num>
  <w:num w:numId="45">
    <w:abstractNumId w:val="45"/>
  </w:num>
  <w:num w:numId="46">
    <w:abstractNumId w:val="10"/>
  </w:num>
  <w:num w:numId="47">
    <w:abstractNumId w:val="27"/>
  </w:num>
  <w:num w:numId="48">
    <w:abstractNumId w:val="11"/>
  </w:num>
  <w:num w:numId="49">
    <w:abstractNumId w:val="20"/>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12080C"/>
    <w:rsid w:val="00166AA5"/>
    <w:rsid w:val="001B5550"/>
    <w:rsid w:val="001B7335"/>
    <w:rsid w:val="00201C42"/>
    <w:rsid w:val="002056CA"/>
    <w:rsid w:val="00205AC5"/>
    <w:rsid w:val="0021055D"/>
    <w:rsid w:val="00220B42"/>
    <w:rsid w:val="002221A2"/>
    <w:rsid w:val="002326D0"/>
    <w:rsid w:val="0025221D"/>
    <w:rsid w:val="00254D6A"/>
    <w:rsid w:val="002A4E86"/>
    <w:rsid w:val="002A5B6F"/>
    <w:rsid w:val="002D1F11"/>
    <w:rsid w:val="002D5F9F"/>
    <w:rsid w:val="003032E6"/>
    <w:rsid w:val="003433AA"/>
    <w:rsid w:val="00355E27"/>
    <w:rsid w:val="003817A8"/>
    <w:rsid w:val="003929E8"/>
    <w:rsid w:val="003A012B"/>
    <w:rsid w:val="003A0130"/>
    <w:rsid w:val="003B26A5"/>
    <w:rsid w:val="003C0DFC"/>
    <w:rsid w:val="003C54A2"/>
    <w:rsid w:val="00405620"/>
    <w:rsid w:val="00421459"/>
    <w:rsid w:val="004231AA"/>
    <w:rsid w:val="00457EA0"/>
    <w:rsid w:val="004A2DD7"/>
    <w:rsid w:val="004D36ED"/>
    <w:rsid w:val="004E6F4D"/>
    <w:rsid w:val="004F7338"/>
    <w:rsid w:val="00505173"/>
    <w:rsid w:val="00516547"/>
    <w:rsid w:val="00523DD2"/>
    <w:rsid w:val="00540696"/>
    <w:rsid w:val="0055223C"/>
    <w:rsid w:val="00560647"/>
    <w:rsid w:val="005766AC"/>
    <w:rsid w:val="005A16C9"/>
    <w:rsid w:val="005B0F08"/>
    <w:rsid w:val="005B38CA"/>
    <w:rsid w:val="005F16F1"/>
    <w:rsid w:val="006025A1"/>
    <w:rsid w:val="006165A3"/>
    <w:rsid w:val="00621B8C"/>
    <w:rsid w:val="006318A1"/>
    <w:rsid w:val="00633A43"/>
    <w:rsid w:val="006400C9"/>
    <w:rsid w:val="00654169"/>
    <w:rsid w:val="0065521E"/>
    <w:rsid w:val="00691648"/>
    <w:rsid w:val="006A7857"/>
    <w:rsid w:val="006C07A7"/>
    <w:rsid w:val="00736A94"/>
    <w:rsid w:val="00751FBD"/>
    <w:rsid w:val="007677A1"/>
    <w:rsid w:val="0078535B"/>
    <w:rsid w:val="00794B6A"/>
    <w:rsid w:val="007B0513"/>
    <w:rsid w:val="007E331F"/>
    <w:rsid w:val="008018A7"/>
    <w:rsid w:val="00803C63"/>
    <w:rsid w:val="00824D95"/>
    <w:rsid w:val="00825BAE"/>
    <w:rsid w:val="008420A4"/>
    <w:rsid w:val="00842D41"/>
    <w:rsid w:val="00851F9D"/>
    <w:rsid w:val="00866C7D"/>
    <w:rsid w:val="00880FF3"/>
    <w:rsid w:val="0088211A"/>
    <w:rsid w:val="008A157F"/>
    <w:rsid w:val="008B74F7"/>
    <w:rsid w:val="008D20AC"/>
    <w:rsid w:val="00904D58"/>
    <w:rsid w:val="00944182"/>
    <w:rsid w:val="009463F3"/>
    <w:rsid w:val="00954350"/>
    <w:rsid w:val="00954916"/>
    <w:rsid w:val="00962FA6"/>
    <w:rsid w:val="009847ED"/>
    <w:rsid w:val="00985FEA"/>
    <w:rsid w:val="0098612D"/>
    <w:rsid w:val="00997F83"/>
    <w:rsid w:val="009A0E31"/>
    <w:rsid w:val="009A2CE6"/>
    <w:rsid w:val="009A7EF7"/>
    <w:rsid w:val="009E0488"/>
    <w:rsid w:val="009F2D72"/>
    <w:rsid w:val="009F4087"/>
    <w:rsid w:val="00A17F69"/>
    <w:rsid w:val="00A378B4"/>
    <w:rsid w:val="00A66331"/>
    <w:rsid w:val="00A75FC8"/>
    <w:rsid w:val="00AA0887"/>
    <w:rsid w:val="00AC1E8B"/>
    <w:rsid w:val="00AC4A39"/>
    <w:rsid w:val="00AC6582"/>
    <w:rsid w:val="00AE2414"/>
    <w:rsid w:val="00B107EC"/>
    <w:rsid w:val="00B1624F"/>
    <w:rsid w:val="00B72DAF"/>
    <w:rsid w:val="00B856F3"/>
    <w:rsid w:val="00B87383"/>
    <w:rsid w:val="00B91050"/>
    <w:rsid w:val="00BA680D"/>
    <w:rsid w:val="00BB2F81"/>
    <w:rsid w:val="00BC6A86"/>
    <w:rsid w:val="00BD0F77"/>
    <w:rsid w:val="00BD12E2"/>
    <w:rsid w:val="00BF6ED1"/>
    <w:rsid w:val="00BF7500"/>
    <w:rsid w:val="00C13532"/>
    <w:rsid w:val="00C232AB"/>
    <w:rsid w:val="00CC39D1"/>
    <w:rsid w:val="00CD0087"/>
    <w:rsid w:val="00CF629A"/>
    <w:rsid w:val="00D15984"/>
    <w:rsid w:val="00D323A2"/>
    <w:rsid w:val="00D41B19"/>
    <w:rsid w:val="00D50ABC"/>
    <w:rsid w:val="00D90445"/>
    <w:rsid w:val="00DB6958"/>
    <w:rsid w:val="00E06442"/>
    <w:rsid w:val="00E23B0E"/>
    <w:rsid w:val="00E4608A"/>
    <w:rsid w:val="00E77323"/>
    <w:rsid w:val="00E97DE9"/>
    <w:rsid w:val="00EA1113"/>
    <w:rsid w:val="00EB7831"/>
    <w:rsid w:val="00EE3109"/>
    <w:rsid w:val="00EF4C7B"/>
    <w:rsid w:val="00F0322E"/>
    <w:rsid w:val="00F067D7"/>
    <w:rsid w:val="00F264FF"/>
    <w:rsid w:val="00F46090"/>
    <w:rsid w:val="00F524E7"/>
    <w:rsid w:val="00F55227"/>
    <w:rsid w:val="00FA2E5E"/>
    <w:rsid w:val="00FD0D0C"/>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874010">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B6EE-3E2D-474A-87DD-7662C60B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Words>
  <Characters>496</Characters>
  <Application>Microsoft Office Word</Application>
  <DocSecurity>0</DocSecurity>
  <Lines>4</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