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030A" w14:textId="03E7C960" w:rsidR="0088211A" w:rsidRDefault="00201C42" w:rsidP="00E253D4">
      <w:pPr>
        <w:pStyle w:val="Parakstszemobjekta"/>
        <w:rPr>
          <w:rFonts w:eastAsia="Calibri"/>
          <w:bCs/>
        </w:rPr>
      </w:pPr>
      <w:r>
        <w:rPr>
          <w:lang w:val="en-US"/>
        </w:rPr>
        <w:t>TEHNISKĀ SPECIFIKĀCIJA</w:t>
      </w:r>
      <w:r w:rsidR="000760BF">
        <w:rPr>
          <w:lang w:val="en-US"/>
        </w:rPr>
        <w:t xml:space="preserve"> </w:t>
      </w:r>
      <w:r w:rsidR="00E253D4">
        <w:rPr>
          <w:lang w:val="en-US"/>
        </w:rPr>
        <w:t xml:space="preserve">Nr. </w:t>
      </w:r>
      <w:r w:rsidR="00431A5B">
        <w:rPr>
          <w:rFonts w:eastAsia="Calibri"/>
          <w:bCs/>
        </w:rPr>
        <w:t>TS</w:t>
      </w:r>
      <w:r w:rsidR="00FD7F7A">
        <w:rPr>
          <w:rFonts w:eastAsia="Calibri"/>
          <w:bCs/>
        </w:rPr>
        <w:t xml:space="preserve"> </w:t>
      </w:r>
      <w:r w:rsidR="00431A5B">
        <w:rPr>
          <w:rFonts w:eastAsia="Calibri"/>
          <w:bCs/>
        </w:rPr>
        <w:t>0601.001</w:t>
      </w:r>
      <w:r>
        <w:rPr>
          <w:rFonts w:eastAsia="Calibri"/>
          <w:bCs/>
        </w:rPr>
        <w:t xml:space="preserve"> </w:t>
      </w:r>
      <w:r w:rsidR="00794B6A">
        <w:rPr>
          <w:rFonts w:eastAsia="Calibri"/>
          <w:bCs/>
        </w:rPr>
        <w:t>v</w:t>
      </w:r>
      <w:r w:rsidR="00074C80" w:rsidRPr="00F55227">
        <w:rPr>
          <w:rFonts w:eastAsia="Calibri"/>
          <w:bCs/>
        </w:rPr>
        <w:t>1</w:t>
      </w:r>
    </w:p>
    <w:p w14:paraId="1E15030B" w14:textId="12F2CA93" w:rsidR="003929E8" w:rsidRPr="00E253D4" w:rsidRDefault="00894AD5" w:rsidP="0088211A">
      <w:pPr>
        <w:spacing w:after="0" w:line="240" w:lineRule="auto"/>
        <w:jc w:val="center"/>
        <w:rPr>
          <w:rFonts w:ascii="Times New Roman" w:eastAsia="Calibri" w:hAnsi="Times New Roman" w:cs="Times New Roman"/>
          <w:b/>
          <w:bCs/>
          <w:sz w:val="24"/>
          <w:szCs w:val="20"/>
        </w:rPr>
      </w:pPr>
      <w:r w:rsidRPr="00E253D4">
        <w:rPr>
          <w:rFonts w:ascii="Times New Roman" w:eastAsia="Calibri" w:hAnsi="Times New Roman" w:cs="Times New Roman"/>
          <w:b/>
          <w:bCs/>
          <w:sz w:val="24"/>
          <w:szCs w:val="20"/>
        </w:rPr>
        <w:t>Metināšanas ģenerators</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56"/>
        <w:gridCol w:w="7553"/>
        <w:gridCol w:w="2106"/>
        <w:gridCol w:w="2687"/>
        <w:gridCol w:w="883"/>
        <w:gridCol w:w="1109"/>
      </w:tblGrid>
      <w:tr w:rsidR="00516620" w:rsidRPr="0079765F" w14:paraId="1E150312" w14:textId="77777777" w:rsidTr="0079765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E15030C" w14:textId="3649BFF4" w:rsidR="00516620" w:rsidRPr="0079765F" w:rsidRDefault="0079765F" w:rsidP="0079765F">
            <w:pPr>
              <w:pStyle w:val="Sarakstarindkopa"/>
              <w:ind w:left="0"/>
              <w:rPr>
                <w:rFonts w:eastAsia="Calibri"/>
                <w:b/>
                <w:bCs/>
              </w:rPr>
            </w:pPr>
            <w:r w:rsidRPr="0079765F">
              <w:rPr>
                <w:rFonts w:eastAsia="Calibri"/>
                <w:b/>
                <w:bCs/>
              </w:rPr>
              <w:t>Nr.</w:t>
            </w:r>
          </w:p>
        </w:tc>
        <w:tc>
          <w:tcPr>
            <w:tcW w:w="0" w:type="auto"/>
            <w:tcBorders>
              <w:top w:val="single" w:sz="4" w:space="0" w:color="auto"/>
              <w:left w:val="single" w:sz="4" w:space="0" w:color="auto"/>
              <w:bottom w:val="single" w:sz="4" w:space="0" w:color="auto"/>
              <w:right w:val="single" w:sz="4" w:space="0" w:color="auto"/>
            </w:tcBorders>
            <w:vAlign w:val="center"/>
          </w:tcPr>
          <w:p w14:paraId="1E15030D" w14:textId="42751557" w:rsidR="00516620" w:rsidRPr="0079765F" w:rsidRDefault="00516620" w:rsidP="0079765F">
            <w:pPr>
              <w:spacing w:after="0" w:line="240" w:lineRule="auto"/>
              <w:rPr>
                <w:rFonts w:ascii="Times New Roman" w:eastAsia="Calibri" w:hAnsi="Times New Roman" w:cs="Times New Roman"/>
                <w:b/>
                <w:bCs/>
                <w:sz w:val="24"/>
                <w:szCs w:val="24"/>
              </w:rPr>
            </w:pPr>
            <w:r w:rsidRPr="0079765F">
              <w:rPr>
                <w:rFonts w:ascii="Times New Roman" w:hAnsi="Times New Roman" w:cs="Times New Roman"/>
                <w:b/>
                <w:bCs/>
                <w:color w:val="000000"/>
                <w:sz w:val="24"/>
                <w:szCs w:val="24"/>
                <w:lang w:eastAsia="lv-LV"/>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0E" w14:textId="14949BDD" w:rsidR="00516620" w:rsidRPr="0079765F" w:rsidRDefault="00516620" w:rsidP="0079765F">
            <w:pPr>
              <w:spacing w:after="0" w:line="240" w:lineRule="auto"/>
              <w:jc w:val="center"/>
              <w:rPr>
                <w:rFonts w:ascii="Times New Roman" w:eastAsia="Calibri" w:hAnsi="Times New Roman" w:cs="Times New Roman"/>
                <w:b/>
                <w:sz w:val="24"/>
                <w:szCs w:val="24"/>
              </w:rPr>
            </w:pPr>
            <w:r w:rsidRPr="0079765F">
              <w:rPr>
                <w:rFonts w:ascii="Times New Roman" w:hAnsi="Times New Roman" w:cs="Times New Roman"/>
                <w:b/>
                <w:bCs/>
                <w:color w:val="000000"/>
                <w:sz w:val="24"/>
                <w:szCs w:val="24"/>
                <w:lang w:eastAsia="lv-LV"/>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0F" w14:textId="4F95009C" w:rsidR="00516620" w:rsidRPr="0079765F" w:rsidRDefault="00516620" w:rsidP="0079765F">
            <w:pPr>
              <w:spacing w:after="0" w:line="240" w:lineRule="auto"/>
              <w:jc w:val="center"/>
              <w:rPr>
                <w:rFonts w:ascii="Times New Roman" w:eastAsia="Calibri" w:hAnsi="Times New Roman" w:cs="Times New Roman"/>
                <w:b/>
                <w:bCs/>
                <w:sz w:val="24"/>
                <w:szCs w:val="24"/>
              </w:rPr>
            </w:pPr>
            <w:r w:rsidRPr="0079765F">
              <w:rPr>
                <w:rFonts w:ascii="Times New Roman" w:hAnsi="Times New Roman" w:cs="Times New Roman"/>
                <w:b/>
                <w:bCs/>
                <w:color w:val="000000"/>
                <w:sz w:val="24"/>
                <w:szCs w:val="24"/>
                <w:lang w:eastAsia="lv-LV"/>
              </w:rPr>
              <w:t>Piedāvātās preces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1E150310" w14:textId="55F0B91B" w:rsidR="00516620" w:rsidRPr="0079765F" w:rsidRDefault="00516620" w:rsidP="0079765F">
            <w:pPr>
              <w:spacing w:after="0" w:line="240" w:lineRule="auto"/>
              <w:jc w:val="center"/>
              <w:rPr>
                <w:rFonts w:ascii="Times New Roman" w:eastAsia="Calibri" w:hAnsi="Times New Roman" w:cs="Times New Roman"/>
                <w:b/>
                <w:bCs/>
                <w:sz w:val="24"/>
                <w:szCs w:val="24"/>
              </w:rPr>
            </w:pPr>
            <w:r w:rsidRPr="0079765F">
              <w:rPr>
                <w:rFonts w:ascii="Times New Roman" w:eastAsia="Calibri" w:hAnsi="Times New Roman" w:cs="Times New Roman"/>
                <w:b/>
                <w:bCs/>
                <w:sz w:val="24"/>
                <w:szCs w:val="24"/>
              </w:rPr>
              <w:t>Avots</w:t>
            </w:r>
            <w:r w:rsidRPr="0079765F">
              <w:rPr>
                <w:rFonts w:ascii="Times New Roman" w:eastAsia="Calibri" w:hAnsi="Times New Roman" w:cs="Times New Roman"/>
                <w:b/>
                <w:bCs/>
                <w:sz w:val="24"/>
                <w:szCs w:val="24"/>
                <w:vertAlign w:val="superscript"/>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1E150311" w14:textId="3E52DD55" w:rsidR="00516620" w:rsidRPr="0079765F" w:rsidRDefault="00516620" w:rsidP="0079765F">
            <w:pPr>
              <w:spacing w:after="0" w:line="240" w:lineRule="auto"/>
              <w:jc w:val="center"/>
              <w:rPr>
                <w:rFonts w:ascii="Times New Roman" w:eastAsia="Calibri" w:hAnsi="Times New Roman" w:cs="Times New Roman"/>
                <w:b/>
                <w:bCs/>
                <w:sz w:val="24"/>
                <w:szCs w:val="24"/>
              </w:rPr>
            </w:pPr>
            <w:r w:rsidRPr="0079765F">
              <w:rPr>
                <w:rFonts w:ascii="Times New Roman" w:hAnsi="Times New Roman" w:cs="Times New Roman"/>
                <w:b/>
                <w:bCs/>
                <w:color w:val="000000"/>
                <w:sz w:val="24"/>
                <w:szCs w:val="24"/>
                <w:lang w:eastAsia="lv-LV"/>
              </w:rPr>
              <w:t>Piezīmes</w:t>
            </w:r>
          </w:p>
        </w:tc>
      </w:tr>
      <w:tr w:rsidR="005A19CE" w:rsidRPr="0079765F" w14:paraId="1E150320"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A" w14:textId="44027476" w:rsidR="005A19CE" w:rsidRPr="0079765F" w:rsidRDefault="005A19CE" w:rsidP="0079765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B" w14:textId="2CF45735" w:rsidR="005A19CE" w:rsidRPr="0079765F" w:rsidRDefault="005A19CE" w:rsidP="0079765F">
            <w:pPr>
              <w:spacing w:after="0" w:line="240" w:lineRule="auto"/>
              <w:rPr>
                <w:rFonts w:ascii="Times New Roman" w:eastAsia="Calibri" w:hAnsi="Times New Roman" w:cs="Times New Roman"/>
                <w:sz w:val="24"/>
                <w:szCs w:val="24"/>
              </w:rPr>
            </w:pPr>
            <w:r w:rsidRPr="0079765F">
              <w:rPr>
                <w:rFonts w:ascii="Times New Roman" w:eastAsia="Calibri" w:hAnsi="Times New Roman" w:cs="Times New Roman"/>
                <w:b/>
                <w:sz w:val="24"/>
                <w:szCs w:val="24"/>
              </w:rPr>
              <w:t>Vispārīgā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C" w14:textId="1F5221FE" w:rsidR="005A19CE" w:rsidRPr="0079765F" w:rsidRDefault="005A19CE"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D" w14:textId="77777777" w:rsidR="005A19CE" w:rsidRPr="0079765F" w:rsidRDefault="005A19CE"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E" w14:textId="77777777" w:rsidR="005A19CE" w:rsidRPr="0079765F" w:rsidRDefault="005A19CE"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F" w14:textId="77777777" w:rsidR="005A19CE" w:rsidRPr="0079765F" w:rsidRDefault="005A19CE" w:rsidP="0079765F">
            <w:pPr>
              <w:spacing w:after="0" w:line="240" w:lineRule="auto"/>
              <w:jc w:val="center"/>
              <w:rPr>
                <w:rFonts w:ascii="Times New Roman" w:eastAsia="Calibri" w:hAnsi="Times New Roman" w:cs="Times New Roman"/>
                <w:sz w:val="24"/>
                <w:szCs w:val="24"/>
              </w:rPr>
            </w:pPr>
          </w:p>
        </w:tc>
      </w:tr>
      <w:tr w:rsidR="005A19CE" w:rsidRPr="0079765F" w14:paraId="1B175513"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3DB074" w14:textId="77777777" w:rsidR="005A19CE" w:rsidRPr="0079765F" w:rsidRDefault="005A19CE"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DA7229D" w14:textId="0B8CF241" w:rsidR="005A19CE" w:rsidRPr="0079765F" w:rsidRDefault="005A19CE" w:rsidP="0079765F">
            <w:pPr>
              <w:spacing w:after="0" w:line="240" w:lineRule="auto"/>
              <w:rPr>
                <w:rFonts w:ascii="Times New Roman" w:hAnsi="Times New Roman" w:cs="Times New Roman"/>
                <w:color w:val="000000"/>
                <w:sz w:val="24"/>
                <w:szCs w:val="24"/>
                <w:lang w:eastAsia="lv-LV"/>
              </w:rPr>
            </w:pPr>
            <w:r w:rsidRPr="0079765F">
              <w:rPr>
                <w:rFonts w:ascii="Times New Roman" w:hAnsi="Times New Roman" w:cs="Times New Roman"/>
                <w:color w:val="000000"/>
                <w:sz w:val="24"/>
                <w:szCs w:val="24"/>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7BE05" w14:textId="39364E80" w:rsidR="005A19CE" w:rsidRPr="0079765F" w:rsidRDefault="005A19CE"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1AF9E" w14:textId="77777777" w:rsidR="005A19CE" w:rsidRPr="0079765F" w:rsidRDefault="005A19CE"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B0628" w14:textId="77777777" w:rsidR="005A19CE" w:rsidRPr="0079765F" w:rsidRDefault="005A19CE"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80A7E" w14:textId="77777777" w:rsidR="005A19CE" w:rsidRPr="0079765F" w:rsidRDefault="005A19CE" w:rsidP="0079765F">
            <w:pPr>
              <w:spacing w:after="0" w:line="240" w:lineRule="auto"/>
              <w:jc w:val="center"/>
              <w:rPr>
                <w:rFonts w:ascii="Times New Roman" w:eastAsia="Calibri" w:hAnsi="Times New Roman" w:cs="Times New Roman"/>
                <w:sz w:val="24"/>
                <w:szCs w:val="24"/>
              </w:rPr>
            </w:pPr>
          </w:p>
        </w:tc>
      </w:tr>
      <w:tr w:rsidR="005A19CE" w:rsidRPr="0079765F" w14:paraId="1E15032E"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28" w14:textId="3D2EC261" w:rsidR="005A19CE" w:rsidRPr="0079765F" w:rsidRDefault="005A19CE"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29" w14:textId="4E8AC27F" w:rsidR="005A19CE" w:rsidRPr="0079765F" w:rsidRDefault="005A19CE" w:rsidP="0079765F">
            <w:pPr>
              <w:spacing w:after="0" w:line="240" w:lineRule="auto"/>
              <w:rPr>
                <w:rFonts w:ascii="Times New Roman" w:eastAsia="Calibri" w:hAnsi="Times New Roman" w:cs="Times New Roman"/>
                <w:sz w:val="24"/>
                <w:szCs w:val="24"/>
              </w:rPr>
            </w:pPr>
            <w:r w:rsidRPr="0079765F">
              <w:rPr>
                <w:rFonts w:ascii="Times New Roman" w:eastAsia="Calibri" w:hAnsi="Times New Roman" w:cs="Times New Roman"/>
                <w:sz w:val="24"/>
                <w:szCs w:val="24"/>
              </w:rPr>
              <w:t>0601.001 Metināšanas ģenerators</w:t>
            </w:r>
            <w:r w:rsidRPr="0079765F">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2A" w14:textId="390E2962" w:rsidR="005A19CE" w:rsidRPr="0079765F" w:rsidRDefault="005A19CE" w:rsidP="0079765F">
            <w:pPr>
              <w:spacing w:after="0" w:line="240" w:lineRule="auto"/>
              <w:jc w:val="center"/>
              <w:rPr>
                <w:rFonts w:ascii="Times New Roman" w:eastAsia="Calibri" w:hAnsi="Times New Roman" w:cs="Times New Roman"/>
                <w:sz w:val="24"/>
                <w:szCs w:val="24"/>
              </w:rPr>
            </w:pPr>
            <w:r w:rsidRPr="0079765F">
              <w:rPr>
                <w:rFonts w:ascii="Times New Roman" w:hAnsi="Times New Roman" w:cs="Times New Roman"/>
                <w:color w:val="000000"/>
                <w:sz w:val="24"/>
                <w:szCs w:val="24"/>
                <w:lang w:eastAsia="lv-LV"/>
              </w:rPr>
              <w:t xml:space="preserve">Tipa apzīmējums </w:t>
            </w:r>
            <w:r w:rsidRPr="0079765F">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2B"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2C"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2D"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r>
      <w:tr w:rsidR="005A19CE" w:rsidRPr="0079765F" w14:paraId="1E150335"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2F" w14:textId="4E244249" w:rsidR="005A19CE" w:rsidRPr="0079765F" w:rsidRDefault="005A19CE"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30" w14:textId="77777777" w:rsidR="005A19CE" w:rsidRPr="0079765F" w:rsidRDefault="005A19CE"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sz w:val="24"/>
                <w:szCs w:val="24"/>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31" w14:textId="61429196" w:rsidR="005A19CE" w:rsidRPr="0079765F" w:rsidRDefault="005A19CE"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32"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33"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34"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r>
      <w:tr w:rsidR="005A19CE" w:rsidRPr="0079765F" w14:paraId="1E150343"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D" w14:textId="02A0C5B7" w:rsidR="005A19CE" w:rsidRPr="0079765F" w:rsidRDefault="005A19CE" w:rsidP="0079765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E" w14:textId="189858AA" w:rsidR="005A19CE" w:rsidRPr="0079765F" w:rsidRDefault="005A19CE"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b/>
                <w:sz w:val="24"/>
                <w:szCs w:val="24"/>
              </w:rPr>
              <w:t>Standarti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F" w14:textId="19E06A0A" w:rsidR="005A19CE" w:rsidRPr="0079765F" w:rsidRDefault="005A19CE"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0"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1"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2"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r>
      <w:tr w:rsidR="005A19CE" w:rsidRPr="0079765F" w14:paraId="462FE3DC"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3B8E6B8" w14:textId="77777777" w:rsidR="005A19CE" w:rsidRPr="0079765F" w:rsidRDefault="005A19CE"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77806D2" w14:textId="3ADF62DC" w:rsidR="005A19CE" w:rsidRPr="0079765F" w:rsidRDefault="005A19CE"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 xml:space="preserve">Atbilstība standartam </w:t>
            </w:r>
            <w:r w:rsidRPr="0079765F">
              <w:rPr>
                <w:rFonts w:ascii="Times New Roman" w:hAnsi="Times New Roman" w:cs="Times New Roman"/>
                <w:bCs/>
                <w:color w:val="000000" w:themeColor="text1"/>
                <w:sz w:val="24"/>
                <w:szCs w:val="24"/>
                <w:shd w:val="clear" w:color="auto" w:fill="FFFFFF"/>
              </w:rPr>
              <w:t xml:space="preserve">LVS EN ISO 8528-13:2016 </w:t>
            </w:r>
            <w:r w:rsidRPr="0079765F">
              <w:rPr>
                <w:rFonts w:ascii="Times New Roman" w:hAnsi="Times New Roman" w:cs="Times New Roman"/>
                <w:color w:val="000000" w:themeColor="text1"/>
                <w:sz w:val="24"/>
                <w:szCs w:val="24"/>
                <w:shd w:val="clear" w:color="auto" w:fill="FFFFFF"/>
              </w:rPr>
              <w:t>Ar virzuļu tipa iekšdedzes dzinēju darbināmi maiņstrāvas ģeneratori. 13.daļa: Drošums (ISO 8528-13:2016, koriģētā versija 2016-10-15)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A884B" w14:textId="5150CC1C" w:rsidR="005A19CE" w:rsidRPr="0079765F" w:rsidRDefault="005A19CE"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3B9590"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FE599DD"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64CAA5A"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r>
      <w:tr w:rsidR="005A19CE" w:rsidRPr="0079765F" w14:paraId="208A0E59"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77D1E9" w14:textId="29BFBC0B" w:rsidR="005A19CE" w:rsidRPr="0079765F" w:rsidRDefault="005A19CE"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4BCC378" w14:textId="3DC59A14" w:rsidR="005A19CE" w:rsidRPr="0079765F" w:rsidRDefault="005A19CE"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Atbilstība regulai  2006/42/EK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394AF" w14:textId="015CD35C" w:rsidR="005A19CE" w:rsidRPr="0079765F" w:rsidRDefault="005A19CE"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BB8FF"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944C3AF"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E14017E"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r>
      <w:tr w:rsidR="005A19CE" w:rsidRPr="0079765F" w14:paraId="67A3B0C9"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08245A" w14:textId="2C154B48" w:rsidR="005A19CE" w:rsidRPr="0079765F" w:rsidRDefault="005A19CE"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8678835" w14:textId="338AD309" w:rsidR="005A19CE" w:rsidRPr="0079765F" w:rsidRDefault="005A19CE"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Atbilstība regulai  2006/95/EK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1283B" w14:textId="61252326" w:rsidR="005A19CE" w:rsidRPr="0079765F" w:rsidRDefault="005A19CE"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12425"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646892"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70C8DAA"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r>
      <w:tr w:rsidR="005A19CE" w:rsidRPr="0079765F" w14:paraId="0F292AC2"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31FC93" w14:textId="3EB066B5" w:rsidR="005A19CE" w:rsidRPr="0079765F" w:rsidRDefault="005A19CE"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FB3776F" w14:textId="34D96801" w:rsidR="005A19CE" w:rsidRPr="0079765F" w:rsidRDefault="005A19CE"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Atbilstība regulai  2004/108/EK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9A39B" w14:textId="68C24185" w:rsidR="005A19CE" w:rsidRPr="0079765F" w:rsidRDefault="005A19CE"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659B0"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4AB6962"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EF6DA7F"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r>
      <w:tr w:rsidR="005A19CE" w:rsidRPr="0079765F" w14:paraId="0D169971"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B848B8" w14:textId="735C3BAF" w:rsidR="005A19CE" w:rsidRPr="0079765F" w:rsidRDefault="005A19CE"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9CA8DF1" w14:textId="4E9DA312" w:rsidR="005A19CE" w:rsidRPr="0079765F" w:rsidRDefault="005A19CE"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Atbilstība regulai  97/68/EK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B41AE4" w14:textId="7F587303" w:rsidR="005A19CE" w:rsidRPr="0079765F" w:rsidRDefault="005A19CE"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8431E"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2B3A8C5"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15E635C"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r>
      <w:tr w:rsidR="005A19CE" w:rsidRPr="0079765F" w14:paraId="3FDDA255"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8AEA56" w14:textId="796F7C55" w:rsidR="005A19CE" w:rsidRPr="0079765F" w:rsidRDefault="005A19CE"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04CB6B0" w14:textId="44B3DEED" w:rsidR="005A19CE" w:rsidRPr="0079765F" w:rsidRDefault="005A19CE"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Atbilstība regulai  2005/88/EK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0968C9" w14:textId="7F414946" w:rsidR="005A19CE" w:rsidRPr="0079765F" w:rsidRDefault="005A19CE"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05C1C1"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5E7080C"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B2C5C4D"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r>
      <w:tr w:rsidR="005A19CE" w:rsidRPr="0079765F" w14:paraId="1E150351"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B" w14:textId="5A9A428B" w:rsidR="005A19CE" w:rsidRPr="0079765F" w:rsidRDefault="005A19CE" w:rsidP="0079765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C" w14:textId="6C690062" w:rsidR="005A19CE" w:rsidRPr="0079765F" w:rsidRDefault="00516620"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b/>
                <w:sz w:val="24"/>
                <w:szCs w:val="24"/>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D" w14:textId="7B3D1948" w:rsidR="005A19CE" w:rsidRPr="0079765F" w:rsidRDefault="005A19CE"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E"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F"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50" w14:textId="77777777" w:rsidR="005A19CE" w:rsidRPr="0079765F" w:rsidRDefault="005A19CE" w:rsidP="0079765F">
            <w:pPr>
              <w:spacing w:after="0" w:line="240" w:lineRule="auto"/>
              <w:jc w:val="center"/>
              <w:rPr>
                <w:rFonts w:ascii="Times New Roman" w:eastAsia="Calibri" w:hAnsi="Times New Roman" w:cs="Times New Roman"/>
                <w:b/>
                <w:sz w:val="24"/>
                <w:szCs w:val="24"/>
              </w:rPr>
            </w:pPr>
          </w:p>
        </w:tc>
      </w:tr>
      <w:tr w:rsidR="00516620" w:rsidRPr="0079765F" w14:paraId="342CB294"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2A199CB" w14:textId="77777777"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C95BD82" w14:textId="4B47C1ED" w:rsidR="00516620" w:rsidRPr="0079765F" w:rsidRDefault="00516620"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sz w:val="24"/>
                <w:szCs w:val="24"/>
              </w:rPr>
              <w:t>Lietošanas instrukcijas  pie piegādes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43058" w14:textId="1AE76CC7"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0F6D39" w14:textId="77777777" w:rsidR="00516620" w:rsidRPr="0079765F" w:rsidRDefault="00516620"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DDE19A" w14:textId="77777777" w:rsidR="00516620" w:rsidRPr="0079765F" w:rsidRDefault="00516620" w:rsidP="0079765F">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02485C6" w14:textId="77777777" w:rsidR="00516620" w:rsidRPr="0079765F" w:rsidRDefault="00516620" w:rsidP="0079765F">
            <w:pPr>
              <w:spacing w:after="0" w:line="240" w:lineRule="auto"/>
              <w:jc w:val="center"/>
              <w:rPr>
                <w:rFonts w:ascii="Times New Roman" w:eastAsia="Calibri" w:hAnsi="Times New Roman" w:cs="Times New Roman"/>
                <w:b/>
                <w:sz w:val="24"/>
                <w:szCs w:val="24"/>
              </w:rPr>
            </w:pPr>
          </w:p>
        </w:tc>
      </w:tr>
      <w:tr w:rsidR="00516620" w:rsidRPr="0079765F" w14:paraId="1E15035C"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2" w14:textId="392FE65B"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3" w14:textId="77777777" w:rsidR="00516620" w:rsidRPr="0079765F" w:rsidRDefault="00516620"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sz w:val="24"/>
                <w:szCs w:val="24"/>
              </w:rPr>
              <w:t xml:space="preserve">Iesniegts instrumenta attēls, kurš atbilst šādām prasībām: </w:t>
            </w:r>
          </w:p>
          <w:p w14:paraId="1E150354" w14:textId="604B0891" w:rsidR="00516620" w:rsidRPr="0079765F" w:rsidRDefault="00516620"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sz w:val="24"/>
                <w:szCs w:val="24"/>
              </w:rPr>
              <w:t>• .jpg formāts</w:t>
            </w:r>
          </w:p>
          <w:p w14:paraId="1E150355" w14:textId="77777777" w:rsidR="00516620" w:rsidRPr="0079765F" w:rsidRDefault="00516620"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sz w:val="24"/>
                <w:szCs w:val="24"/>
              </w:rPr>
              <w:t>• izšķiršanas spēja ne mazāka par 2Mpix</w:t>
            </w:r>
          </w:p>
          <w:p w14:paraId="1E150356" w14:textId="15256FD4" w:rsidR="00516620" w:rsidRPr="0079765F" w:rsidRDefault="00516620"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sz w:val="24"/>
                <w:szCs w:val="24"/>
              </w:rPr>
              <w:t>• ir iespēja redzēt visu instrumentu un izlasīt visus uzrakstus uz tā</w:t>
            </w:r>
          </w:p>
          <w:p w14:paraId="1E150357" w14:textId="24291E88" w:rsidR="00516620" w:rsidRPr="0079765F" w:rsidRDefault="00516620"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sz w:val="24"/>
                <w:szCs w:val="24"/>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8" w14:textId="77777777"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9"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A" w14:textId="77777777" w:rsidR="00516620" w:rsidRPr="0079765F" w:rsidRDefault="00516620" w:rsidP="0079765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E15035B" w14:textId="77777777" w:rsidR="00516620" w:rsidRPr="0079765F" w:rsidRDefault="00516620" w:rsidP="0079765F">
            <w:pPr>
              <w:spacing w:after="0" w:line="240" w:lineRule="auto"/>
              <w:jc w:val="center"/>
              <w:rPr>
                <w:rFonts w:ascii="Times New Roman" w:eastAsia="Calibri" w:hAnsi="Times New Roman" w:cs="Times New Roman"/>
                <w:sz w:val="24"/>
                <w:szCs w:val="24"/>
                <w:highlight w:val="yellow"/>
              </w:rPr>
            </w:pPr>
          </w:p>
        </w:tc>
      </w:tr>
      <w:tr w:rsidR="00516620" w:rsidRPr="0079765F" w14:paraId="04347B97"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264DE" w14:textId="3EA8B659"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47902" w14:textId="4223993F" w:rsidR="00516620" w:rsidRPr="0079765F" w:rsidRDefault="00516620"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sz w:val="24"/>
                <w:szCs w:val="24"/>
              </w:rPr>
              <w:t>Iesniegta atbilstības deklarācija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30BD6" w14:textId="06A50722"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39B681"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1B61AE" w14:textId="77777777" w:rsidR="00516620" w:rsidRPr="0079765F" w:rsidRDefault="00516620" w:rsidP="0079765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37F42DA" w14:textId="77777777" w:rsidR="00516620" w:rsidRPr="0079765F" w:rsidRDefault="00516620" w:rsidP="0079765F">
            <w:pPr>
              <w:spacing w:after="0" w:line="240" w:lineRule="auto"/>
              <w:jc w:val="center"/>
              <w:rPr>
                <w:rFonts w:ascii="Times New Roman" w:eastAsia="Calibri" w:hAnsi="Times New Roman" w:cs="Times New Roman"/>
                <w:sz w:val="24"/>
                <w:szCs w:val="24"/>
                <w:highlight w:val="yellow"/>
              </w:rPr>
            </w:pPr>
          </w:p>
        </w:tc>
      </w:tr>
      <w:tr w:rsidR="00516620" w:rsidRPr="0079765F" w14:paraId="08C02657"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B4EDD" w14:textId="62D930A7"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D3CBE" w14:textId="0F325230" w:rsidR="00516620" w:rsidRPr="0079765F" w:rsidRDefault="00516620" w:rsidP="0079765F">
            <w:pPr>
              <w:spacing w:after="0" w:line="240" w:lineRule="auto"/>
              <w:rPr>
                <w:rFonts w:ascii="Times New Roman" w:eastAsia="Times New Roman" w:hAnsi="Times New Roman" w:cs="Times New Roman"/>
                <w:sz w:val="24"/>
                <w:szCs w:val="24"/>
              </w:rPr>
            </w:pPr>
            <w:r w:rsidRPr="0079765F">
              <w:rPr>
                <w:rFonts w:ascii="Times New Roman" w:eastAsia="Times New Roman" w:hAnsi="Times New Roman" w:cs="Times New Roman"/>
                <w:sz w:val="24"/>
                <w:szCs w:val="24"/>
              </w:rPr>
              <w:t>Iesniegts EMC tests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0114D" w14:textId="040F4AD8"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48D5E"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0132F" w14:textId="77777777" w:rsidR="00516620" w:rsidRPr="0079765F" w:rsidRDefault="00516620" w:rsidP="0079765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CFCC936" w14:textId="77777777" w:rsidR="00516620" w:rsidRPr="0079765F" w:rsidRDefault="00516620" w:rsidP="0079765F">
            <w:pPr>
              <w:spacing w:after="0" w:line="240" w:lineRule="auto"/>
              <w:jc w:val="center"/>
              <w:rPr>
                <w:rFonts w:ascii="Times New Roman" w:eastAsia="Calibri" w:hAnsi="Times New Roman" w:cs="Times New Roman"/>
                <w:sz w:val="24"/>
                <w:szCs w:val="24"/>
                <w:highlight w:val="yellow"/>
              </w:rPr>
            </w:pPr>
          </w:p>
        </w:tc>
      </w:tr>
      <w:tr w:rsidR="00516620" w:rsidRPr="0079765F" w14:paraId="1E15036A"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4" w14:textId="2892F4E3" w:rsidR="00516620" w:rsidRPr="0079765F" w:rsidRDefault="00516620" w:rsidP="0079765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5" w14:textId="567A4E98" w:rsidR="00516620" w:rsidRPr="0079765F" w:rsidRDefault="00516620" w:rsidP="0079765F">
            <w:pPr>
              <w:spacing w:after="0" w:line="240" w:lineRule="auto"/>
              <w:ind w:firstLine="40"/>
              <w:rPr>
                <w:rFonts w:ascii="Times New Roman" w:eastAsia="Calibri" w:hAnsi="Times New Roman" w:cs="Times New Roman"/>
                <w:sz w:val="24"/>
                <w:szCs w:val="24"/>
              </w:rPr>
            </w:pPr>
            <w:r w:rsidRPr="0079765F">
              <w:rPr>
                <w:rFonts w:ascii="Times New Roman" w:eastAsia="Calibri" w:hAnsi="Times New Roman" w:cs="Times New Roman"/>
                <w:b/>
                <w:sz w:val="24"/>
                <w:szCs w:val="24"/>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6" w14:textId="11E111AB"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7"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8"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9"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1C65339"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E89857" w14:textId="77777777"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9290AE3" w14:textId="14920797" w:rsidR="00516620" w:rsidRPr="0079765F" w:rsidRDefault="00516620" w:rsidP="0079765F">
            <w:pPr>
              <w:spacing w:after="0" w:line="240" w:lineRule="auto"/>
              <w:ind w:firstLine="40"/>
              <w:rPr>
                <w:rFonts w:ascii="Times New Roman" w:eastAsia="Calibri" w:hAnsi="Times New Roman" w:cs="Times New Roman"/>
                <w:sz w:val="24"/>
                <w:szCs w:val="24"/>
              </w:rPr>
            </w:pPr>
            <w:r w:rsidRPr="0079765F">
              <w:rPr>
                <w:rFonts w:ascii="Times New Roman" w:eastAsia="Calibri" w:hAnsi="Times New Roman" w:cs="Times New Roman"/>
                <w:sz w:val="24"/>
                <w:szCs w:val="24"/>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372AA" w14:textId="4139DA3D"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 -15ºC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2D98C"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F809804"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354A838"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71" w14:textId="77777777" w:rsidTr="0079765F">
        <w:trPr>
          <w:cantSplit/>
          <w:trHeight w:val="58"/>
        </w:trPr>
        <w:tc>
          <w:tcPr>
            <w:tcW w:w="0" w:type="auto"/>
            <w:tcBorders>
              <w:top w:val="single" w:sz="4" w:space="0" w:color="auto"/>
              <w:left w:val="single" w:sz="4" w:space="0" w:color="auto"/>
              <w:bottom w:val="single" w:sz="4" w:space="0" w:color="auto"/>
              <w:right w:val="single" w:sz="4" w:space="0" w:color="auto"/>
            </w:tcBorders>
            <w:vAlign w:val="center"/>
          </w:tcPr>
          <w:p w14:paraId="1E15036B" w14:textId="54B88618"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6C" w14:textId="77777777" w:rsidR="00516620" w:rsidRPr="0079765F" w:rsidRDefault="00516620" w:rsidP="0079765F">
            <w:pPr>
              <w:spacing w:after="0" w:line="240" w:lineRule="auto"/>
              <w:ind w:firstLine="40"/>
              <w:rPr>
                <w:rFonts w:ascii="Times New Roman" w:eastAsia="Calibri" w:hAnsi="Times New Roman" w:cs="Times New Roman"/>
                <w:sz w:val="24"/>
                <w:szCs w:val="24"/>
              </w:rPr>
            </w:pPr>
            <w:r w:rsidRPr="0079765F">
              <w:rPr>
                <w:rFonts w:ascii="Times New Roman" w:eastAsia="Calibri" w:hAnsi="Times New Roman" w:cs="Times New Roman"/>
                <w:sz w:val="24"/>
                <w:szCs w:val="24"/>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6D" w14:textId="1C886A8A"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 +30ºC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6E"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6F"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70"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78" w14:textId="77777777" w:rsidTr="0079765F">
        <w:trPr>
          <w:cantSplit/>
          <w:trHeight w:val="58"/>
        </w:trPr>
        <w:tc>
          <w:tcPr>
            <w:tcW w:w="0" w:type="auto"/>
            <w:tcBorders>
              <w:top w:val="single" w:sz="4" w:space="0" w:color="auto"/>
              <w:left w:val="single" w:sz="4" w:space="0" w:color="auto"/>
              <w:bottom w:val="single" w:sz="4" w:space="0" w:color="auto"/>
              <w:right w:val="single" w:sz="4" w:space="0" w:color="auto"/>
            </w:tcBorders>
            <w:vAlign w:val="center"/>
          </w:tcPr>
          <w:p w14:paraId="1E150372" w14:textId="1CF3474F"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73" w14:textId="77777777" w:rsidR="00516620" w:rsidRPr="0079765F" w:rsidRDefault="00516620" w:rsidP="0079765F">
            <w:pPr>
              <w:spacing w:after="0" w:line="240" w:lineRule="auto"/>
              <w:ind w:firstLine="40"/>
              <w:rPr>
                <w:rFonts w:ascii="Times New Roman" w:eastAsia="Calibri" w:hAnsi="Times New Roman" w:cs="Times New Roman"/>
                <w:sz w:val="24"/>
                <w:szCs w:val="24"/>
              </w:rPr>
            </w:pPr>
            <w:r w:rsidRPr="0079765F">
              <w:rPr>
                <w:rFonts w:ascii="Times New Roman" w:eastAsia="Calibri" w:hAnsi="Times New Roman" w:cs="Times New Roman"/>
                <w:sz w:val="24"/>
                <w:szCs w:val="24"/>
              </w:rPr>
              <w:t>Aizsardzība pret putekļiem un ūdeni (atbilstoši EN 50470-1)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74" w14:textId="7B81363D"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IP23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75"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76"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77"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46FB0B84" w14:textId="77777777" w:rsidTr="0079765F">
        <w:trPr>
          <w:cantSplit/>
          <w:trHeight w:val="58"/>
        </w:trPr>
        <w:tc>
          <w:tcPr>
            <w:tcW w:w="0" w:type="auto"/>
            <w:tcBorders>
              <w:top w:val="single" w:sz="4" w:space="0" w:color="auto"/>
              <w:left w:val="single" w:sz="4" w:space="0" w:color="auto"/>
              <w:bottom w:val="single" w:sz="4" w:space="0" w:color="auto"/>
              <w:right w:val="single" w:sz="4" w:space="0" w:color="auto"/>
            </w:tcBorders>
            <w:vAlign w:val="center"/>
          </w:tcPr>
          <w:p w14:paraId="7447E937" w14:textId="6B767C83"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5CAE5E2" w14:textId="07E4B604" w:rsidR="00516620" w:rsidRPr="0079765F" w:rsidRDefault="00516620" w:rsidP="0079765F">
            <w:pPr>
              <w:spacing w:after="0" w:line="240" w:lineRule="auto"/>
              <w:ind w:firstLine="40"/>
              <w:rPr>
                <w:rFonts w:ascii="Times New Roman" w:eastAsia="Calibri" w:hAnsi="Times New Roman" w:cs="Times New Roman"/>
                <w:sz w:val="24"/>
                <w:szCs w:val="24"/>
              </w:rPr>
            </w:pPr>
            <w:r w:rsidRPr="0079765F">
              <w:rPr>
                <w:rFonts w:ascii="Times New Roman" w:eastAsia="Calibri" w:hAnsi="Times New Roman" w:cs="Times New Roman"/>
                <w:sz w:val="24"/>
                <w:szCs w:val="24"/>
              </w:rPr>
              <w:t>Maksimālais trokšņa līmenis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1CF2A" w14:textId="6C276622"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95 dBA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563B7"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5F14B5"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3AA4A8E"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86"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0" w14:textId="71096191" w:rsidR="00516620" w:rsidRPr="0079765F" w:rsidRDefault="00516620" w:rsidP="0079765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1" w14:textId="325C2972" w:rsidR="00516620" w:rsidRPr="0079765F" w:rsidRDefault="00516620" w:rsidP="0079765F">
            <w:pPr>
              <w:spacing w:after="0" w:line="240" w:lineRule="auto"/>
              <w:rPr>
                <w:rFonts w:ascii="Times New Roman" w:eastAsia="Calibri" w:hAnsi="Times New Roman" w:cs="Times New Roman"/>
                <w:sz w:val="24"/>
                <w:szCs w:val="24"/>
              </w:rPr>
            </w:pPr>
            <w:r w:rsidRPr="0079765F">
              <w:rPr>
                <w:rFonts w:ascii="Times New Roman" w:eastAsia="Calibri" w:hAnsi="Times New Roman" w:cs="Times New Roman"/>
                <w:b/>
                <w:sz w:val="24"/>
                <w:szCs w:val="24"/>
              </w:rPr>
              <w:t>Ģeneratora elektriskie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2" w14:textId="42F8B041"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3"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4"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5"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4F72DACE"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DCCDC4" w14:textId="77777777"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5CEA322" w14:textId="3CA6C8C1" w:rsidR="00516620" w:rsidRPr="0079765F" w:rsidRDefault="00516620" w:rsidP="0079765F">
            <w:pPr>
              <w:spacing w:after="0" w:line="240" w:lineRule="auto"/>
              <w:rPr>
                <w:rFonts w:ascii="Times New Roman" w:eastAsia="Calibri" w:hAnsi="Times New Roman" w:cs="Times New Roman"/>
                <w:sz w:val="24"/>
                <w:szCs w:val="24"/>
              </w:rPr>
            </w:pPr>
            <w:r w:rsidRPr="0079765F">
              <w:rPr>
                <w:rFonts w:ascii="Times New Roman" w:eastAsia="Calibri" w:hAnsi="Times New Roman" w:cs="Times New Roman"/>
                <w:sz w:val="24"/>
                <w:szCs w:val="24"/>
              </w:rPr>
              <w:t>Frekvence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551B68" w14:textId="65707B70"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50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092646"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10DF576"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F8EAC3F"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8D"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87" w14:textId="2A7F0332"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88" w14:textId="74716CE6" w:rsidR="00516620" w:rsidRPr="0079765F" w:rsidRDefault="00516620" w:rsidP="0079765F">
            <w:pPr>
              <w:spacing w:after="0" w:line="240" w:lineRule="auto"/>
              <w:rPr>
                <w:rFonts w:ascii="Times New Roman" w:eastAsia="Calibri" w:hAnsi="Times New Roman" w:cs="Times New Roman"/>
                <w:sz w:val="24"/>
                <w:szCs w:val="24"/>
              </w:rPr>
            </w:pPr>
            <w:r w:rsidRPr="0079765F">
              <w:rPr>
                <w:rFonts w:ascii="Times New Roman" w:eastAsia="Calibri" w:hAnsi="Times New Roman" w:cs="Times New Roman"/>
                <w:sz w:val="24"/>
                <w:szCs w:val="24"/>
              </w:rPr>
              <w:t>Spriegums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89" w14:textId="0EBE2381"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230V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8A"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8B"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8C"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94"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8E" w14:textId="513E66EA"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8F" w14:textId="75D492D6" w:rsidR="00516620" w:rsidRPr="0079765F" w:rsidRDefault="00516620" w:rsidP="0079765F">
            <w:pPr>
              <w:spacing w:after="0" w:line="240" w:lineRule="auto"/>
              <w:rPr>
                <w:rFonts w:ascii="Times New Roman" w:eastAsia="Calibri" w:hAnsi="Times New Roman" w:cs="Times New Roman"/>
                <w:sz w:val="24"/>
                <w:szCs w:val="24"/>
              </w:rPr>
            </w:pPr>
            <w:r w:rsidRPr="0079765F">
              <w:rPr>
                <w:rFonts w:ascii="Times New Roman" w:eastAsia="Calibri" w:hAnsi="Times New Roman" w:cs="Times New Roman"/>
                <w:sz w:val="24"/>
                <w:szCs w:val="24"/>
              </w:rPr>
              <w:t>Maksimālā jauda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0" w14:textId="5EC9B304"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5.5 kVA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1"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92"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93"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9B"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95" w14:textId="0C0820BE"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96" w14:textId="556B290C"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Pievienojuma rozetes 16A 250V IP54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7" w14:textId="2CD5DB09"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2 gab.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8"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99"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9A"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A9"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A3" w14:textId="6864733F"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A4" w14:textId="17D4BD00"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Metināšanas strāvas tips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A5" w14:textId="57961DF4"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DC ar polaritātes maiņas iespēju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A6"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A7"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A8"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B0"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AA" w14:textId="3152D818"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AB" w14:textId="42550F6B"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Metināšanas strāvas diapozons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AC" w14:textId="319BCD33"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40A – 200A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AD"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AE"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AF"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B7"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B1" w14:textId="68862FEB"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B2" w14:textId="696CD6E0"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Metināšanas darba noslodze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B3" w14:textId="4F3F5369"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Min. 60% pie 160A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B4"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B5"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B6"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BE"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B8" w14:textId="53AE5FCD"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B9" w14:textId="2E0CEDC2" w:rsidR="00516620" w:rsidRPr="0079765F" w:rsidRDefault="00516620" w:rsidP="0079765F">
            <w:pPr>
              <w:tabs>
                <w:tab w:val="center" w:pos="2023"/>
              </w:tabs>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Tukšgaitas darba spriegums U</w:t>
            </w:r>
            <w:r w:rsidRPr="0079765F">
              <w:rPr>
                <w:rFonts w:ascii="Times New Roman" w:eastAsia="Calibri" w:hAnsi="Times New Roman" w:cs="Times New Roman"/>
                <w:bCs/>
                <w:sz w:val="24"/>
                <w:szCs w:val="24"/>
                <w:vertAlign w:val="subscript"/>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BA" w14:textId="1E8C9939"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Min 80V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BB"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BC"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BD"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C5"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BF" w14:textId="45844EA0"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C0" w14:textId="3486F39F"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Paredzēts elektrodiem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C1" w14:textId="3CAC26CA"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1.6-4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C2"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C3"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C4"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CC"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C6" w14:textId="662A5A12"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C7" w14:textId="4BAD7B1F"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Metināšanas vada garums ar 250 A elektrodu turētāju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C8" w14:textId="7E77E191"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15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C9"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CA"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CB"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1503D3"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CD" w14:textId="60FF581D"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CE" w14:textId="1070669E"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Metināšanas vada garums ar masas spaili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CF" w14:textId="5EF2D767"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5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D0"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D1"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D2"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EF29093"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8B59B" w14:textId="7FA3B2E0" w:rsidR="00516620" w:rsidRPr="0079765F" w:rsidRDefault="00516620" w:rsidP="0079765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BE674" w14:textId="565D4B72"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
                <w:bCs/>
                <w:sz w:val="24"/>
                <w:szCs w:val="24"/>
              </w:rPr>
              <w:t>Dzinēja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E69A" w14:textId="320AE9C9"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F8275"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C742E"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1F2F5"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0DC6FA85"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FAC470" w14:textId="77777777"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74EC48C" w14:textId="0DD00C9E"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Degviela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D6E9C1" w14:textId="0180B131"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Benzīns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2621D"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0AB392"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597DB5A"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47DD2AC3"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A16187" w14:textId="41AA4F5D"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C2764D6" w14:textId="216E413B"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Dzinēja darba tilpums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545C0F" w14:textId="7C6B7FC1"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Līdz 400 cm</w:t>
            </w:r>
            <w:r w:rsidRPr="0079765F">
              <w:rPr>
                <w:rFonts w:ascii="Times New Roman" w:eastAsia="Calibri"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5C57BB"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29E882F"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6DB5874"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75331022"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FFB4B1" w14:textId="269EDBE1"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7C39B74" w14:textId="312BBFAD"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Dzinēja tips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F90FA" w14:textId="706D6B82"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Četrtaktu ar gaisa dzesēšanu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98682"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0A1234"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2691AB9"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0C786C99"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BFC302" w14:textId="63C04227"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6A91180" w14:textId="137912E4"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Vārstu novietojums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11306" w14:textId="26D65FD7"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OHV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139782"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3A83743"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75CC183"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7382963A"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CB797F" w14:textId="3958EA3C"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700BE53" w14:textId="15F2D436"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Starteris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2510B" w14:textId="1FC3CC66"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Rokas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3BD323"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C1FABC6"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60D9E67"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6F83DC22"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B44125" w14:textId="6F0950FC"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933F1CD" w14:textId="7EAB8E62"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Eļļas līmeņa aizsardzība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FF247" w14:textId="16823805"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8E7F75"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1BC9A79"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B7EEE2C"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0EB06A0A"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5E69F" w14:textId="36A856F5" w:rsidR="00516620" w:rsidRPr="0079765F" w:rsidRDefault="00516620" w:rsidP="0079765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D3EAC" w14:textId="1DF869A1"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
                <w:bCs/>
                <w:sz w:val="24"/>
                <w:szCs w:val="24"/>
              </w:rPr>
              <w:t>Ģeneratora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A2F52" w14:textId="1F8A6735"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6004E"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68DED"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F828E"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78D06343"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3F0E9A" w14:textId="77777777"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120043C" w14:textId="1FB4102D"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Ģeneratora tips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4F46EB" w14:textId="59DD4EA3"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Bezsuku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06608"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D3737BE"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62512A"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0CF03FE7"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01B74A" w14:textId="345A5914"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BE1667A" w14:textId="51BFE43D"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Sprieguma regulēšana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2532EF" w14:textId="2B6EAAAD"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Automātiska (AVR)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1FC1C8"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C59F004"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159CBE8"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B7E8CBA"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29B5E0" w14:textId="007C8A2C"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E33379B" w14:textId="6FD041AC"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Aizsardzības klase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8F811" w14:textId="23745FF1"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IP23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19E4E"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0A3198A"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C1778B5"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0CD5BD32" w14:textId="77777777" w:rsidTr="007976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E0690" w14:textId="1A6F157B" w:rsidR="00516620" w:rsidRPr="0079765F" w:rsidRDefault="00516620" w:rsidP="0079765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EAFA1" w14:textId="2B972554"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
                <w:bCs/>
                <w:sz w:val="24"/>
                <w:szCs w:val="24"/>
              </w:rPr>
              <w:t>Piegādes komplektācija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4B437" w14:textId="05C23359"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27E38"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0F4D2"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D0B42"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1AABFCBF"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1734DA" w14:textId="77777777"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0535C85" w14:textId="7C96CBA9"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Aprīkots ar riteņiem un rokturiem ērtai pārvietošanai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114589" w14:textId="401015D2"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59634"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97FFF11"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E68EF29"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74CE0C51"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64B4E8" w14:textId="04ADBBFB"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F7D11B5" w14:textId="3009EA80"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Centralizēts vadības panelis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1D1609" w14:textId="077607A5"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32379"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ED4A861"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F4C7FC2"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r w:rsidR="00516620" w:rsidRPr="0079765F" w14:paraId="45917CE8" w14:textId="77777777" w:rsidTr="007976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1B8E4F" w14:textId="6AF1AEFA" w:rsidR="00516620" w:rsidRPr="0079765F" w:rsidRDefault="00516620" w:rsidP="0079765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C2F5C6A" w14:textId="1F5026D8" w:rsidR="00516620" w:rsidRPr="0079765F" w:rsidRDefault="00516620" w:rsidP="0079765F">
            <w:pPr>
              <w:spacing w:after="0" w:line="240" w:lineRule="auto"/>
              <w:rPr>
                <w:rFonts w:ascii="Times New Roman" w:eastAsia="Calibri" w:hAnsi="Times New Roman" w:cs="Times New Roman"/>
                <w:bCs/>
                <w:sz w:val="24"/>
                <w:szCs w:val="24"/>
              </w:rPr>
            </w:pPr>
            <w:r w:rsidRPr="0079765F">
              <w:rPr>
                <w:rFonts w:ascii="Times New Roman" w:eastAsia="Calibri" w:hAnsi="Times New Roman" w:cs="Times New Roman"/>
                <w:bCs/>
                <w:sz w:val="24"/>
                <w:szCs w:val="24"/>
              </w:rPr>
              <w:t>Iekārtas svars bez metināšanas vadiem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9481D" w14:textId="67C765EE" w:rsidR="00516620" w:rsidRPr="0079765F" w:rsidRDefault="00516620" w:rsidP="0079765F">
            <w:pPr>
              <w:spacing w:after="0" w:line="240" w:lineRule="auto"/>
              <w:jc w:val="center"/>
              <w:rPr>
                <w:rFonts w:ascii="Times New Roman" w:eastAsia="Calibri" w:hAnsi="Times New Roman" w:cs="Times New Roman"/>
                <w:sz w:val="24"/>
                <w:szCs w:val="24"/>
              </w:rPr>
            </w:pPr>
            <w:r w:rsidRPr="0079765F">
              <w:rPr>
                <w:rFonts w:ascii="Times New Roman" w:eastAsia="Calibri" w:hAnsi="Times New Roman" w:cs="Times New Roman"/>
                <w:sz w:val="24"/>
                <w:szCs w:val="24"/>
              </w:rPr>
              <w:t>≤ 85 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50793F"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F483157"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F99AD12" w14:textId="77777777" w:rsidR="00516620" w:rsidRPr="0079765F" w:rsidRDefault="00516620" w:rsidP="0079765F">
            <w:pPr>
              <w:spacing w:after="0" w:line="240" w:lineRule="auto"/>
              <w:jc w:val="center"/>
              <w:rPr>
                <w:rFonts w:ascii="Times New Roman" w:eastAsia="Calibri" w:hAnsi="Times New Roman" w:cs="Times New Roman"/>
                <w:sz w:val="24"/>
                <w:szCs w:val="24"/>
              </w:rPr>
            </w:pPr>
          </w:p>
        </w:tc>
      </w:tr>
    </w:tbl>
    <w:p w14:paraId="0642F9DA" w14:textId="6A9390B4" w:rsidR="005F5334" w:rsidRDefault="005F5334">
      <w:pPr>
        <w:rPr>
          <w:rFonts w:ascii="Times New Roman" w:eastAsia="Times New Roman" w:hAnsi="Times New Roman" w:cs="Times New Roman"/>
          <w:b/>
          <w:sz w:val="20"/>
          <w:szCs w:val="20"/>
          <w:lang w:val="en-US"/>
        </w:rPr>
      </w:pPr>
    </w:p>
    <w:p w14:paraId="1E1503DD" w14:textId="2469B49F" w:rsidR="0065521E" w:rsidRPr="00FD7F7A" w:rsidRDefault="0065521E" w:rsidP="005F5334">
      <w:pPr>
        <w:spacing w:after="0"/>
        <w:jc w:val="center"/>
        <w:rPr>
          <w:rFonts w:ascii="Times New Roman" w:eastAsia="Times New Roman" w:hAnsi="Times New Roman" w:cs="Times New Roman"/>
          <w:b/>
          <w:sz w:val="24"/>
          <w:szCs w:val="24"/>
          <w:lang w:val="en-US"/>
        </w:rPr>
      </w:pPr>
      <w:r w:rsidRPr="00FD7F7A">
        <w:rPr>
          <w:rFonts w:ascii="Times New Roman" w:eastAsia="Times New Roman" w:hAnsi="Times New Roman" w:cs="Times New Roman"/>
          <w:b/>
          <w:sz w:val="24"/>
          <w:szCs w:val="24"/>
          <w:lang w:val="en-US"/>
        </w:rPr>
        <w:t>Attēlam ir informatīvs raksturs</w:t>
      </w:r>
    </w:p>
    <w:p w14:paraId="4CA84EB9" w14:textId="77777777" w:rsidR="001833BE" w:rsidRPr="001833BE" w:rsidRDefault="001833BE" w:rsidP="002221A2">
      <w:pPr>
        <w:spacing w:after="0"/>
        <w:jc w:val="center"/>
        <w:rPr>
          <w:rFonts w:ascii="Times New Roman" w:eastAsia="Times New Roman" w:hAnsi="Times New Roman" w:cs="Times New Roman"/>
          <w:b/>
          <w:sz w:val="20"/>
          <w:szCs w:val="20"/>
          <w:lang w:val="en-US"/>
        </w:rPr>
      </w:pPr>
    </w:p>
    <w:p w14:paraId="1E1503DE" w14:textId="4DB7BC29" w:rsidR="0025221D" w:rsidRDefault="00B32F39" w:rsidP="002221A2">
      <w:pPr>
        <w:spacing w:after="0"/>
        <w:jc w:val="center"/>
        <w:rPr>
          <w:rFonts w:ascii="Times New Roman" w:eastAsia="Times New Roman" w:hAnsi="Times New Roman" w:cs="Times New Roman"/>
          <w:sz w:val="20"/>
          <w:szCs w:val="20"/>
          <w:lang w:val="en-US"/>
        </w:rPr>
      </w:pPr>
      <w:r>
        <w:rPr>
          <w:noProof/>
          <w:lang w:eastAsia="lv-LV"/>
        </w:rPr>
        <w:drawing>
          <wp:inline distT="0" distB="0" distL="0" distR="0" wp14:anchorId="1CBA57A0" wp14:editId="1A94BD4B">
            <wp:extent cx="3355724" cy="27889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65855" cy="2797340"/>
                    </a:xfrm>
                    <a:prstGeom prst="rect">
                      <a:avLst/>
                    </a:prstGeom>
                  </pic:spPr>
                </pic:pic>
              </a:graphicData>
            </a:graphic>
          </wp:inline>
        </w:drawing>
      </w:r>
    </w:p>
    <w:p w14:paraId="1E1503DF" w14:textId="741833FF" w:rsidR="0065521E" w:rsidRPr="00074C80" w:rsidRDefault="0065521E" w:rsidP="0065521E">
      <w:pPr>
        <w:jc w:val="center"/>
        <w:rPr>
          <w:rFonts w:ascii="Times New Roman" w:eastAsia="Times New Roman" w:hAnsi="Times New Roman" w:cs="Times New Roman"/>
          <w:sz w:val="20"/>
          <w:szCs w:val="20"/>
          <w:lang w:val="en-US"/>
        </w:rPr>
      </w:pPr>
    </w:p>
    <w:sectPr w:rsidR="0065521E" w:rsidRPr="00074C80" w:rsidSect="00594254">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03E4" w14:textId="77777777" w:rsidR="0085345C" w:rsidRDefault="0085345C" w:rsidP="003929E8">
      <w:pPr>
        <w:spacing w:after="0" w:line="240" w:lineRule="auto"/>
      </w:pPr>
      <w:r>
        <w:separator/>
      </w:r>
    </w:p>
  </w:endnote>
  <w:endnote w:type="continuationSeparator" w:id="0">
    <w:p w14:paraId="1E1503E5" w14:textId="77777777" w:rsidR="0085345C" w:rsidRDefault="0085345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7"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594254">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594254">
      <w:rPr>
        <w:noProof/>
      </w:rPr>
      <w:t>4</w:t>
    </w:r>
    <w:r w:rsidRPr="003929E8">
      <w:fldChar w:fldCharType="end"/>
    </w:r>
  </w:p>
  <w:p w14:paraId="1E1503E8"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03E2" w14:textId="77777777" w:rsidR="0085345C" w:rsidRDefault="0085345C" w:rsidP="003929E8">
      <w:pPr>
        <w:spacing w:after="0" w:line="240" w:lineRule="auto"/>
      </w:pPr>
      <w:r>
        <w:separator/>
      </w:r>
    </w:p>
  </w:footnote>
  <w:footnote w:type="continuationSeparator" w:id="0">
    <w:p w14:paraId="1E1503E3" w14:textId="77777777" w:rsidR="0085345C" w:rsidRDefault="0085345C" w:rsidP="003929E8">
      <w:pPr>
        <w:spacing w:after="0" w:line="240" w:lineRule="auto"/>
      </w:pPr>
      <w:r>
        <w:continuationSeparator/>
      </w:r>
    </w:p>
  </w:footnote>
  <w:footnote w:id="1">
    <w:p w14:paraId="0EFA1674" w14:textId="77777777" w:rsidR="00516620" w:rsidRDefault="00516620" w:rsidP="00772CE1">
      <w:pPr>
        <w:pStyle w:val="Vresteksts"/>
      </w:pPr>
      <w:r>
        <w:rPr>
          <w:rStyle w:val="Vresatsauce"/>
        </w:rPr>
        <w:footnoteRef/>
      </w:r>
      <w:r>
        <w:t xml:space="preserve"> </w:t>
      </w:r>
      <w:r w:rsidRPr="00C02108">
        <w:t>Precīzs avots, kur atspoguļota tehniskā informācija (instru</w:t>
      </w:r>
      <w:r>
        <w:t>kcijas nosaukums un lapaspuse)</w:t>
      </w:r>
    </w:p>
  </w:footnote>
  <w:footnote w:id="2">
    <w:p w14:paraId="0D700602" w14:textId="77777777" w:rsidR="005A19CE" w:rsidRDefault="005A19CE" w:rsidP="00E253D4">
      <w:pPr>
        <w:pStyle w:val="Vresteksts"/>
      </w:pPr>
      <w:r>
        <w:rPr>
          <w:rStyle w:val="Vresatsauce"/>
        </w:rPr>
        <w:footnoteRef/>
      </w:r>
      <w:r>
        <w:t xml:space="preserve"> </w:t>
      </w:r>
      <w:r w:rsidRPr="0028349C">
        <w:t>AS “Sada</w:t>
      </w:r>
      <w:r>
        <w:t>les tīkls” materiālu kategorijas nosaukums un numurs</w:t>
      </w:r>
    </w:p>
  </w:footnote>
  <w:footnote w:id="3">
    <w:p w14:paraId="6F566419" w14:textId="77777777" w:rsidR="005A19CE" w:rsidRDefault="005A19CE" w:rsidP="00FD7F7A">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6" w14:textId="481E5409" w:rsidR="00983A20" w:rsidRDefault="00983A20" w:rsidP="00983A20">
    <w:pPr>
      <w:pStyle w:val="Galvene"/>
      <w:jc w:val="right"/>
    </w:pPr>
    <w:r>
      <w:t>TS</w:t>
    </w:r>
    <w:r w:rsidR="00FD7F7A">
      <w:t xml:space="preserve"> </w:t>
    </w:r>
    <w:r w:rsidR="006F6137">
      <w:t>0601.001</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A32477"/>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33D538A5"/>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8"/>
  </w:num>
  <w:num w:numId="4">
    <w:abstractNumId w:val="12"/>
  </w:num>
  <w:num w:numId="5">
    <w:abstractNumId w:val="20"/>
  </w:num>
  <w:num w:numId="6">
    <w:abstractNumId w:val="16"/>
  </w:num>
  <w:num w:numId="7">
    <w:abstractNumId w:val="21"/>
  </w:num>
  <w:num w:numId="8">
    <w:abstractNumId w:val="14"/>
  </w:num>
  <w:num w:numId="9">
    <w:abstractNumId w:val="10"/>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11"/>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A4B4A"/>
    <w:rsid w:val="000C0B73"/>
    <w:rsid w:val="001176A5"/>
    <w:rsid w:val="0012080C"/>
    <w:rsid w:val="00166AA5"/>
    <w:rsid w:val="001833BE"/>
    <w:rsid w:val="001B5550"/>
    <w:rsid w:val="001B7335"/>
    <w:rsid w:val="00201C42"/>
    <w:rsid w:val="002056CA"/>
    <w:rsid w:val="00205AC5"/>
    <w:rsid w:val="00220B42"/>
    <w:rsid w:val="002221A2"/>
    <w:rsid w:val="002326D0"/>
    <w:rsid w:val="0025221D"/>
    <w:rsid w:val="002A5B6F"/>
    <w:rsid w:val="002B5171"/>
    <w:rsid w:val="002D1F11"/>
    <w:rsid w:val="002D5F9F"/>
    <w:rsid w:val="003032E6"/>
    <w:rsid w:val="003052AC"/>
    <w:rsid w:val="003433AA"/>
    <w:rsid w:val="003817A8"/>
    <w:rsid w:val="003929E8"/>
    <w:rsid w:val="003A012B"/>
    <w:rsid w:val="003A0130"/>
    <w:rsid w:val="003B26A5"/>
    <w:rsid w:val="003C0DFC"/>
    <w:rsid w:val="003C54A2"/>
    <w:rsid w:val="00405620"/>
    <w:rsid w:val="00421459"/>
    <w:rsid w:val="004231AA"/>
    <w:rsid w:val="00431A5B"/>
    <w:rsid w:val="00457EA0"/>
    <w:rsid w:val="004722D3"/>
    <w:rsid w:val="004A2DD7"/>
    <w:rsid w:val="004D36ED"/>
    <w:rsid w:val="004E51F9"/>
    <w:rsid w:val="004F7338"/>
    <w:rsid w:val="00505173"/>
    <w:rsid w:val="00516547"/>
    <w:rsid w:val="00516620"/>
    <w:rsid w:val="00523DD2"/>
    <w:rsid w:val="0053579D"/>
    <w:rsid w:val="00540696"/>
    <w:rsid w:val="0055223C"/>
    <w:rsid w:val="00560647"/>
    <w:rsid w:val="005766AC"/>
    <w:rsid w:val="00594254"/>
    <w:rsid w:val="005A16C9"/>
    <w:rsid w:val="005A19CE"/>
    <w:rsid w:val="005B0F08"/>
    <w:rsid w:val="005B38CA"/>
    <w:rsid w:val="005F16F1"/>
    <w:rsid w:val="005F5334"/>
    <w:rsid w:val="006025A1"/>
    <w:rsid w:val="00621B8C"/>
    <w:rsid w:val="006400C9"/>
    <w:rsid w:val="00654169"/>
    <w:rsid w:val="0065521E"/>
    <w:rsid w:val="00691648"/>
    <w:rsid w:val="006A7857"/>
    <w:rsid w:val="006C07A7"/>
    <w:rsid w:val="006F6137"/>
    <w:rsid w:val="00700E77"/>
    <w:rsid w:val="00736A94"/>
    <w:rsid w:val="007677A1"/>
    <w:rsid w:val="00794B6A"/>
    <w:rsid w:val="0079765F"/>
    <w:rsid w:val="007B0513"/>
    <w:rsid w:val="007E331F"/>
    <w:rsid w:val="008018A7"/>
    <w:rsid w:val="00803C63"/>
    <w:rsid w:val="0080611C"/>
    <w:rsid w:val="00824D95"/>
    <w:rsid w:val="00825BAE"/>
    <w:rsid w:val="008420A4"/>
    <w:rsid w:val="00842D41"/>
    <w:rsid w:val="00851F9D"/>
    <w:rsid w:val="0085345C"/>
    <w:rsid w:val="00866C7D"/>
    <w:rsid w:val="00880FF3"/>
    <w:rsid w:val="0088211A"/>
    <w:rsid w:val="00894AD5"/>
    <w:rsid w:val="008A157F"/>
    <w:rsid w:val="008D20AC"/>
    <w:rsid w:val="00944182"/>
    <w:rsid w:val="00954350"/>
    <w:rsid w:val="00954916"/>
    <w:rsid w:val="00962FA6"/>
    <w:rsid w:val="00981B15"/>
    <w:rsid w:val="00983A20"/>
    <w:rsid w:val="00985FEA"/>
    <w:rsid w:val="00997F83"/>
    <w:rsid w:val="009A0E31"/>
    <w:rsid w:val="009A2CE6"/>
    <w:rsid w:val="009A7EF7"/>
    <w:rsid w:val="009E0488"/>
    <w:rsid w:val="009F2D72"/>
    <w:rsid w:val="009F4087"/>
    <w:rsid w:val="00A378B4"/>
    <w:rsid w:val="00A510D2"/>
    <w:rsid w:val="00A66331"/>
    <w:rsid w:val="00A75FC8"/>
    <w:rsid w:val="00AA0887"/>
    <w:rsid w:val="00AC1E8B"/>
    <w:rsid w:val="00AC6582"/>
    <w:rsid w:val="00AD0122"/>
    <w:rsid w:val="00AE2414"/>
    <w:rsid w:val="00B1624F"/>
    <w:rsid w:val="00B32F39"/>
    <w:rsid w:val="00B5091E"/>
    <w:rsid w:val="00B72DAF"/>
    <w:rsid w:val="00B856F3"/>
    <w:rsid w:val="00B87383"/>
    <w:rsid w:val="00B91050"/>
    <w:rsid w:val="00BA680D"/>
    <w:rsid w:val="00BB2F81"/>
    <w:rsid w:val="00BC6A86"/>
    <w:rsid w:val="00BD0F77"/>
    <w:rsid w:val="00BF6ED1"/>
    <w:rsid w:val="00C13532"/>
    <w:rsid w:val="00C232AB"/>
    <w:rsid w:val="00CC39D1"/>
    <w:rsid w:val="00CD0087"/>
    <w:rsid w:val="00CF629A"/>
    <w:rsid w:val="00D15984"/>
    <w:rsid w:val="00D323A2"/>
    <w:rsid w:val="00D41B19"/>
    <w:rsid w:val="00D50ABC"/>
    <w:rsid w:val="00D90445"/>
    <w:rsid w:val="00D97FBC"/>
    <w:rsid w:val="00DB6958"/>
    <w:rsid w:val="00E06442"/>
    <w:rsid w:val="00E23B0E"/>
    <w:rsid w:val="00E253D4"/>
    <w:rsid w:val="00E77323"/>
    <w:rsid w:val="00EA1113"/>
    <w:rsid w:val="00EB7831"/>
    <w:rsid w:val="00EE3109"/>
    <w:rsid w:val="00EF4C7B"/>
    <w:rsid w:val="00F264FF"/>
    <w:rsid w:val="00F46090"/>
    <w:rsid w:val="00F524E7"/>
    <w:rsid w:val="00F55227"/>
    <w:rsid w:val="00FA2E5E"/>
    <w:rsid w:val="00FD7F7A"/>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890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EB37-2613-48E2-A95B-8C07C0D5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1624</Words>
  <Characters>926</Characters>
  <Application>Microsoft Office Word</Application>
  <DocSecurity>0</DocSecurity>
  <Lines>7</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