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3C44" w14:textId="77777777" w:rsidR="00942DE0" w:rsidRPr="00716581" w:rsidRDefault="00942DE0" w:rsidP="00942DE0">
      <w:pPr>
        <w:spacing w:after="0" w:line="240" w:lineRule="auto"/>
        <w:jc w:val="center"/>
        <w:rPr>
          <w:rFonts w:ascii="Times New Roman" w:eastAsia="Calibri" w:hAnsi="Times New Roman" w:cs="Times New Roman"/>
          <w:b/>
          <w:bCs/>
          <w:sz w:val="24"/>
          <w:szCs w:val="24"/>
        </w:rPr>
      </w:pPr>
      <w:r w:rsidRPr="00716581">
        <w:rPr>
          <w:rFonts w:ascii="Times New Roman" w:eastAsia="Times New Roman" w:hAnsi="Times New Roman" w:cs="Times New Roman"/>
          <w:b/>
          <w:caps/>
          <w:sz w:val="24"/>
          <w:szCs w:val="24"/>
          <w:lang w:val="en-US"/>
        </w:rPr>
        <w:t>Tehniskā specifikācija/</w:t>
      </w:r>
      <w:r>
        <w:rPr>
          <w:rFonts w:ascii="Times New Roman" w:eastAsia="Times New Roman" w:hAnsi="Times New Roman" w:cs="Times New Roman"/>
          <w:b/>
          <w:caps/>
          <w:sz w:val="24"/>
          <w:szCs w:val="24"/>
          <w:lang w:val="en-US"/>
        </w:rPr>
        <w:t xml:space="preserve"> </w:t>
      </w:r>
      <w:r w:rsidRPr="00716581">
        <w:rPr>
          <w:rFonts w:ascii="Times New Roman" w:eastAsia="Times New Roman" w:hAnsi="Times New Roman" w:cs="Times New Roman"/>
          <w:b/>
          <w:caps/>
          <w:sz w:val="24"/>
          <w:szCs w:val="24"/>
          <w:lang w:val="en-US"/>
        </w:rPr>
        <w:t>Technical specification N</w:t>
      </w:r>
      <w:r w:rsidRPr="00716581">
        <w:rPr>
          <w:rFonts w:ascii="Times New Roman" w:eastAsia="Times New Roman" w:hAnsi="Times New Roman" w:cs="Times New Roman"/>
          <w:b/>
          <w:sz w:val="24"/>
          <w:szCs w:val="24"/>
          <w:lang w:val="en-US"/>
        </w:rPr>
        <w:t>r</w:t>
      </w:r>
      <w:r w:rsidRPr="00716581">
        <w:rPr>
          <w:rFonts w:ascii="Times New Roman" w:eastAsia="Times New Roman" w:hAnsi="Times New Roman" w:cs="Times New Roman"/>
          <w:b/>
          <w:caps/>
          <w:sz w:val="24"/>
          <w:szCs w:val="24"/>
          <w:lang w:val="en-US"/>
        </w:rPr>
        <w:t xml:space="preserve">. </w:t>
      </w:r>
      <w:r>
        <w:rPr>
          <w:rFonts w:ascii="Times New Roman" w:eastAsia="Calibri" w:hAnsi="Times New Roman" w:cs="Times New Roman"/>
          <w:b/>
          <w:bCs/>
          <w:sz w:val="24"/>
          <w:szCs w:val="24"/>
        </w:rPr>
        <w:t xml:space="preserve">TS </w:t>
      </w:r>
      <w:r w:rsidRPr="00716581">
        <w:rPr>
          <w:rFonts w:ascii="Times New Roman" w:eastAsia="Calibri" w:hAnsi="Times New Roman" w:cs="Times New Roman"/>
          <w:b/>
          <w:bCs/>
          <w:sz w:val="24"/>
          <w:szCs w:val="24"/>
        </w:rPr>
        <w:t>070</w:t>
      </w:r>
      <w:r>
        <w:rPr>
          <w:rFonts w:ascii="Times New Roman" w:eastAsia="Calibri" w:hAnsi="Times New Roman" w:cs="Times New Roman"/>
          <w:b/>
          <w:bCs/>
          <w:sz w:val="24"/>
          <w:szCs w:val="24"/>
        </w:rPr>
        <w:t>1</w:t>
      </w:r>
      <w:r w:rsidRPr="00716581">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716581">
        <w:rPr>
          <w:rFonts w:ascii="Times New Roman" w:eastAsia="Calibri" w:hAnsi="Times New Roman" w:cs="Times New Roman"/>
          <w:b/>
          <w:bCs/>
          <w:sz w:val="24"/>
          <w:szCs w:val="24"/>
        </w:rPr>
        <w:t>01</w:t>
      </w:r>
      <w:r>
        <w:rPr>
          <w:rFonts w:ascii="Times New Roman" w:eastAsia="Times New Roman,Calibri" w:hAnsi="Times New Roman" w:cs="Times New Roman"/>
          <w:b/>
          <w:bCs/>
          <w:sz w:val="24"/>
          <w:szCs w:val="24"/>
        </w:rPr>
        <w:t xml:space="preserve"> </w:t>
      </w:r>
      <w:r w:rsidRPr="00716581">
        <w:rPr>
          <w:rFonts w:ascii="Times New Roman" w:eastAsia="Times New Roman,Calibri" w:hAnsi="Times New Roman" w:cs="Times New Roman"/>
          <w:b/>
          <w:bCs/>
          <w:sz w:val="24"/>
          <w:szCs w:val="24"/>
        </w:rPr>
        <w:t>v</w:t>
      </w:r>
      <w:r w:rsidRPr="00716581">
        <w:rPr>
          <w:rFonts w:ascii="Times New Roman" w:eastAsia="Calibri" w:hAnsi="Times New Roman" w:cs="Times New Roman"/>
          <w:b/>
          <w:bCs/>
          <w:sz w:val="24"/>
          <w:szCs w:val="24"/>
        </w:rPr>
        <w:t>1</w:t>
      </w:r>
    </w:p>
    <w:p w14:paraId="359CB640" w14:textId="77777777" w:rsidR="00942DE0" w:rsidRPr="00716581" w:rsidRDefault="00942DE0" w:rsidP="00942DE0">
      <w:pPr>
        <w:spacing w:after="0" w:line="240" w:lineRule="auto"/>
        <w:jc w:val="center"/>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Tap</w:t>
      </w:r>
      <w:r w:rsidRPr="00716581">
        <w:rPr>
          <w:rFonts w:ascii="Times New Roman" w:eastAsia="Calibri" w:hAnsi="Times New Roman" w:cs="Times New Roman"/>
          <w:b/>
          <w:bCs/>
          <w:sz w:val="24"/>
          <w:szCs w:val="24"/>
        </w:rPr>
        <w:t>izolators</w:t>
      </w:r>
      <w:proofErr w:type="spellEnd"/>
      <w:r w:rsidRPr="00716581">
        <w:rPr>
          <w:rFonts w:ascii="Times New Roman" w:eastAsia="Calibri" w:hAnsi="Times New Roman" w:cs="Times New Roman"/>
          <w:b/>
          <w:bCs/>
          <w:sz w:val="24"/>
          <w:szCs w:val="24"/>
        </w:rPr>
        <w:t xml:space="preserve">, </w:t>
      </w:r>
      <w:proofErr w:type="spellStart"/>
      <w:r w:rsidRPr="00716581">
        <w:rPr>
          <w:rFonts w:ascii="Times New Roman" w:eastAsia="Calibri" w:hAnsi="Times New Roman" w:cs="Times New Roman"/>
          <w:b/>
          <w:bCs/>
          <w:sz w:val="24"/>
          <w:szCs w:val="24"/>
        </w:rPr>
        <w:t>kompozītais</w:t>
      </w:r>
      <w:proofErr w:type="spellEnd"/>
      <w:r w:rsidRPr="00716581">
        <w:rPr>
          <w:rFonts w:ascii="Times New Roman" w:eastAsia="Calibri" w:hAnsi="Times New Roman" w:cs="Times New Roman"/>
          <w:b/>
          <w:bCs/>
          <w:sz w:val="24"/>
          <w:szCs w:val="24"/>
        </w:rPr>
        <w:t>, 24kV/</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C</w:t>
      </w:r>
      <w:r w:rsidRPr="00716581">
        <w:rPr>
          <w:rFonts w:ascii="Times New Roman" w:eastAsia="Calibri" w:hAnsi="Times New Roman" w:cs="Times New Roman"/>
          <w:b/>
          <w:bCs/>
          <w:sz w:val="24"/>
          <w:szCs w:val="24"/>
        </w:rPr>
        <w:t>omposite</w:t>
      </w:r>
      <w:proofErr w:type="spellEnd"/>
      <w:r w:rsidRPr="0071658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pin</w:t>
      </w:r>
      <w:r w:rsidRPr="00716581">
        <w:rPr>
          <w:rFonts w:ascii="Times New Roman" w:eastAsia="Calibri" w:hAnsi="Times New Roman" w:cs="Times New Roman"/>
          <w:b/>
          <w:bCs/>
          <w:sz w:val="24"/>
          <w:szCs w:val="24"/>
        </w:rPr>
        <w:t xml:space="preserve"> </w:t>
      </w:r>
      <w:proofErr w:type="spellStart"/>
      <w:r w:rsidRPr="00716581">
        <w:rPr>
          <w:rFonts w:ascii="Times New Roman" w:eastAsia="Calibri" w:hAnsi="Times New Roman" w:cs="Times New Roman"/>
          <w:b/>
          <w:bCs/>
          <w:sz w:val="24"/>
          <w:szCs w:val="24"/>
        </w:rPr>
        <w:t>insulator</w:t>
      </w:r>
      <w:proofErr w:type="spellEnd"/>
      <w:r w:rsidRPr="00716581">
        <w:rPr>
          <w:rFonts w:ascii="Times New Roman" w:eastAsia="Calibri" w:hAnsi="Times New Roman" w:cs="Times New Roman"/>
          <w:b/>
          <w:bCs/>
          <w:sz w:val="24"/>
          <w:szCs w:val="24"/>
        </w:rPr>
        <w:t xml:space="preserve"> 24kV</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67"/>
        <w:gridCol w:w="6901"/>
        <w:gridCol w:w="2327"/>
        <w:gridCol w:w="2502"/>
        <w:gridCol w:w="1091"/>
        <w:gridCol w:w="1298"/>
      </w:tblGrid>
      <w:tr w:rsidR="00942DE0" w:rsidRPr="00406B46" w14:paraId="1EB1877B" w14:textId="77777777" w:rsidTr="003B0AD3">
        <w:trPr>
          <w:cantSplit/>
          <w:tblHeader/>
        </w:trPr>
        <w:tc>
          <w:tcPr>
            <w:tcW w:w="0" w:type="auto"/>
            <w:tcBorders>
              <w:top w:val="single" w:sz="4" w:space="0" w:color="auto"/>
              <w:left w:val="single" w:sz="4" w:space="0" w:color="auto"/>
              <w:bottom w:val="single" w:sz="4" w:space="0" w:color="auto"/>
              <w:right w:val="single" w:sz="4" w:space="0" w:color="auto"/>
            </w:tcBorders>
            <w:vAlign w:val="center"/>
          </w:tcPr>
          <w:p w14:paraId="58088A4B" w14:textId="77777777" w:rsidR="00942DE0" w:rsidRPr="00406B46" w:rsidRDefault="00942DE0" w:rsidP="003B0AD3">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Nr./ No</w:t>
            </w:r>
          </w:p>
        </w:tc>
        <w:tc>
          <w:tcPr>
            <w:tcW w:w="0" w:type="auto"/>
            <w:tcBorders>
              <w:top w:val="single" w:sz="4" w:space="0" w:color="auto"/>
              <w:left w:val="single" w:sz="4" w:space="0" w:color="auto"/>
              <w:bottom w:val="single" w:sz="4" w:space="0" w:color="auto"/>
              <w:right w:val="single" w:sz="4" w:space="0" w:color="auto"/>
            </w:tcBorders>
            <w:vAlign w:val="center"/>
          </w:tcPr>
          <w:p w14:paraId="5AAE3F4E" w14:textId="77777777" w:rsidR="00942DE0" w:rsidRPr="00406B46" w:rsidRDefault="00942DE0" w:rsidP="003B0AD3">
            <w:pPr>
              <w:spacing w:after="0" w:line="240" w:lineRule="auto"/>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Apraksts</w:t>
            </w:r>
            <w:r w:rsidRPr="00406B46">
              <w:rPr>
                <w:rFonts w:ascii="Times New Roman" w:eastAsia="Calibri" w:hAnsi="Times New Roman" w:cs="Times New Roman"/>
                <w:b/>
                <w:bCs/>
                <w:sz w:val="24"/>
                <w:szCs w:val="24"/>
                <w:lang w:val="en-US"/>
              </w:rPr>
              <w:t>/ Description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BF67EE"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r w:rsidRPr="00406B46">
              <w:rPr>
                <w:rFonts w:ascii="Times New Roman" w:hAnsi="Times New Roman" w:cs="Times New Roman"/>
                <w:b/>
                <w:bCs/>
                <w:color w:val="000000"/>
                <w:sz w:val="24"/>
                <w:szCs w:val="24"/>
                <w:lang w:eastAsia="lv-LV"/>
              </w:rPr>
              <w:t xml:space="preserve">Minimālā tehniskā prasība/ </w:t>
            </w:r>
            <w:r w:rsidRPr="00406B46">
              <w:rPr>
                <w:rFonts w:ascii="Times New Roman" w:eastAsia="Calibri" w:hAnsi="Times New Roman" w:cs="Times New Roman"/>
                <w:b/>
                <w:bCs/>
                <w:sz w:val="24"/>
                <w:szCs w:val="24"/>
                <w:lang w:val="en-US"/>
              </w:rPr>
              <w:t>Minimum technical requirement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02F212" w14:textId="77777777" w:rsidR="00942DE0" w:rsidRPr="00406B46" w:rsidRDefault="00942DE0" w:rsidP="003B0AD3">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Piedāvātās preces konkrētais tehniskais apraksts</w:t>
            </w:r>
            <w:r w:rsidRPr="00406B46">
              <w:rPr>
                <w:rFonts w:ascii="Times New Roman" w:eastAsia="Calibri" w:hAnsi="Times New Roman" w:cs="Times New Roman"/>
                <w:b/>
                <w:bCs/>
                <w:sz w:val="24"/>
                <w:szCs w:val="24"/>
                <w:lang w:val="en-US"/>
              </w:rPr>
              <w:t>/ Specific technical description of the offered product</w:t>
            </w:r>
          </w:p>
        </w:tc>
        <w:tc>
          <w:tcPr>
            <w:tcW w:w="0" w:type="auto"/>
            <w:tcBorders>
              <w:top w:val="single" w:sz="4" w:space="0" w:color="auto"/>
              <w:left w:val="single" w:sz="4" w:space="0" w:color="auto"/>
              <w:bottom w:val="single" w:sz="4" w:space="0" w:color="auto"/>
              <w:right w:val="single" w:sz="4" w:space="0" w:color="auto"/>
            </w:tcBorders>
            <w:vAlign w:val="center"/>
          </w:tcPr>
          <w:p w14:paraId="5F0D89DC" w14:textId="77777777" w:rsidR="00942DE0" w:rsidRPr="00406B46" w:rsidRDefault="00942DE0" w:rsidP="003B0AD3">
            <w:pPr>
              <w:spacing w:after="0" w:line="240" w:lineRule="auto"/>
              <w:jc w:val="center"/>
              <w:rPr>
                <w:rFonts w:ascii="Times New Roman" w:eastAsia="Calibri" w:hAnsi="Times New Roman" w:cs="Times New Roman"/>
                <w:b/>
                <w:bCs/>
                <w:sz w:val="24"/>
                <w:szCs w:val="24"/>
                <w:lang w:val="en-US"/>
              </w:rPr>
            </w:pPr>
            <w:r w:rsidRPr="00406B46">
              <w:rPr>
                <w:rFonts w:ascii="Times New Roman" w:eastAsia="Calibri" w:hAnsi="Times New Roman" w:cs="Times New Roman"/>
                <w:b/>
                <w:bCs/>
                <w:sz w:val="24"/>
                <w:szCs w:val="24"/>
              </w:rPr>
              <w:t xml:space="preserve">Avots/ </w:t>
            </w:r>
            <w:proofErr w:type="spellStart"/>
            <w:r w:rsidRPr="00406B46">
              <w:rPr>
                <w:rFonts w:ascii="Times New Roman" w:eastAsia="Calibri" w:hAnsi="Times New Roman" w:cs="Times New Roman"/>
                <w:b/>
                <w:bCs/>
                <w:sz w:val="24"/>
                <w:szCs w:val="24"/>
              </w:rPr>
              <w:t>Source</w:t>
            </w:r>
            <w:proofErr w:type="spellEnd"/>
            <w:r w:rsidRPr="00406B46">
              <w:rPr>
                <w:rStyle w:val="FootnoteReference"/>
                <w:rFonts w:ascii="Times New Roman" w:eastAsia="Calibri" w:hAnsi="Times New Roman" w:cs="Times New Roman"/>
                <w:b/>
                <w:bCs/>
                <w:sz w:val="24"/>
                <w:szCs w:val="24"/>
              </w:rPr>
              <w:footnoteReference w:id="1"/>
            </w:r>
          </w:p>
        </w:tc>
        <w:tc>
          <w:tcPr>
            <w:tcW w:w="0" w:type="auto"/>
            <w:tcBorders>
              <w:top w:val="single" w:sz="4" w:space="0" w:color="auto"/>
              <w:left w:val="single" w:sz="4" w:space="0" w:color="auto"/>
              <w:bottom w:val="single" w:sz="4" w:space="0" w:color="auto"/>
              <w:right w:val="single" w:sz="4" w:space="0" w:color="auto"/>
            </w:tcBorders>
            <w:vAlign w:val="center"/>
          </w:tcPr>
          <w:p w14:paraId="256E975D" w14:textId="77777777" w:rsidR="00942DE0" w:rsidRPr="00406B46" w:rsidRDefault="00942DE0" w:rsidP="003B0AD3">
            <w:pPr>
              <w:spacing w:after="0" w:line="240" w:lineRule="auto"/>
              <w:jc w:val="center"/>
              <w:rPr>
                <w:rFonts w:ascii="Times New Roman" w:eastAsia="Calibri" w:hAnsi="Times New Roman" w:cs="Times New Roman"/>
                <w:b/>
                <w:bCs/>
                <w:sz w:val="24"/>
                <w:szCs w:val="24"/>
                <w:lang w:val="en-US"/>
              </w:rPr>
            </w:pPr>
            <w:r w:rsidRPr="00406B46">
              <w:rPr>
                <w:rFonts w:ascii="Times New Roman" w:hAnsi="Times New Roman" w:cs="Times New Roman"/>
                <w:b/>
                <w:bCs/>
                <w:color w:val="000000"/>
                <w:sz w:val="24"/>
                <w:szCs w:val="24"/>
                <w:lang w:eastAsia="lv-LV"/>
              </w:rPr>
              <w:t>Piezīmes</w:t>
            </w:r>
            <w:r w:rsidRPr="00406B46">
              <w:rPr>
                <w:rFonts w:ascii="Times New Roman" w:eastAsia="Calibri" w:hAnsi="Times New Roman" w:cs="Times New Roman"/>
                <w:b/>
                <w:bCs/>
                <w:sz w:val="24"/>
                <w:szCs w:val="24"/>
                <w:lang w:val="en-US"/>
              </w:rPr>
              <w:t>/ Remarks</w:t>
            </w:r>
          </w:p>
        </w:tc>
      </w:tr>
      <w:tr w:rsidR="00942DE0" w:rsidRPr="00406B46" w14:paraId="14D05B64"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7321B" w14:textId="77777777" w:rsidR="00942DE0" w:rsidRPr="00406B46" w:rsidRDefault="00942DE0" w:rsidP="003B0AD3">
            <w:pPr>
              <w:spacing w:after="0" w:line="240" w:lineRule="auto"/>
              <w:ind w:right="1800"/>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A0707"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b/>
                <w:sz w:val="24"/>
                <w:szCs w:val="24"/>
                <w:lang w:val="en-US"/>
              </w:rPr>
              <w:t>Vispārīgā</w:t>
            </w:r>
            <w:proofErr w:type="spellEnd"/>
            <w:r w:rsidRPr="00406B46">
              <w:rPr>
                <w:rFonts w:ascii="Times New Roman" w:eastAsia="Calibri" w:hAnsi="Times New Roman" w:cs="Times New Roman"/>
                <w:b/>
                <w:sz w:val="24"/>
                <w:szCs w:val="24"/>
                <w:lang w:val="en-US"/>
              </w:rPr>
              <w:t xml:space="preserve"> </w:t>
            </w:r>
            <w:proofErr w:type="spellStart"/>
            <w:r w:rsidRPr="00406B46">
              <w:rPr>
                <w:rFonts w:ascii="Times New Roman" w:eastAsia="Calibri" w:hAnsi="Times New Roman" w:cs="Times New Roman"/>
                <w:b/>
                <w:sz w:val="24"/>
                <w:szCs w:val="24"/>
                <w:lang w:val="en-US"/>
              </w:rPr>
              <w:t>informācija</w:t>
            </w:r>
            <w:proofErr w:type="spellEnd"/>
            <w:r w:rsidRPr="00406B46">
              <w:rPr>
                <w:rFonts w:ascii="Times New Roman" w:eastAsia="Calibri" w:hAnsi="Times New Roman" w:cs="Times New Roman"/>
                <w:b/>
                <w:sz w:val="24"/>
                <w:szCs w:val="24"/>
                <w:lang w:val="en-US"/>
              </w:rPr>
              <w:t xml:space="preserve"> /General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2C93D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0D2DB"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61265"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C89D3"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32972AD6"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84EC8FF"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181A4EC"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Ražotājs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nosaukums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atrašanās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vieta</w:t>
            </w:r>
            <w:proofErr w:type="spellEnd"/>
            <w:r w:rsidRPr="00406B46">
              <w:rPr>
                <w:rFonts w:ascii="Times New Roman" w:eastAsia="Calibri" w:hAnsi="Times New Roman" w:cs="Times New Roman"/>
                <w:sz w:val="24"/>
                <w:szCs w:val="24"/>
                <w:lang w:val="en-US"/>
              </w:rPr>
              <w:t>)/ Manufacturer (name and location)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0B3C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hAnsi="Times New Roman" w:cs="Times New Roman"/>
                <w:color w:val="000000"/>
                <w:sz w:val="24"/>
                <w:szCs w:val="24"/>
                <w:lang w:eastAsia="lv-LV"/>
              </w:rPr>
              <w:t xml:space="preserve">Norādīt informāciju/ </w:t>
            </w:r>
            <w:proofErr w:type="spellStart"/>
            <w:r w:rsidRPr="00406B46">
              <w:rPr>
                <w:rFonts w:ascii="Times New Roman" w:hAnsi="Times New Roman" w:cs="Times New Roman"/>
                <w:color w:val="000000"/>
                <w:sz w:val="24"/>
                <w:szCs w:val="24"/>
                <w:lang w:eastAsia="lv-LV"/>
              </w:rPr>
              <w:t>Specify</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1C8134"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95611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B96CF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0FCC6256"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53100F"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BF1C1" w14:textId="77777777" w:rsidR="00942DE0" w:rsidRDefault="00942DE0" w:rsidP="003B0AD3">
            <w:pPr>
              <w:spacing w:after="0" w:line="240" w:lineRule="auto"/>
              <w:rPr>
                <w:rFonts w:ascii="Times New Roman" w:eastAsia="Times New Roman,Calibri" w:hAnsi="Times New Roman" w:cs="Times New Roman"/>
                <w:sz w:val="24"/>
                <w:szCs w:val="24"/>
                <w:lang w:val="en-US"/>
              </w:rPr>
            </w:pPr>
            <w:r w:rsidRPr="00406B46">
              <w:rPr>
                <w:rFonts w:ascii="Times New Roman" w:eastAsia="Calibri" w:hAnsi="Times New Roman" w:cs="Times New Roman"/>
                <w:sz w:val="24"/>
                <w:szCs w:val="24"/>
                <w:lang w:val="en-US"/>
              </w:rPr>
              <w:t>070</w:t>
            </w:r>
            <w:r>
              <w:rPr>
                <w:rFonts w:ascii="Times New Roman" w:eastAsia="Calibri" w:hAnsi="Times New Roman" w:cs="Times New Roman"/>
                <w:sz w:val="24"/>
                <w:szCs w:val="24"/>
                <w:lang w:val="en-US"/>
              </w:rPr>
              <w:t>1</w:t>
            </w:r>
            <w:r w:rsidRPr="00406B46">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101</w:t>
            </w:r>
            <w:r w:rsidRPr="00406B46">
              <w:rPr>
                <w:rFonts w:ascii="Times New Roman" w:eastAsia="Times New Roman,Calibri" w:hAnsi="Times New Roman" w:cs="Times New Roman"/>
                <w:sz w:val="24"/>
                <w:szCs w:val="24"/>
                <w:lang w:val="en-US"/>
              </w:rPr>
              <w:t xml:space="preserve"> </w:t>
            </w:r>
            <w:proofErr w:type="spellStart"/>
            <w:r>
              <w:rPr>
                <w:rFonts w:ascii="Times New Roman" w:eastAsia="Times New Roman,Calibri" w:hAnsi="Times New Roman" w:cs="Times New Roman"/>
                <w:sz w:val="24"/>
                <w:szCs w:val="24"/>
                <w:lang w:val="en-US"/>
              </w:rPr>
              <w:t>Tap</w:t>
            </w:r>
            <w:r w:rsidRPr="00406B46">
              <w:rPr>
                <w:rFonts w:ascii="Times New Roman" w:eastAsia="Times New Roman,Calibri" w:hAnsi="Times New Roman" w:cs="Times New Roman"/>
                <w:sz w:val="24"/>
                <w:szCs w:val="24"/>
                <w:lang w:val="en-US"/>
              </w:rPr>
              <w:t>izolators</w:t>
            </w:r>
            <w:proofErr w:type="spellEnd"/>
            <w:r w:rsidRPr="00406B46">
              <w:rPr>
                <w:rFonts w:ascii="Times New Roman" w:eastAsia="Times New Roman,Calibri" w:hAnsi="Times New Roman" w:cs="Times New Roman"/>
                <w:sz w:val="24"/>
                <w:szCs w:val="24"/>
                <w:lang w:val="en-US"/>
              </w:rPr>
              <w:t xml:space="preserve">, </w:t>
            </w:r>
            <w:proofErr w:type="spellStart"/>
            <w:r w:rsidRPr="00406B46">
              <w:rPr>
                <w:rFonts w:ascii="Times New Roman" w:eastAsia="Times New Roman,Calibri" w:hAnsi="Times New Roman" w:cs="Times New Roman"/>
                <w:sz w:val="24"/>
                <w:szCs w:val="24"/>
                <w:lang w:val="en-US"/>
              </w:rPr>
              <w:t>kompozītais</w:t>
            </w:r>
            <w:proofErr w:type="spellEnd"/>
            <w:r w:rsidRPr="00406B46">
              <w:rPr>
                <w:rFonts w:ascii="Times New Roman" w:eastAsia="Times New Roman,Calibri" w:hAnsi="Times New Roman" w:cs="Times New Roman"/>
                <w:sz w:val="24"/>
                <w:szCs w:val="24"/>
                <w:lang w:val="en-US"/>
              </w:rPr>
              <w:t xml:space="preserve">, 24kV/ </w:t>
            </w:r>
          </w:p>
          <w:p w14:paraId="7E965EF0"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bCs/>
                <w:sz w:val="24"/>
                <w:szCs w:val="24"/>
              </w:rPr>
              <w:t>Composite</w:t>
            </w:r>
            <w:proofErr w:type="spellEnd"/>
            <w:r w:rsidRPr="00406B46">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pin </w:t>
            </w:r>
            <w:proofErr w:type="spellStart"/>
            <w:r w:rsidRPr="00406B46">
              <w:rPr>
                <w:rFonts w:ascii="Times New Roman" w:eastAsia="Calibri" w:hAnsi="Times New Roman" w:cs="Times New Roman"/>
                <w:bCs/>
                <w:sz w:val="24"/>
                <w:szCs w:val="24"/>
              </w:rPr>
              <w:t>insulator</w:t>
            </w:r>
            <w:proofErr w:type="spellEnd"/>
            <w:r w:rsidRPr="00406B46">
              <w:rPr>
                <w:rFonts w:ascii="Times New Roman" w:eastAsia="Calibri" w:hAnsi="Times New Roman" w:cs="Times New Roman"/>
                <w:bCs/>
                <w:sz w:val="24"/>
                <w:szCs w:val="24"/>
              </w:rPr>
              <w:t xml:space="preserve"> 24kV</w:t>
            </w:r>
            <w:r w:rsidRPr="00406B46">
              <w:rPr>
                <w:rFonts w:ascii="Times New Roman" w:eastAsia="Times New Roman" w:hAnsi="Times New Roman" w:cs="Times New Roman"/>
                <w:color w:val="000000"/>
                <w:sz w:val="24"/>
                <w:szCs w:val="24"/>
                <w:vertAlign w:val="superscript"/>
                <w:lang w:eastAsia="lv-LV"/>
              </w:rPr>
              <w:footnoteReference w:id="2"/>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C5179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hAnsi="Times New Roman" w:cs="Times New Roman"/>
                <w:color w:val="000000"/>
                <w:sz w:val="24"/>
                <w:szCs w:val="24"/>
                <w:lang w:eastAsia="lv-LV"/>
              </w:rPr>
              <w:t xml:space="preserve">Tipa apzīmējums/ </w:t>
            </w:r>
            <w:proofErr w:type="spellStart"/>
            <w:r w:rsidRPr="00406B46">
              <w:rPr>
                <w:rFonts w:ascii="Times New Roman" w:hAnsi="Times New Roman" w:cs="Times New Roman"/>
                <w:color w:val="000000"/>
                <w:sz w:val="24"/>
                <w:szCs w:val="24"/>
                <w:lang w:eastAsia="lv-LV"/>
              </w:rPr>
              <w:t>Type</w:t>
            </w:r>
            <w:proofErr w:type="spellEnd"/>
            <w:r w:rsidRPr="00406B46">
              <w:rPr>
                <w:rFonts w:ascii="Times New Roman" w:hAnsi="Times New Roman" w:cs="Times New Roman"/>
                <w:color w:val="000000"/>
                <w:sz w:val="24"/>
                <w:szCs w:val="24"/>
                <w:lang w:eastAsia="lv-LV"/>
              </w:rPr>
              <w:t xml:space="preserve"> </w:t>
            </w:r>
            <w:r w:rsidRPr="00406B46">
              <w:rPr>
                <w:rFonts w:ascii="Times New Roman" w:eastAsia="Calibri" w:hAnsi="Times New Roman" w:cs="Times New Roman"/>
                <w:sz w:val="24"/>
                <w:szCs w:val="24"/>
                <w:lang w:val="en-US"/>
              </w:rPr>
              <w:t>reference</w:t>
            </w:r>
            <w:r w:rsidRPr="00406B46">
              <w:rPr>
                <w:rFonts w:ascii="Times New Roman" w:hAnsi="Times New Roman" w:cs="Times New Roman"/>
                <w:sz w:val="24"/>
                <w:szCs w:val="24"/>
              </w:rPr>
              <w:t xml:space="preserve"> </w:t>
            </w:r>
            <w:r w:rsidRPr="00406B46">
              <w:rPr>
                <w:rStyle w:val="FootnoteReference"/>
                <w:rFonts w:ascii="Times New Roman" w:hAnsi="Times New Roman" w:cs="Times New Roman"/>
                <w:sz w:val="24"/>
                <w:szCs w:val="24"/>
              </w:rPr>
              <w:footnoteReference w:id="3"/>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28011C"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1EBF5A8D"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01A2B9"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3F9A3B63"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EE52987"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6E0EF" w14:textId="77777777" w:rsidR="00942DE0" w:rsidRPr="00800963" w:rsidRDefault="00942DE0" w:rsidP="003B0AD3">
            <w:pPr>
              <w:spacing w:after="0" w:line="240" w:lineRule="auto"/>
              <w:rPr>
                <w:rFonts w:ascii="Times New Roman" w:eastAsia="Calibri" w:hAnsi="Times New Roman" w:cs="Times New Roman"/>
                <w:sz w:val="24"/>
                <w:szCs w:val="24"/>
                <w:lang w:val="en-US"/>
              </w:rPr>
            </w:pPr>
            <w:r w:rsidRPr="00800963">
              <w:rPr>
                <w:rFonts w:ascii="Times New Roman" w:hAnsi="Times New Roman" w:cs="Times New Roman"/>
                <w:sz w:val="24"/>
                <w:szCs w:val="24"/>
                <w:lang w:eastAsia="lv-LV"/>
              </w:rPr>
              <w:t xml:space="preserve">Parauga piegādes laiks tehniskajai izvērtēšanai (pēc pieprasījuma), darba dienas/ </w:t>
            </w:r>
            <w:proofErr w:type="spellStart"/>
            <w:r w:rsidRPr="00800963">
              <w:rPr>
                <w:rFonts w:ascii="Times New Roman" w:hAnsi="Times New Roman" w:cs="Times New Roman"/>
                <w:sz w:val="24"/>
                <w:szCs w:val="24"/>
                <w:lang w:eastAsia="lv-LV"/>
              </w:rPr>
              <w:t>Delivery</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time</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for</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sample</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technical</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check</w:t>
            </w:r>
            <w:proofErr w:type="spellEnd"/>
            <w:r w:rsidRPr="00800963">
              <w:rPr>
                <w:rFonts w:ascii="Times New Roman" w:hAnsi="Times New Roman" w:cs="Times New Roman"/>
                <w:sz w:val="24"/>
                <w:szCs w:val="24"/>
                <w:lang w:eastAsia="lv-LV"/>
              </w:rPr>
              <w:t>(</w:t>
            </w:r>
            <w:proofErr w:type="spellStart"/>
            <w:r w:rsidRPr="00800963">
              <w:rPr>
                <w:rFonts w:ascii="Times New Roman" w:hAnsi="Times New Roman" w:cs="Times New Roman"/>
                <w:sz w:val="24"/>
                <w:szCs w:val="24"/>
                <w:lang w:eastAsia="lv-LV"/>
              </w:rPr>
              <w:t>on</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request</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working</w:t>
            </w:r>
            <w:proofErr w:type="spellEnd"/>
            <w:r w:rsidRPr="00800963">
              <w:rPr>
                <w:rFonts w:ascii="Times New Roman" w:hAnsi="Times New Roman" w:cs="Times New Roman"/>
                <w:sz w:val="24"/>
                <w:szCs w:val="24"/>
                <w:lang w:eastAsia="lv-LV"/>
              </w:rPr>
              <w:t xml:space="preserve"> </w:t>
            </w:r>
            <w:proofErr w:type="spellStart"/>
            <w:r w:rsidRPr="00800963">
              <w:rPr>
                <w:rFonts w:ascii="Times New Roman" w:hAnsi="Times New Roman" w:cs="Times New Roman"/>
                <w:sz w:val="24"/>
                <w:szCs w:val="24"/>
                <w:lang w:eastAsia="lv-LV"/>
              </w:rPr>
              <w:t>days</w:t>
            </w:r>
            <w:proofErr w:type="spellEnd"/>
            <w:r w:rsidRPr="00800963">
              <w:rPr>
                <w:rFonts w:ascii="Times New Roman" w:hAnsi="Times New Roman" w:cs="Times New Roman"/>
                <w:sz w:val="24"/>
                <w:szCs w:val="24"/>
                <w:lang w:eastAsia="lv-LV"/>
              </w:rPr>
              <w:t xml:space="preserve"> Norādīt vērtību/ </w:t>
            </w:r>
            <w:proofErr w:type="spellStart"/>
            <w:r w:rsidRPr="00800963">
              <w:rPr>
                <w:rFonts w:ascii="Times New Roman" w:hAnsi="Times New Roman" w:cs="Times New Roman"/>
                <w:sz w:val="24"/>
                <w:szCs w:val="24"/>
                <w:lang w:eastAsia="lv-LV"/>
              </w:rPr>
              <w:t>Specify</w:t>
            </w:r>
            <w:proofErr w:type="spellEnd"/>
            <w:r w:rsidRPr="00800963">
              <w:rPr>
                <w:rFonts w:ascii="Times New Roman" w:hAnsi="Times New Roman" w:cs="Times New Roman"/>
                <w:sz w:val="24"/>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9FEFD6" w14:textId="77777777" w:rsidR="00942DE0" w:rsidRPr="00800963" w:rsidRDefault="00942DE0" w:rsidP="003B0AD3">
            <w:pPr>
              <w:spacing w:after="0" w:line="240" w:lineRule="auto"/>
              <w:jc w:val="center"/>
              <w:rPr>
                <w:rFonts w:ascii="Times New Roman" w:hAnsi="Times New Roman" w:cs="Times New Roman"/>
                <w:color w:val="000000"/>
                <w:sz w:val="24"/>
                <w:szCs w:val="24"/>
                <w:lang w:eastAsia="lv-LV"/>
              </w:rPr>
            </w:pPr>
            <w:r w:rsidRPr="00800963">
              <w:rPr>
                <w:rFonts w:ascii="Times New Roman" w:hAnsi="Times New Roman" w:cs="Times New Roman"/>
                <w:sz w:val="24"/>
                <w:szCs w:val="24"/>
                <w:lang w:eastAsia="lv-LV"/>
              </w:rPr>
              <w:t xml:space="preserve">Norādīt vērtību/ </w:t>
            </w:r>
            <w:proofErr w:type="spellStart"/>
            <w:r w:rsidRPr="00800963">
              <w:rPr>
                <w:rFonts w:ascii="Times New Roman" w:hAnsi="Times New Roman" w:cs="Times New Roman"/>
                <w:sz w:val="24"/>
                <w:szCs w:val="24"/>
                <w:lang w:eastAsia="lv-LV"/>
              </w:rPr>
              <w:t>Specify</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C0DBBA"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BA597E"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6081854"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5E172456"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AE51BE2"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6B7B8D" w14:textId="77777777" w:rsidR="00942DE0" w:rsidRPr="00800963" w:rsidRDefault="00942DE0" w:rsidP="003B0AD3">
            <w:pPr>
              <w:spacing w:after="0" w:line="240" w:lineRule="auto"/>
              <w:rPr>
                <w:rFonts w:ascii="Times New Roman" w:eastAsia="Calibri" w:hAnsi="Times New Roman" w:cs="Times New Roman"/>
                <w:sz w:val="24"/>
                <w:szCs w:val="24"/>
                <w:lang w:val="en-US"/>
              </w:rPr>
            </w:pPr>
            <w:r w:rsidRPr="00800963">
              <w:rPr>
                <w:rFonts w:ascii="Times New Roman" w:hAnsi="Times New Roman" w:cs="Times New Roman"/>
                <w:color w:val="000000"/>
                <w:sz w:val="24"/>
                <w:szCs w:val="24"/>
                <w:lang w:eastAsia="lv-LV"/>
              </w:rPr>
              <w:t xml:space="preserve">Preces marķēšanai pielietotais EAN kods, ja precei tāds ir piešķirts/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EAN </w:t>
            </w:r>
            <w:proofErr w:type="spellStart"/>
            <w:r w:rsidRPr="00800963">
              <w:rPr>
                <w:rFonts w:ascii="Times New Roman" w:hAnsi="Times New Roman" w:cs="Times New Roman"/>
                <w:color w:val="000000"/>
                <w:sz w:val="24"/>
                <w:szCs w:val="24"/>
                <w:lang w:eastAsia="lv-LV"/>
              </w:rPr>
              <w:t>code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used</w:t>
            </w:r>
            <w:proofErr w:type="spellEnd"/>
            <w:r w:rsidRPr="00800963">
              <w:rPr>
                <w:rFonts w:ascii="Times New Roman" w:hAnsi="Times New Roman" w:cs="Times New Roman"/>
                <w:color w:val="000000"/>
                <w:sz w:val="24"/>
                <w:szCs w:val="24"/>
                <w:lang w:eastAsia="lv-LV"/>
              </w:rPr>
              <w:t xml:space="preserve"> to </w:t>
            </w:r>
            <w:proofErr w:type="spellStart"/>
            <w:r w:rsidRPr="00800963">
              <w:rPr>
                <w:rFonts w:ascii="Times New Roman" w:hAnsi="Times New Roman" w:cs="Times New Roman"/>
                <w:color w:val="000000"/>
                <w:sz w:val="24"/>
                <w:szCs w:val="24"/>
                <w:lang w:eastAsia="lv-LV"/>
              </w:rPr>
              <w:t>mark</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product</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if</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such</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has</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been</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assigned</w:t>
            </w:r>
            <w:proofErr w:type="spellEnd"/>
            <w:r w:rsidRPr="00800963">
              <w:rPr>
                <w:rFonts w:ascii="Times New Roman" w:hAnsi="Times New Roman" w:cs="Times New Roman"/>
                <w:color w:val="000000"/>
                <w:sz w:val="24"/>
                <w:szCs w:val="24"/>
                <w:lang w:eastAsia="lv-LV"/>
              </w:rPr>
              <w:tab/>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6FB0E1" w14:textId="77777777" w:rsidR="00942DE0" w:rsidRPr="00800963" w:rsidRDefault="00942DE0" w:rsidP="003B0AD3">
            <w:pPr>
              <w:spacing w:after="0" w:line="240" w:lineRule="auto"/>
              <w:jc w:val="center"/>
              <w:rPr>
                <w:rFonts w:ascii="Times New Roman" w:hAnsi="Times New Roman" w:cs="Times New Roman"/>
                <w:color w:val="000000"/>
                <w:sz w:val="24"/>
                <w:szCs w:val="24"/>
                <w:lang w:eastAsia="lv-LV"/>
              </w:rPr>
            </w:pPr>
            <w:r w:rsidRPr="00800963">
              <w:rPr>
                <w:rFonts w:ascii="Times New Roman" w:hAnsi="Times New Roman" w:cs="Times New Roman"/>
                <w:color w:val="000000"/>
                <w:sz w:val="24"/>
                <w:szCs w:val="24"/>
                <w:lang w:eastAsia="lv-LV"/>
              </w:rPr>
              <w:t xml:space="preserve">Norādīt / </w:t>
            </w:r>
            <w:proofErr w:type="spellStart"/>
            <w:r w:rsidRPr="00800963">
              <w:rPr>
                <w:rFonts w:ascii="Times New Roman" w:hAnsi="Times New Roman" w:cs="Times New Roman"/>
                <w:color w:val="000000"/>
                <w:sz w:val="24"/>
                <w:szCs w:val="24"/>
                <w:lang w:eastAsia="lv-LV"/>
              </w:rPr>
              <w:t>Specify</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18DB7"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306877C"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C88905D"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10821F7C"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D9EE4E"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97F1DE" w14:textId="77777777" w:rsidR="00942DE0" w:rsidRPr="00800963" w:rsidRDefault="00942DE0" w:rsidP="003B0AD3">
            <w:pPr>
              <w:spacing w:after="0" w:line="240" w:lineRule="auto"/>
              <w:rPr>
                <w:rFonts w:ascii="Times New Roman" w:eastAsia="Calibri" w:hAnsi="Times New Roman" w:cs="Times New Roman"/>
                <w:sz w:val="24"/>
                <w:szCs w:val="24"/>
                <w:lang w:val="en-US"/>
              </w:rPr>
            </w:pPr>
            <w:r w:rsidRPr="00800963">
              <w:rPr>
                <w:rFonts w:ascii="Times New Roman" w:hAnsi="Times New Roman" w:cs="Times New Roman"/>
                <w:color w:val="000000"/>
                <w:sz w:val="24"/>
                <w:szCs w:val="24"/>
                <w:lang w:eastAsia="lv-LV"/>
              </w:rPr>
              <w:t xml:space="preserve">Norādīt vai, izmantojot EAN kodu, ražotājs piedāvā iespēju saņemt digitālu tehnisko informāciju par preci (tips, ražotājs, tehniskie parametri, lietošanas instrukcija u.c.)/ </w:t>
            </w:r>
            <w:proofErr w:type="spellStart"/>
            <w:r w:rsidRPr="00800963">
              <w:rPr>
                <w:rFonts w:ascii="Times New Roman" w:hAnsi="Times New Roman" w:cs="Times New Roman"/>
                <w:color w:val="000000"/>
                <w:sz w:val="24"/>
                <w:szCs w:val="24"/>
                <w:lang w:eastAsia="lv-LV"/>
              </w:rPr>
              <w:t>Specify</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whether</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when</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using</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EAN </w:t>
            </w:r>
            <w:proofErr w:type="spellStart"/>
            <w:r w:rsidRPr="00800963">
              <w:rPr>
                <w:rFonts w:ascii="Times New Roman" w:hAnsi="Times New Roman" w:cs="Times New Roman"/>
                <w:color w:val="000000"/>
                <w:sz w:val="24"/>
                <w:szCs w:val="24"/>
                <w:lang w:eastAsia="lv-LV"/>
              </w:rPr>
              <w:t>code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manufacturer</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offers</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possibility</w:t>
            </w:r>
            <w:proofErr w:type="spellEnd"/>
            <w:r w:rsidRPr="00800963">
              <w:rPr>
                <w:rFonts w:ascii="Times New Roman" w:hAnsi="Times New Roman" w:cs="Times New Roman"/>
                <w:color w:val="000000"/>
                <w:sz w:val="24"/>
                <w:szCs w:val="24"/>
                <w:lang w:eastAsia="lv-LV"/>
              </w:rPr>
              <w:t xml:space="preserve"> to </w:t>
            </w:r>
            <w:proofErr w:type="spellStart"/>
            <w:r w:rsidRPr="00800963">
              <w:rPr>
                <w:rFonts w:ascii="Times New Roman" w:hAnsi="Times New Roman" w:cs="Times New Roman"/>
                <w:color w:val="000000"/>
                <w:sz w:val="24"/>
                <w:szCs w:val="24"/>
                <w:lang w:eastAsia="lv-LV"/>
              </w:rPr>
              <w:t>receive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digital</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technical</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information</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about</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the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product</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type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manufacturer</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technical</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parameters</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instructions</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for</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use</w:t>
            </w:r>
            <w:proofErr w:type="spellEnd"/>
            <w:r w:rsidRPr="00800963">
              <w:rPr>
                <w:rFonts w:ascii="Times New Roman" w:hAnsi="Times New Roman" w:cs="Times New Roman"/>
                <w:color w:val="000000"/>
                <w:sz w:val="24"/>
                <w:szCs w:val="24"/>
                <w:lang w:eastAsia="lv-LV"/>
              </w:rPr>
              <w:t xml:space="preserve">, </w:t>
            </w:r>
            <w:proofErr w:type="spellStart"/>
            <w:r w:rsidRPr="00800963">
              <w:rPr>
                <w:rFonts w:ascii="Times New Roman" w:hAnsi="Times New Roman" w:cs="Times New Roman"/>
                <w:color w:val="000000"/>
                <w:sz w:val="24"/>
                <w:szCs w:val="24"/>
                <w:lang w:eastAsia="lv-LV"/>
              </w:rPr>
              <w:t>etc</w:t>
            </w:r>
            <w:proofErr w:type="spellEnd"/>
            <w:r w:rsidRPr="00800963">
              <w:rPr>
                <w:rFonts w:ascii="Times New Roman" w:hAnsi="Times New Roman" w:cs="Times New Roman"/>
                <w:color w:val="000000"/>
                <w:sz w:val="24"/>
                <w:szCs w:val="24"/>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688B9" w14:textId="77777777" w:rsidR="00942DE0" w:rsidRPr="00800963" w:rsidRDefault="00942DE0" w:rsidP="003B0AD3">
            <w:pPr>
              <w:spacing w:after="0" w:line="240" w:lineRule="auto"/>
              <w:jc w:val="center"/>
              <w:rPr>
                <w:rFonts w:ascii="Times New Roman" w:hAnsi="Times New Roman" w:cs="Times New Roman"/>
                <w:color w:val="000000"/>
                <w:sz w:val="24"/>
                <w:szCs w:val="24"/>
                <w:lang w:eastAsia="lv-LV"/>
              </w:rPr>
            </w:pPr>
            <w:r w:rsidRPr="00800963">
              <w:rPr>
                <w:rFonts w:ascii="Times New Roman" w:hAnsi="Times New Roman" w:cs="Times New Roman"/>
                <w:color w:val="000000"/>
                <w:sz w:val="24"/>
                <w:szCs w:val="24"/>
                <w:lang w:eastAsia="lv-LV"/>
              </w:rPr>
              <w:t xml:space="preserve">Norādīt / </w:t>
            </w:r>
            <w:proofErr w:type="spellStart"/>
            <w:r w:rsidRPr="00800963">
              <w:rPr>
                <w:rFonts w:ascii="Times New Roman" w:hAnsi="Times New Roman" w:cs="Times New Roman"/>
                <w:color w:val="000000"/>
                <w:sz w:val="24"/>
                <w:szCs w:val="24"/>
                <w:lang w:eastAsia="lv-LV"/>
              </w:rPr>
              <w:t>Specify</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57E816"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B6F8DC0"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19DDF09"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67741A4B"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FE88E6" w14:textId="77777777" w:rsidR="00942DE0" w:rsidRPr="00406B46" w:rsidRDefault="00942DE0" w:rsidP="003B0AD3">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6C9E1" w14:textId="780DE5F8" w:rsidR="00942DE0" w:rsidRPr="00406B46" w:rsidRDefault="00942DE0" w:rsidP="003B0AD3">
            <w:pPr>
              <w:spacing w:after="0" w:line="240" w:lineRule="auto"/>
              <w:rPr>
                <w:rFonts w:ascii="Times New Roman" w:eastAsia="Times New Roman" w:hAnsi="Times New Roman" w:cs="Times New Roman"/>
                <w:b/>
                <w:sz w:val="24"/>
                <w:szCs w:val="24"/>
                <w:highlight w:val="yellow"/>
                <w:lang w:val="en-US"/>
              </w:rPr>
            </w:pPr>
            <w:proofErr w:type="spellStart"/>
            <w:r w:rsidRPr="00406B46">
              <w:rPr>
                <w:rFonts w:ascii="Times New Roman" w:eastAsia="Times New Roman" w:hAnsi="Times New Roman" w:cs="Times New Roman"/>
                <w:b/>
                <w:sz w:val="24"/>
                <w:szCs w:val="24"/>
                <w:lang w:val="en-US"/>
              </w:rPr>
              <w:t>Standarts</w:t>
            </w:r>
            <w:proofErr w:type="spellEnd"/>
            <w:r w:rsidRPr="00406B46">
              <w:rPr>
                <w:rFonts w:ascii="Times New Roman" w:eastAsia="Times New Roman" w:hAnsi="Times New Roman" w:cs="Times New Roman"/>
                <w:b/>
                <w:sz w:val="24"/>
                <w:szCs w:val="24"/>
                <w:lang w:val="en-US"/>
              </w:rPr>
              <w:t>/Standards</w:t>
            </w:r>
            <w:r w:rsidR="00243500" w:rsidRPr="000450F4">
              <w:rPr>
                <w:rStyle w:val="FootnoteReference"/>
                <w:color w:val="000000"/>
                <w:sz w:val="24"/>
                <w:szCs w:val="24"/>
                <w:lang w:eastAsia="lv-LV"/>
              </w:rPr>
              <w:footnoteReference w:id="4"/>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B8CFC" w14:textId="77777777" w:rsidR="00942DE0" w:rsidRPr="00406B46" w:rsidRDefault="00942DE0" w:rsidP="003B0AD3">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C8DFE"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501913"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DEB289"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6EAB817F"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6C2197FE" w14:textId="77777777" w:rsidR="00942DE0" w:rsidRPr="00406B46" w:rsidRDefault="00942DE0" w:rsidP="003B0AD3">
            <w:pPr>
              <w:pStyle w:val="ListParagraph"/>
              <w:numPr>
                <w:ilvl w:val="0"/>
                <w:numId w:val="38"/>
              </w:numPr>
              <w:tabs>
                <w:tab w:val="left" w:pos="747"/>
              </w:tabs>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FD0E8ED" w14:textId="0A8C63A0" w:rsidR="00942DE0" w:rsidRPr="00406B46" w:rsidRDefault="00942DE0" w:rsidP="003B0AD3">
            <w:pPr>
              <w:spacing w:after="0" w:line="240" w:lineRule="auto"/>
              <w:rPr>
                <w:rFonts w:ascii="Times New Roman" w:eastAsia="Times New Roman" w:hAnsi="Times New Roman" w:cs="Times New Roman"/>
                <w:sz w:val="24"/>
                <w:szCs w:val="24"/>
                <w:lang w:val="en-US"/>
              </w:rPr>
            </w:pPr>
            <w:r w:rsidRPr="00406B46">
              <w:rPr>
                <w:rFonts w:ascii="Times New Roman" w:eastAsia="Times New Roman" w:hAnsi="Times New Roman" w:cs="Times New Roman"/>
                <w:sz w:val="24"/>
                <w:szCs w:val="24"/>
                <w:lang w:val="en-US"/>
              </w:rPr>
              <w:t xml:space="preserve">EN </w:t>
            </w:r>
            <w:r>
              <w:rPr>
                <w:rFonts w:ascii="Times New Roman" w:eastAsia="Times New Roman" w:hAnsi="Times New Roman" w:cs="Times New Roman"/>
                <w:sz w:val="24"/>
                <w:szCs w:val="24"/>
                <w:lang w:val="en-US"/>
              </w:rPr>
              <w:t>61952</w:t>
            </w:r>
            <w:r w:rsidR="00243500">
              <w:rPr>
                <w:rFonts w:ascii="Times New Roman" w:eastAsia="Times New Roman" w:hAnsi="Times New Roman" w:cs="Times New Roman"/>
                <w:color w:val="000000"/>
                <w:sz w:val="24"/>
                <w:szCs w:val="24"/>
                <w:lang w:eastAsia="lv-LV"/>
              </w:rPr>
              <w:t xml:space="preserve"> vai ekvivalents/</w:t>
            </w:r>
            <w:r w:rsidR="00243500">
              <w:rPr>
                <w:rFonts w:ascii="Times New Roman" w:eastAsia="Calibri" w:hAnsi="Times New Roman" w:cs="Times New Roman"/>
                <w:bCs/>
                <w:sz w:val="24"/>
                <w:szCs w:val="24"/>
                <w:lang w:val="en-GB"/>
              </w:rPr>
              <w:t xml:space="preserve"> </w:t>
            </w:r>
            <w:r w:rsidR="00243500" w:rsidRPr="009A5436">
              <w:rPr>
                <w:rFonts w:ascii="Times New Roman" w:eastAsia="Times New Roman" w:hAnsi="Times New Roman" w:cs="Times New Roman"/>
                <w:color w:val="000000"/>
                <w:sz w:val="24"/>
                <w:szCs w:val="24"/>
                <w:lang w:val="en-GB" w:eastAsia="lv-LV"/>
              </w:rPr>
              <w:t xml:space="preserve">or </w:t>
            </w:r>
            <w:r w:rsidR="00243500" w:rsidRPr="009A5436">
              <w:rPr>
                <w:rStyle w:val="y2iqfc"/>
                <w:rFonts w:ascii="Times New Roman" w:hAnsi="Times New Roman" w:cs="Times New Roman"/>
                <w:color w:val="202124"/>
                <w:sz w:val="24"/>
                <w:szCs w:val="24"/>
                <w:lang w:val="en"/>
              </w:rPr>
              <w:t>equivalent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84BD76" w14:textId="77777777" w:rsidR="00942DE0" w:rsidRPr="00406B46" w:rsidRDefault="00942DE0" w:rsidP="003B0AD3">
            <w:pPr>
              <w:spacing w:after="0" w:line="240" w:lineRule="auto"/>
              <w:jc w:val="center"/>
              <w:rPr>
                <w:rFonts w:ascii="Times New Roman" w:eastAsia="Calibri" w:hAnsi="Times New Roman" w:cs="Times New Roman"/>
                <w:sz w:val="24"/>
                <w:szCs w:val="24"/>
                <w:highlight w:val="yellow"/>
                <w:lang w:val="en-US"/>
              </w:rPr>
            </w:pPr>
            <w:proofErr w:type="spellStart"/>
            <w:r w:rsidRPr="00406B46">
              <w:rPr>
                <w:rFonts w:ascii="Times New Roman" w:eastAsia="Calibri" w:hAnsi="Times New Roman" w:cs="Times New Roman"/>
                <w:sz w:val="24"/>
                <w:szCs w:val="24"/>
                <w:lang w:val="en-US"/>
              </w:rPr>
              <w:t>Atbilst</w:t>
            </w:r>
            <w:proofErr w:type="spellEnd"/>
            <w:r w:rsidRPr="00406B46">
              <w:rPr>
                <w:rFonts w:ascii="Times New Roman" w:eastAsia="Calibri" w:hAnsi="Times New Roman" w:cs="Times New Roman"/>
                <w:sz w:val="24"/>
                <w:szCs w:val="24"/>
                <w:lang w:val="en-US"/>
              </w:rPr>
              <w:t>/Confirm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55140"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8EAE7FB"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6D258F5"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2BD57D24"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4D1" w14:textId="77777777" w:rsidR="00942DE0" w:rsidRPr="00406B46" w:rsidRDefault="00942DE0" w:rsidP="003B0AD3">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DED2E" w14:textId="77777777" w:rsidR="00942DE0" w:rsidRPr="00406B46" w:rsidRDefault="00942DE0" w:rsidP="003B0AD3">
            <w:pPr>
              <w:spacing w:after="0" w:line="240" w:lineRule="auto"/>
              <w:rPr>
                <w:rFonts w:ascii="Times New Roman" w:eastAsia="Times New Roman" w:hAnsi="Times New Roman" w:cs="Times New Roman"/>
                <w:b/>
                <w:sz w:val="24"/>
                <w:szCs w:val="24"/>
                <w:highlight w:val="yellow"/>
                <w:lang w:val="en-US"/>
              </w:rPr>
            </w:pPr>
            <w:proofErr w:type="spellStart"/>
            <w:r w:rsidRPr="00406B46">
              <w:rPr>
                <w:rFonts w:ascii="Times New Roman" w:eastAsia="Times New Roman" w:hAnsi="Times New Roman" w:cs="Times New Roman"/>
                <w:b/>
                <w:sz w:val="24"/>
                <w:szCs w:val="24"/>
                <w:lang w:val="en-US"/>
              </w:rPr>
              <w:t>Dokumentācija</w:t>
            </w:r>
            <w:proofErr w:type="spellEnd"/>
            <w:r w:rsidRPr="00406B46">
              <w:rPr>
                <w:rFonts w:ascii="Times New Roman" w:eastAsia="Times New Roman" w:hAnsi="Times New Roman" w:cs="Times New Roman"/>
                <w:b/>
                <w:sz w:val="24"/>
                <w:szCs w:val="24"/>
                <w:lang w:val="en-US"/>
              </w:rPr>
              <w:t>/Documentation</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40F3F3" w14:textId="77777777" w:rsidR="00942DE0" w:rsidRPr="00406B46" w:rsidRDefault="00942DE0" w:rsidP="003B0AD3">
            <w:pPr>
              <w:spacing w:after="0" w:line="240" w:lineRule="auto"/>
              <w:jc w:val="center"/>
              <w:rPr>
                <w:rFonts w:ascii="Times New Roman" w:eastAsia="Calibri" w:hAnsi="Times New Roman" w:cs="Times New Roman"/>
                <w:sz w:val="24"/>
                <w:szCs w:val="24"/>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B7D08"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867E2"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9629FC"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2A56A5A7"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82EAAB1"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570F41" w14:textId="77777777" w:rsidR="00942DE0" w:rsidRPr="00406B46" w:rsidRDefault="00942DE0" w:rsidP="003B0AD3">
            <w:pPr>
              <w:pStyle w:val="Normaltabula"/>
              <w:rPr>
                <w:rFonts w:cs="Times New Roman"/>
                <w:sz w:val="24"/>
                <w:szCs w:val="24"/>
              </w:rPr>
            </w:pPr>
            <w:r w:rsidRPr="00406B46">
              <w:rPr>
                <w:rFonts w:cs="Times New Roman"/>
                <w:sz w:val="24"/>
                <w:szCs w:val="24"/>
              </w:rPr>
              <w:t>Lietošanas instrukcija</w:t>
            </w:r>
            <w:r>
              <w:rPr>
                <w:rFonts w:cs="Times New Roman"/>
                <w:sz w:val="24"/>
                <w:szCs w:val="24"/>
              </w:rPr>
              <w:t>,</w:t>
            </w:r>
            <w:r w:rsidRPr="00406B46">
              <w:rPr>
                <w:rFonts w:cs="Times New Roman"/>
                <w:sz w:val="24"/>
                <w:szCs w:val="24"/>
              </w:rPr>
              <w:t xml:space="preserve"> kur iekļauts:/ </w:t>
            </w:r>
            <w:proofErr w:type="spellStart"/>
            <w:r w:rsidRPr="00406B46">
              <w:rPr>
                <w:rFonts w:cs="Times New Roman"/>
                <w:sz w:val="24"/>
                <w:szCs w:val="24"/>
              </w:rPr>
              <w:t>Instructions</w:t>
            </w:r>
            <w:proofErr w:type="spellEnd"/>
            <w:r w:rsidRPr="00406B46">
              <w:rPr>
                <w:rFonts w:cs="Times New Roman"/>
                <w:sz w:val="24"/>
                <w:szCs w:val="24"/>
              </w:rPr>
              <w:t xml:space="preserve"> </w:t>
            </w:r>
            <w:proofErr w:type="spellStart"/>
            <w:r w:rsidRPr="00406B46">
              <w:rPr>
                <w:rFonts w:cs="Times New Roman"/>
                <w:sz w:val="24"/>
                <w:szCs w:val="24"/>
              </w:rPr>
              <w:t>including</w:t>
            </w:r>
            <w:proofErr w:type="spellEnd"/>
            <w:r w:rsidRPr="00406B46">
              <w:rPr>
                <w:rFonts w:cs="Times New Roman"/>
                <w:sz w:val="24"/>
                <w:szCs w:val="24"/>
              </w:rPr>
              <w:t>:</w:t>
            </w:r>
          </w:p>
          <w:p w14:paraId="33F13157" w14:textId="77777777" w:rsidR="00942DE0" w:rsidRPr="00406B46" w:rsidRDefault="00942DE0" w:rsidP="003B0AD3">
            <w:pPr>
              <w:pStyle w:val="Normaltabula"/>
              <w:ind w:left="113" w:hanging="113"/>
              <w:rPr>
                <w:rFonts w:cs="Times New Roman"/>
                <w:sz w:val="24"/>
                <w:szCs w:val="24"/>
              </w:rPr>
            </w:pPr>
            <w:r w:rsidRPr="00406B46">
              <w:rPr>
                <w:rFonts w:cs="Times New Roman"/>
                <w:sz w:val="24"/>
                <w:szCs w:val="24"/>
              </w:rPr>
              <w:t xml:space="preserve">- Izolatoru uzglabāšana un transportēšana/ </w:t>
            </w:r>
            <w:proofErr w:type="spellStart"/>
            <w:r w:rsidRPr="00406B46">
              <w:rPr>
                <w:rFonts w:cs="Times New Roman"/>
                <w:sz w:val="24"/>
                <w:szCs w:val="24"/>
              </w:rPr>
              <w:t>Storage</w:t>
            </w:r>
            <w:proofErr w:type="spellEnd"/>
            <w:r w:rsidRPr="00406B46">
              <w:rPr>
                <w:rFonts w:cs="Times New Roman"/>
                <w:sz w:val="24"/>
                <w:szCs w:val="24"/>
              </w:rPr>
              <w:t xml:space="preserve"> </w:t>
            </w:r>
            <w:proofErr w:type="spellStart"/>
            <w:r w:rsidRPr="00406B46">
              <w:rPr>
                <w:rFonts w:cs="Times New Roman"/>
                <w:sz w:val="24"/>
                <w:szCs w:val="24"/>
              </w:rPr>
              <w:t>and</w:t>
            </w:r>
            <w:proofErr w:type="spellEnd"/>
            <w:r w:rsidRPr="00406B46">
              <w:rPr>
                <w:rFonts w:cs="Times New Roman"/>
                <w:sz w:val="24"/>
                <w:szCs w:val="24"/>
              </w:rPr>
              <w:t xml:space="preserve"> </w:t>
            </w:r>
            <w:proofErr w:type="spellStart"/>
            <w:r w:rsidRPr="00406B46">
              <w:rPr>
                <w:rFonts w:cs="Times New Roman"/>
                <w:sz w:val="24"/>
                <w:szCs w:val="24"/>
              </w:rPr>
              <w:t>transportation</w:t>
            </w:r>
            <w:proofErr w:type="spellEnd"/>
            <w:r w:rsidRPr="00406B46">
              <w:rPr>
                <w:rFonts w:cs="Times New Roman"/>
                <w:sz w:val="24"/>
                <w:szCs w:val="24"/>
              </w:rPr>
              <w:t xml:space="preserve"> </w:t>
            </w:r>
            <w:proofErr w:type="spellStart"/>
            <w:r w:rsidRPr="00406B46">
              <w:rPr>
                <w:rFonts w:cs="Times New Roman"/>
                <w:sz w:val="24"/>
                <w:szCs w:val="24"/>
              </w:rPr>
              <w:t>of</w:t>
            </w:r>
            <w:proofErr w:type="spellEnd"/>
            <w:r w:rsidRPr="00406B46">
              <w:rPr>
                <w:rFonts w:cs="Times New Roman"/>
                <w:sz w:val="24"/>
                <w:szCs w:val="24"/>
              </w:rPr>
              <w:t xml:space="preserve"> </w:t>
            </w:r>
            <w:proofErr w:type="spellStart"/>
            <w:r w:rsidRPr="00406B46">
              <w:rPr>
                <w:rFonts w:cs="Times New Roman"/>
                <w:sz w:val="24"/>
                <w:szCs w:val="24"/>
              </w:rPr>
              <w:t>insulators</w:t>
            </w:r>
            <w:proofErr w:type="spellEnd"/>
            <w:r w:rsidRPr="00406B46">
              <w:rPr>
                <w:rFonts w:cs="Times New Roman"/>
                <w:sz w:val="24"/>
                <w:szCs w:val="24"/>
              </w:rPr>
              <w:t>;</w:t>
            </w:r>
          </w:p>
          <w:p w14:paraId="46FEB2D8" w14:textId="77777777" w:rsidR="00942DE0" w:rsidRPr="00406B46" w:rsidRDefault="00942DE0" w:rsidP="003B0AD3">
            <w:pPr>
              <w:pStyle w:val="Normaltabula"/>
              <w:ind w:left="113" w:hanging="113"/>
              <w:rPr>
                <w:rFonts w:cs="Times New Roman"/>
                <w:sz w:val="24"/>
                <w:szCs w:val="24"/>
              </w:rPr>
            </w:pPr>
            <w:r w:rsidRPr="00406B46">
              <w:rPr>
                <w:rFonts w:cs="Times New Roman"/>
                <w:sz w:val="24"/>
                <w:szCs w:val="24"/>
              </w:rPr>
              <w:t xml:space="preserve">- nosacījumi, kas garantē izolatoru noteikto kalpošanas laiku/ </w:t>
            </w:r>
            <w:proofErr w:type="spellStart"/>
            <w:r w:rsidRPr="00406B46">
              <w:rPr>
                <w:rFonts w:cs="Times New Roman"/>
                <w:sz w:val="24"/>
                <w:szCs w:val="24"/>
              </w:rPr>
              <w:t>the</w:t>
            </w:r>
            <w:proofErr w:type="spellEnd"/>
            <w:r w:rsidRPr="00406B46">
              <w:rPr>
                <w:rFonts w:cs="Times New Roman"/>
                <w:sz w:val="24"/>
                <w:szCs w:val="24"/>
              </w:rPr>
              <w:t xml:space="preserve"> </w:t>
            </w:r>
            <w:proofErr w:type="spellStart"/>
            <w:r w:rsidRPr="00406B46">
              <w:rPr>
                <w:rFonts w:cs="Times New Roman"/>
                <w:sz w:val="24"/>
                <w:szCs w:val="24"/>
              </w:rPr>
              <w:t>conditions</w:t>
            </w:r>
            <w:proofErr w:type="spellEnd"/>
            <w:r w:rsidRPr="00406B46">
              <w:rPr>
                <w:rFonts w:cs="Times New Roman"/>
                <w:sz w:val="24"/>
                <w:szCs w:val="24"/>
              </w:rPr>
              <w:t xml:space="preserve"> </w:t>
            </w:r>
            <w:proofErr w:type="spellStart"/>
            <w:r w:rsidRPr="00406B46">
              <w:rPr>
                <w:rFonts w:cs="Times New Roman"/>
                <w:sz w:val="24"/>
                <w:szCs w:val="24"/>
              </w:rPr>
              <w:t>guaranteeing</w:t>
            </w:r>
            <w:proofErr w:type="spellEnd"/>
            <w:r w:rsidRPr="00406B46">
              <w:rPr>
                <w:rFonts w:cs="Times New Roman"/>
                <w:sz w:val="24"/>
                <w:szCs w:val="24"/>
              </w:rPr>
              <w:t xml:space="preserve"> </w:t>
            </w:r>
            <w:proofErr w:type="spellStart"/>
            <w:r w:rsidRPr="00406B46">
              <w:rPr>
                <w:rFonts w:cs="Times New Roman"/>
                <w:sz w:val="24"/>
                <w:szCs w:val="24"/>
              </w:rPr>
              <w:t>the</w:t>
            </w:r>
            <w:proofErr w:type="spellEnd"/>
            <w:r w:rsidRPr="00406B46">
              <w:rPr>
                <w:rFonts w:cs="Times New Roman"/>
                <w:sz w:val="24"/>
                <w:szCs w:val="24"/>
              </w:rPr>
              <w:t xml:space="preserve"> </w:t>
            </w:r>
            <w:proofErr w:type="spellStart"/>
            <w:r w:rsidRPr="00406B46">
              <w:rPr>
                <w:rFonts w:cs="Times New Roman"/>
                <w:sz w:val="24"/>
                <w:szCs w:val="24"/>
              </w:rPr>
              <w:t>lifetime</w:t>
            </w:r>
            <w:proofErr w:type="spellEnd"/>
            <w:r w:rsidRPr="00406B46">
              <w:rPr>
                <w:rFonts w:cs="Times New Roman"/>
                <w:sz w:val="24"/>
                <w:szCs w:val="24"/>
              </w:rPr>
              <w:t xml:space="preserve"> </w:t>
            </w:r>
            <w:proofErr w:type="spellStart"/>
            <w:r w:rsidRPr="00406B46">
              <w:rPr>
                <w:rFonts w:cs="Times New Roman"/>
                <w:sz w:val="24"/>
                <w:szCs w:val="24"/>
              </w:rPr>
              <w:t>of</w:t>
            </w:r>
            <w:proofErr w:type="spellEnd"/>
            <w:r w:rsidRPr="00406B46">
              <w:rPr>
                <w:rFonts w:cs="Times New Roman"/>
                <w:sz w:val="24"/>
                <w:szCs w:val="24"/>
              </w:rPr>
              <w:t xml:space="preserve"> </w:t>
            </w:r>
            <w:proofErr w:type="spellStart"/>
            <w:r w:rsidRPr="00406B46">
              <w:rPr>
                <w:rFonts w:cs="Times New Roman"/>
                <w:sz w:val="24"/>
                <w:szCs w:val="24"/>
              </w:rPr>
              <w:t>the</w:t>
            </w:r>
            <w:proofErr w:type="spellEnd"/>
            <w:r w:rsidRPr="00406B46">
              <w:rPr>
                <w:rFonts w:cs="Times New Roman"/>
                <w:sz w:val="24"/>
                <w:szCs w:val="24"/>
              </w:rPr>
              <w:t xml:space="preserve"> </w:t>
            </w:r>
            <w:proofErr w:type="spellStart"/>
            <w:r w:rsidRPr="00406B46">
              <w:rPr>
                <w:rFonts w:cs="Times New Roman"/>
                <w:sz w:val="24"/>
                <w:szCs w:val="24"/>
              </w:rPr>
              <w:t>insulators</w:t>
            </w:r>
            <w:proofErr w:type="spellEnd"/>
            <w:r w:rsidRPr="00406B46">
              <w:rPr>
                <w:rFonts w:cs="Times New Roman"/>
                <w:sz w:val="24"/>
                <w:szCs w:val="24"/>
              </w:rPr>
              <w:t>;</w:t>
            </w:r>
          </w:p>
          <w:p w14:paraId="341FD2F3" w14:textId="77777777" w:rsidR="00942DE0" w:rsidRPr="00406B46" w:rsidRDefault="00942DE0" w:rsidP="003B0AD3">
            <w:pPr>
              <w:pStyle w:val="Normaltabula"/>
              <w:ind w:left="113" w:hanging="113"/>
              <w:rPr>
                <w:rFonts w:cs="Times New Roman"/>
                <w:sz w:val="24"/>
                <w:szCs w:val="24"/>
              </w:rPr>
            </w:pPr>
            <w:r w:rsidRPr="00406B46">
              <w:rPr>
                <w:rFonts w:cs="Times New Roman"/>
                <w:sz w:val="24"/>
                <w:szCs w:val="24"/>
              </w:rPr>
              <w:t xml:space="preserve">- izolatora uzstādīšanas (montāžas) vispārējie nosacījumi/ </w:t>
            </w:r>
            <w:proofErr w:type="spellStart"/>
            <w:r w:rsidRPr="00406B46">
              <w:rPr>
                <w:rFonts w:cs="Times New Roman"/>
                <w:sz w:val="24"/>
                <w:szCs w:val="24"/>
              </w:rPr>
              <w:t>general</w:t>
            </w:r>
            <w:proofErr w:type="spellEnd"/>
            <w:r w:rsidRPr="00406B46">
              <w:rPr>
                <w:rFonts w:cs="Times New Roman"/>
                <w:sz w:val="24"/>
                <w:szCs w:val="24"/>
              </w:rPr>
              <w:t xml:space="preserve"> </w:t>
            </w:r>
            <w:proofErr w:type="spellStart"/>
            <w:r w:rsidRPr="00406B46">
              <w:rPr>
                <w:rFonts w:cs="Times New Roman"/>
                <w:sz w:val="24"/>
                <w:szCs w:val="24"/>
              </w:rPr>
              <w:t>conditions</w:t>
            </w:r>
            <w:proofErr w:type="spellEnd"/>
            <w:r w:rsidRPr="00406B46">
              <w:rPr>
                <w:rFonts w:cs="Times New Roman"/>
                <w:sz w:val="24"/>
                <w:szCs w:val="24"/>
              </w:rPr>
              <w:t xml:space="preserve"> </w:t>
            </w:r>
            <w:proofErr w:type="spellStart"/>
            <w:r w:rsidRPr="00406B46">
              <w:rPr>
                <w:rFonts w:cs="Times New Roman"/>
                <w:sz w:val="24"/>
                <w:szCs w:val="24"/>
              </w:rPr>
              <w:t>of</w:t>
            </w:r>
            <w:proofErr w:type="spellEnd"/>
            <w:r w:rsidRPr="00406B46">
              <w:rPr>
                <w:rFonts w:cs="Times New Roman"/>
                <w:sz w:val="24"/>
                <w:szCs w:val="24"/>
              </w:rPr>
              <w:t xml:space="preserve"> </w:t>
            </w:r>
            <w:proofErr w:type="spellStart"/>
            <w:r w:rsidRPr="00406B46">
              <w:rPr>
                <w:rFonts w:cs="Times New Roman"/>
                <w:sz w:val="24"/>
                <w:szCs w:val="24"/>
              </w:rPr>
              <w:t>installation</w:t>
            </w:r>
            <w:proofErr w:type="spellEnd"/>
            <w:r w:rsidRPr="00406B46">
              <w:rPr>
                <w:rFonts w:cs="Times New Roman"/>
                <w:sz w:val="24"/>
                <w:szCs w:val="24"/>
              </w:rPr>
              <w:t xml:space="preserve"> (</w:t>
            </w:r>
            <w:proofErr w:type="spellStart"/>
            <w:r w:rsidRPr="00406B46">
              <w:rPr>
                <w:rFonts w:cs="Times New Roman"/>
                <w:sz w:val="24"/>
                <w:szCs w:val="24"/>
              </w:rPr>
              <w:t>assembly</w:t>
            </w:r>
            <w:proofErr w:type="spellEnd"/>
            <w:r w:rsidRPr="00406B46">
              <w:rPr>
                <w:rFonts w:cs="Times New Roman"/>
                <w:sz w:val="24"/>
                <w:szCs w:val="24"/>
              </w:rPr>
              <w:t xml:space="preserve">) </w:t>
            </w:r>
            <w:proofErr w:type="spellStart"/>
            <w:r w:rsidRPr="00406B46">
              <w:rPr>
                <w:rFonts w:cs="Times New Roman"/>
                <w:sz w:val="24"/>
                <w:szCs w:val="24"/>
              </w:rPr>
              <w:t>of</w:t>
            </w:r>
            <w:proofErr w:type="spellEnd"/>
            <w:r w:rsidRPr="00406B46">
              <w:rPr>
                <w:rFonts w:cs="Times New Roman"/>
                <w:sz w:val="24"/>
                <w:szCs w:val="24"/>
              </w:rPr>
              <w:t xml:space="preserve"> </w:t>
            </w:r>
            <w:proofErr w:type="spellStart"/>
            <w:r w:rsidRPr="00406B46">
              <w:rPr>
                <w:rFonts w:cs="Times New Roman"/>
                <w:sz w:val="24"/>
                <w:szCs w:val="24"/>
              </w:rPr>
              <w:t>the</w:t>
            </w:r>
            <w:proofErr w:type="spellEnd"/>
            <w:r w:rsidRPr="00406B46">
              <w:rPr>
                <w:rFonts w:cs="Times New Roman"/>
                <w:sz w:val="24"/>
                <w:szCs w:val="24"/>
              </w:rPr>
              <w:t xml:space="preserve"> </w:t>
            </w:r>
            <w:proofErr w:type="spellStart"/>
            <w:r w:rsidRPr="00406B46">
              <w:rPr>
                <w:rFonts w:cs="Times New Roman"/>
                <w:sz w:val="24"/>
                <w:szCs w:val="24"/>
              </w:rPr>
              <w:t>insulator</w:t>
            </w:r>
            <w:proofErr w:type="spellEnd"/>
            <w:r w:rsidRPr="00406B46">
              <w:rPr>
                <w:rFonts w:cs="Times New Roman"/>
                <w:sz w:val="24"/>
                <w:szCs w:val="24"/>
              </w:rPr>
              <w:t>;</w:t>
            </w:r>
          </w:p>
          <w:p w14:paraId="43EC7CE2" w14:textId="77777777" w:rsidR="00942DE0" w:rsidRPr="00406B46" w:rsidRDefault="00942DE0" w:rsidP="003B0AD3">
            <w:pPr>
              <w:pStyle w:val="Normaltabula"/>
              <w:ind w:left="113" w:hanging="113"/>
              <w:rPr>
                <w:rFonts w:cs="Times New Roman"/>
                <w:sz w:val="24"/>
                <w:szCs w:val="24"/>
              </w:rPr>
            </w:pPr>
            <w:r w:rsidRPr="00406B46">
              <w:rPr>
                <w:rFonts w:cs="Times New Roman"/>
                <w:sz w:val="24"/>
                <w:szCs w:val="24"/>
              </w:rPr>
              <w:t xml:space="preserve">- prasības mehānismiem un aprīkojumam / </w:t>
            </w:r>
            <w:proofErr w:type="spellStart"/>
            <w:r w:rsidRPr="00406B46">
              <w:rPr>
                <w:rFonts w:cs="Times New Roman"/>
                <w:sz w:val="24"/>
                <w:szCs w:val="24"/>
              </w:rPr>
              <w:t>requirements</w:t>
            </w:r>
            <w:proofErr w:type="spellEnd"/>
            <w:r w:rsidRPr="00406B46">
              <w:rPr>
                <w:rFonts w:cs="Times New Roman"/>
                <w:sz w:val="24"/>
                <w:szCs w:val="24"/>
              </w:rPr>
              <w:t xml:space="preserve"> </w:t>
            </w:r>
            <w:proofErr w:type="spellStart"/>
            <w:r w:rsidRPr="00406B46">
              <w:rPr>
                <w:rFonts w:cs="Times New Roman"/>
                <w:sz w:val="24"/>
                <w:szCs w:val="24"/>
              </w:rPr>
              <w:t>for</w:t>
            </w:r>
            <w:proofErr w:type="spellEnd"/>
            <w:r w:rsidRPr="00406B46">
              <w:rPr>
                <w:rFonts w:cs="Times New Roman"/>
                <w:sz w:val="24"/>
                <w:szCs w:val="24"/>
              </w:rPr>
              <w:t xml:space="preserve"> </w:t>
            </w:r>
            <w:proofErr w:type="spellStart"/>
            <w:r w:rsidRPr="00406B46">
              <w:rPr>
                <w:rFonts w:cs="Times New Roman"/>
                <w:sz w:val="24"/>
                <w:szCs w:val="24"/>
              </w:rPr>
              <w:t>machinery</w:t>
            </w:r>
            <w:proofErr w:type="spellEnd"/>
            <w:r w:rsidRPr="00406B46">
              <w:rPr>
                <w:rFonts w:cs="Times New Roman"/>
                <w:sz w:val="24"/>
                <w:szCs w:val="24"/>
              </w:rPr>
              <w:t xml:space="preserve"> </w:t>
            </w:r>
            <w:proofErr w:type="spellStart"/>
            <w:r w:rsidRPr="00406B46">
              <w:rPr>
                <w:rFonts w:cs="Times New Roman"/>
                <w:sz w:val="24"/>
                <w:szCs w:val="24"/>
              </w:rPr>
              <w:t>and</w:t>
            </w:r>
            <w:proofErr w:type="spellEnd"/>
            <w:r w:rsidRPr="00406B46">
              <w:rPr>
                <w:rFonts w:cs="Times New Roman"/>
                <w:sz w:val="24"/>
                <w:szCs w:val="24"/>
              </w:rPr>
              <w:t xml:space="preserve"> </w:t>
            </w:r>
            <w:proofErr w:type="spellStart"/>
            <w:r w:rsidRPr="00406B46">
              <w:rPr>
                <w:rFonts w:cs="Times New Roman"/>
                <w:sz w:val="24"/>
                <w:szCs w:val="24"/>
              </w:rPr>
              <w:t>equipment</w:t>
            </w:r>
            <w:proofErr w:type="spellEnd"/>
            <w:r w:rsidRPr="00406B46">
              <w:rPr>
                <w:rFonts w:cs="Times New Roman"/>
                <w:sz w:val="24"/>
                <w:szCs w:val="24"/>
              </w:rPr>
              <w:t>;</w:t>
            </w:r>
          </w:p>
          <w:p w14:paraId="627FC450" w14:textId="77777777" w:rsidR="00942DE0" w:rsidRPr="00406B46" w:rsidRDefault="00942DE0" w:rsidP="003B0AD3">
            <w:pPr>
              <w:pStyle w:val="Normaltabula"/>
              <w:ind w:left="113" w:hanging="113"/>
              <w:rPr>
                <w:rFonts w:cs="Times New Roman"/>
                <w:sz w:val="24"/>
                <w:szCs w:val="24"/>
              </w:rPr>
            </w:pPr>
            <w:r w:rsidRPr="00406B46">
              <w:rPr>
                <w:rFonts w:cs="Times New Roman"/>
                <w:sz w:val="24"/>
                <w:szCs w:val="24"/>
              </w:rPr>
              <w:t xml:space="preserve">- papildus - nodrošināt noteikto kalpošanas laiku (ja tādas prasības tiek izvirzītas)/  </w:t>
            </w:r>
            <w:proofErr w:type="spellStart"/>
            <w:r w:rsidRPr="00406B46">
              <w:rPr>
                <w:rFonts w:cs="Times New Roman"/>
                <w:sz w:val="24"/>
                <w:szCs w:val="24"/>
              </w:rPr>
              <w:t>in</w:t>
            </w:r>
            <w:proofErr w:type="spellEnd"/>
            <w:r w:rsidRPr="00406B46">
              <w:rPr>
                <w:rFonts w:cs="Times New Roman"/>
                <w:sz w:val="24"/>
                <w:szCs w:val="24"/>
              </w:rPr>
              <w:t xml:space="preserve"> </w:t>
            </w:r>
            <w:proofErr w:type="spellStart"/>
            <w:r w:rsidRPr="00406B46">
              <w:rPr>
                <w:rFonts w:cs="Times New Roman"/>
                <w:sz w:val="24"/>
                <w:szCs w:val="24"/>
              </w:rPr>
              <w:t>addition</w:t>
            </w:r>
            <w:proofErr w:type="spellEnd"/>
            <w:r w:rsidRPr="00406B46">
              <w:rPr>
                <w:rFonts w:cs="Times New Roman"/>
                <w:sz w:val="24"/>
                <w:szCs w:val="24"/>
              </w:rPr>
              <w:t xml:space="preserve"> - to </w:t>
            </w:r>
            <w:proofErr w:type="spellStart"/>
            <w:r w:rsidRPr="00406B46">
              <w:rPr>
                <w:rFonts w:cs="Times New Roman"/>
                <w:sz w:val="24"/>
                <w:szCs w:val="24"/>
              </w:rPr>
              <w:t>ensure</w:t>
            </w:r>
            <w:proofErr w:type="spellEnd"/>
            <w:r w:rsidRPr="00406B46">
              <w:rPr>
                <w:rFonts w:cs="Times New Roman"/>
                <w:sz w:val="24"/>
                <w:szCs w:val="24"/>
              </w:rPr>
              <w:t xml:space="preserve"> </w:t>
            </w:r>
            <w:proofErr w:type="spellStart"/>
            <w:r w:rsidRPr="00406B46">
              <w:rPr>
                <w:rFonts w:cs="Times New Roman"/>
                <w:sz w:val="24"/>
                <w:szCs w:val="24"/>
              </w:rPr>
              <w:t>the</w:t>
            </w:r>
            <w:proofErr w:type="spellEnd"/>
            <w:r w:rsidRPr="00406B46">
              <w:rPr>
                <w:rFonts w:cs="Times New Roman"/>
                <w:sz w:val="24"/>
                <w:szCs w:val="24"/>
              </w:rPr>
              <w:t xml:space="preserve"> </w:t>
            </w:r>
            <w:proofErr w:type="spellStart"/>
            <w:r w:rsidRPr="00406B46">
              <w:rPr>
                <w:rFonts w:cs="Times New Roman"/>
                <w:sz w:val="24"/>
                <w:szCs w:val="24"/>
              </w:rPr>
              <w:t>specified</w:t>
            </w:r>
            <w:proofErr w:type="spellEnd"/>
            <w:r w:rsidRPr="00406B46">
              <w:rPr>
                <w:rFonts w:cs="Times New Roman"/>
                <w:sz w:val="24"/>
                <w:szCs w:val="24"/>
              </w:rPr>
              <w:t xml:space="preserve"> </w:t>
            </w:r>
            <w:proofErr w:type="spellStart"/>
            <w:r w:rsidRPr="00406B46">
              <w:rPr>
                <w:rFonts w:cs="Times New Roman"/>
                <w:sz w:val="24"/>
                <w:szCs w:val="24"/>
              </w:rPr>
              <w:t>service</w:t>
            </w:r>
            <w:proofErr w:type="spellEnd"/>
            <w:r w:rsidRPr="00406B46">
              <w:rPr>
                <w:rFonts w:cs="Times New Roman"/>
                <w:sz w:val="24"/>
                <w:szCs w:val="24"/>
              </w:rPr>
              <w:t xml:space="preserve"> </w:t>
            </w:r>
            <w:proofErr w:type="spellStart"/>
            <w:r w:rsidRPr="00406B46">
              <w:rPr>
                <w:rFonts w:cs="Times New Roman"/>
                <w:sz w:val="24"/>
                <w:szCs w:val="24"/>
              </w:rPr>
              <w:t>life</w:t>
            </w:r>
            <w:proofErr w:type="spellEnd"/>
            <w:r w:rsidRPr="00406B46">
              <w:rPr>
                <w:rFonts w:cs="Times New Roman"/>
                <w:sz w:val="24"/>
                <w:szCs w:val="24"/>
              </w:rPr>
              <w:t xml:space="preserve"> (</w:t>
            </w:r>
            <w:proofErr w:type="spellStart"/>
            <w:r w:rsidRPr="00406B46">
              <w:rPr>
                <w:rFonts w:cs="Times New Roman"/>
                <w:sz w:val="24"/>
                <w:szCs w:val="24"/>
              </w:rPr>
              <w:t>if</w:t>
            </w:r>
            <w:proofErr w:type="spellEnd"/>
            <w:r w:rsidRPr="00406B46">
              <w:rPr>
                <w:rFonts w:cs="Times New Roman"/>
                <w:sz w:val="24"/>
                <w:szCs w:val="24"/>
              </w:rPr>
              <w:t xml:space="preserve"> </w:t>
            </w:r>
            <w:proofErr w:type="spellStart"/>
            <w:r w:rsidRPr="00406B46">
              <w:rPr>
                <w:rFonts w:cs="Times New Roman"/>
                <w:sz w:val="24"/>
                <w:szCs w:val="24"/>
              </w:rPr>
              <w:t>such</w:t>
            </w:r>
            <w:proofErr w:type="spellEnd"/>
            <w:r w:rsidRPr="00406B46">
              <w:rPr>
                <w:rFonts w:cs="Times New Roman"/>
                <w:sz w:val="24"/>
                <w:szCs w:val="24"/>
              </w:rPr>
              <w:t xml:space="preserve"> </w:t>
            </w:r>
            <w:proofErr w:type="spellStart"/>
            <w:r w:rsidRPr="00406B46">
              <w:rPr>
                <w:rFonts w:cs="Times New Roman"/>
                <w:sz w:val="24"/>
                <w:szCs w:val="24"/>
              </w:rPr>
              <w:t>requirements</w:t>
            </w:r>
            <w:proofErr w:type="spellEnd"/>
            <w:r w:rsidRPr="00406B46">
              <w:rPr>
                <w:rFonts w:cs="Times New Roman"/>
                <w:sz w:val="24"/>
                <w:szCs w:val="24"/>
              </w:rPr>
              <w:t xml:space="preserve"> </w:t>
            </w:r>
            <w:proofErr w:type="spellStart"/>
            <w:r w:rsidRPr="00406B46">
              <w:rPr>
                <w:rFonts w:cs="Times New Roman"/>
                <w:sz w:val="24"/>
                <w:szCs w:val="24"/>
              </w:rPr>
              <w:t>are</w:t>
            </w:r>
            <w:proofErr w:type="spellEnd"/>
            <w:r w:rsidRPr="00406B46">
              <w:rPr>
                <w:rFonts w:cs="Times New Roman"/>
                <w:sz w:val="24"/>
                <w:szCs w:val="24"/>
              </w:rPr>
              <w:t xml:space="preserve"> set)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9B2593" w14:textId="77777777" w:rsidR="00942DE0" w:rsidRPr="00406B46" w:rsidRDefault="00942DE0" w:rsidP="003B0AD3">
            <w:pPr>
              <w:spacing w:after="0" w:line="240" w:lineRule="auto"/>
              <w:jc w:val="center"/>
              <w:rPr>
                <w:rFonts w:ascii="Times New Roman" w:eastAsia="Calibri" w:hAnsi="Times New Roman" w:cs="Times New Roman"/>
                <w:sz w:val="24"/>
                <w:szCs w:val="24"/>
                <w:highlight w:val="yellow"/>
                <w:lang w:val="en-US"/>
              </w:rPr>
            </w:pPr>
            <w:r w:rsidRPr="00406B46">
              <w:rPr>
                <w:rFonts w:ascii="Times New Roman" w:eastAsia="Calibri" w:hAnsi="Times New Roman" w:cs="Times New Roman"/>
                <w:sz w:val="24"/>
                <w:szCs w:val="24"/>
                <w:lang w:val="en-US"/>
              </w:rPr>
              <w:t>LV</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vai</w:t>
            </w:r>
            <w:proofErr w:type="spellEnd"/>
            <w:r>
              <w:rPr>
                <w:rFonts w:ascii="Times New Roman" w:eastAsia="Calibri" w:hAnsi="Times New Roman" w:cs="Times New Roman"/>
                <w:sz w:val="24"/>
                <w:szCs w:val="24"/>
                <w:lang w:val="en-US"/>
              </w:rPr>
              <w:t>/or ENG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FD638E"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FE0E852"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23D724D"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
        </w:tc>
      </w:tr>
      <w:tr w:rsidR="00942DE0" w:rsidRPr="00406B46" w14:paraId="1A069ABA"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1DBB8D"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B0FFCA" w14:textId="0224B256" w:rsidR="00942DE0" w:rsidRPr="00406B46" w:rsidRDefault="00942DE0" w:rsidP="003B0AD3">
            <w:pPr>
              <w:pStyle w:val="NormalWeb"/>
              <w:spacing w:before="0" w:beforeAutospacing="0" w:after="0" w:afterAutospacing="0"/>
              <w:rPr>
                <w:rFonts w:eastAsia="Calibri"/>
              </w:rPr>
            </w:pPr>
            <w:proofErr w:type="spellStart"/>
            <w:r w:rsidRPr="00406B46">
              <w:rPr>
                <w:color w:val="000000"/>
              </w:rPr>
              <w:t>Piegādātājs</w:t>
            </w:r>
            <w:proofErr w:type="spellEnd"/>
            <w:r w:rsidRPr="00406B46">
              <w:rPr>
                <w:color w:val="000000"/>
              </w:rPr>
              <w:t xml:space="preserve"> </w:t>
            </w:r>
            <w:proofErr w:type="spellStart"/>
            <w:r w:rsidRPr="00406B46">
              <w:rPr>
                <w:color w:val="000000"/>
              </w:rPr>
              <w:t>iesniedz</w:t>
            </w:r>
            <w:proofErr w:type="spellEnd"/>
            <w:r w:rsidRPr="00406B46">
              <w:rPr>
                <w:color w:val="000000"/>
              </w:rPr>
              <w:t xml:space="preserve"> </w:t>
            </w:r>
            <w:proofErr w:type="spellStart"/>
            <w:r w:rsidRPr="00406B46">
              <w:rPr>
                <w:color w:val="000000"/>
              </w:rPr>
              <w:t>t</w:t>
            </w:r>
            <w:r w:rsidRPr="00406B46">
              <w:t>ipa</w:t>
            </w:r>
            <w:proofErr w:type="spellEnd"/>
            <w:r w:rsidRPr="00406B46">
              <w:t xml:space="preserve"> </w:t>
            </w:r>
            <w:proofErr w:type="spellStart"/>
            <w:r w:rsidRPr="00406B46">
              <w:t>testu</w:t>
            </w:r>
            <w:proofErr w:type="spellEnd"/>
            <w:r w:rsidRPr="00406B46">
              <w:t xml:space="preserve"> </w:t>
            </w:r>
            <w:proofErr w:type="spellStart"/>
            <w:r w:rsidRPr="00406B46">
              <w:t>rezultātus</w:t>
            </w:r>
            <w:proofErr w:type="spellEnd"/>
            <w:r w:rsidRPr="00406B46">
              <w:t xml:space="preserve">, </w:t>
            </w:r>
            <w:proofErr w:type="spellStart"/>
            <w:r w:rsidRPr="00406B46">
              <w:t>atbilstoši</w:t>
            </w:r>
            <w:proofErr w:type="spellEnd"/>
            <w:r w:rsidRPr="00406B46">
              <w:t xml:space="preserve"> </w:t>
            </w:r>
            <w:proofErr w:type="spellStart"/>
            <w:r w:rsidRPr="00406B46">
              <w:t>tehniskās</w:t>
            </w:r>
            <w:proofErr w:type="spellEnd"/>
            <w:r w:rsidRPr="00406B46">
              <w:t xml:space="preserve"> </w:t>
            </w:r>
            <w:proofErr w:type="spellStart"/>
            <w:r w:rsidRPr="00406B46">
              <w:t>specifikācijas</w:t>
            </w:r>
            <w:proofErr w:type="spellEnd"/>
            <w:r w:rsidRPr="00406B46">
              <w:t xml:space="preserve"> Nr. TS_070</w:t>
            </w:r>
            <w:r>
              <w:t>1</w:t>
            </w:r>
            <w:r w:rsidRPr="00406B46">
              <w:t>.</w:t>
            </w:r>
            <w:r>
              <w:t>1</w:t>
            </w:r>
            <w:r w:rsidRPr="00406B46">
              <w:t xml:space="preserve">01_v1 </w:t>
            </w:r>
            <w:proofErr w:type="spellStart"/>
            <w:r w:rsidRPr="00406B46">
              <w:t>pielikumā</w:t>
            </w:r>
            <w:proofErr w:type="spellEnd"/>
            <w:r w:rsidRPr="00406B46">
              <w:t xml:space="preserve"> Nr.1 </w:t>
            </w:r>
            <w:proofErr w:type="spellStart"/>
            <w:r w:rsidRPr="00406B46">
              <w:t>noteiktajiem</w:t>
            </w:r>
            <w:proofErr w:type="spellEnd"/>
            <w:r w:rsidRPr="00406B46">
              <w:t xml:space="preserve"> </w:t>
            </w:r>
            <w:proofErr w:type="spellStart"/>
            <w:r w:rsidRPr="00406B46">
              <w:t>testiem</w:t>
            </w:r>
            <w:proofErr w:type="spellEnd"/>
            <w:r w:rsidRPr="00406B46">
              <w:t xml:space="preserve">/ </w:t>
            </w:r>
            <w:r w:rsidRPr="00406B46">
              <w:rPr>
                <w:color w:val="000000"/>
              </w:rPr>
              <w:t>The Applicant provides t</w:t>
            </w:r>
            <w:r w:rsidRPr="00406B46">
              <w:t>ype test results according to the tests set out in technical specification Nr. TS_070</w:t>
            </w:r>
            <w:r>
              <w:t>1</w:t>
            </w:r>
            <w:r w:rsidRPr="00406B46">
              <w:t>.</w:t>
            </w:r>
            <w:r>
              <w:t>1</w:t>
            </w:r>
            <w:r w:rsidRPr="00406B46">
              <w:t>01_v1 Annex No.1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51D3FA" w14:textId="77777777" w:rsidR="00942DE0" w:rsidRPr="00406B46" w:rsidRDefault="00942DE0" w:rsidP="003B0AD3">
            <w:pPr>
              <w:pStyle w:val="NormalWeb"/>
              <w:spacing w:before="0" w:beforeAutospacing="0" w:after="0" w:afterAutospacing="0"/>
              <w:jc w:val="center"/>
              <w:rPr>
                <w:rFonts w:eastAsia="Calibri"/>
              </w:rPr>
            </w:pPr>
            <w:proofErr w:type="spellStart"/>
            <w:r w:rsidRPr="00406B46">
              <w:t>Atbilst</w:t>
            </w:r>
            <w:proofErr w:type="spellEnd"/>
            <w:r w:rsidRPr="00406B46">
              <w:t xml:space="preserve"> / Compliant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3E17BA"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2128CA" w14:textId="77777777" w:rsidR="00942DE0" w:rsidRPr="00406B46" w:rsidRDefault="00942DE0" w:rsidP="003B0AD3">
            <w:pPr>
              <w:pStyle w:val="NormalWeb"/>
              <w:spacing w:before="0" w:beforeAutospacing="0" w:after="0" w:afterAutospacing="0"/>
              <w:rPr>
                <w:rFonts w:eastAsia="Calibri"/>
              </w:rPr>
            </w:pPr>
          </w:p>
        </w:tc>
        <w:tc>
          <w:tcPr>
            <w:tcW w:w="0" w:type="auto"/>
            <w:tcBorders>
              <w:top w:val="single" w:sz="4" w:space="0" w:color="auto"/>
              <w:left w:val="single" w:sz="4" w:space="0" w:color="auto"/>
              <w:bottom w:val="single" w:sz="4" w:space="0" w:color="auto"/>
              <w:right w:val="single" w:sz="4" w:space="0" w:color="auto"/>
            </w:tcBorders>
            <w:vAlign w:val="center"/>
          </w:tcPr>
          <w:p w14:paraId="4F26AEA4"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5E4F3F1A"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6AA08C"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9DDF92" w14:textId="7FC74792" w:rsidR="00942DE0" w:rsidRPr="00AC686A" w:rsidRDefault="00942DE0" w:rsidP="003B0AD3">
            <w:pPr>
              <w:pStyle w:val="NormalWeb"/>
            </w:pPr>
            <w:proofErr w:type="spellStart"/>
            <w:r w:rsidRPr="005B047E">
              <w:t>Piedāvājumā</w:t>
            </w:r>
            <w:proofErr w:type="spellEnd"/>
            <w:r w:rsidRPr="005B047E">
              <w:t xml:space="preserve"> </w:t>
            </w:r>
            <w:proofErr w:type="spellStart"/>
            <w:r w:rsidRPr="005B047E">
              <w:t>jāiekļauj</w:t>
            </w:r>
            <w:proofErr w:type="spellEnd"/>
            <w:r w:rsidRPr="005B047E">
              <w:t xml:space="preserve"> </w:t>
            </w:r>
            <w:proofErr w:type="spellStart"/>
            <w:r w:rsidRPr="005B047E">
              <w:t>tipa</w:t>
            </w:r>
            <w:proofErr w:type="spellEnd"/>
            <w:r w:rsidRPr="005B047E">
              <w:t xml:space="preserve"> </w:t>
            </w:r>
            <w:proofErr w:type="spellStart"/>
            <w:r w:rsidRPr="005B047E">
              <w:t>testu</w:t>
            </w:r>
            <w:proofErr w:type="spellEnd"/>
            <w:r w:rsidRPr="005B047E">
              <w:t xml:space="preserve"> un/</w:t>
            </w:r>
            <w:proofErr w:type="spellStart"/>
            <w:r w:rsidRPr="005B047E">
              <w:t>vai</w:t>
            </w:r>
            <w:proofErr w:type="spellEnd"/>
            <w:r w:rsidRPr="005B047E">
              <w:t xml:space="preserve"> </w:t>
            </w:r>
            <w:proofErr w:type="spellStart"/>
            <w:r w:rsidRPr="005B047E">
              <w:t>produkta</w:t>
            </w:r>
            <w:proofErr w:type="spellEnd"/>
            <w:r w:rsidRPr="005B047E">
              <w:t xml:space="preserve"> </w:t>
            </w:r>
            <w:proofErr w:type="spellStart"/>
            <w:r w:rsidRPr="005B047E">
              <w:t>sertifikāta</w:t>
            </w:r>
            <w:proofErr w:type="spellEnd"/>
            <w:r w:rsidRPr="005B047E">
              <w:t xml:space="preserve"> </w:t>
            </w:r>
            <w:proofErr w:type="spellStart"/>
            <w:r w:rsidRPr="005B047E">
              <w:t>kopija</w:t>
            </w:r>
            <w:proofErr w:type="spellEnd"/>
            <w:r w:rsidRPr="005B047E">
              <w:t xml:space="preserve">. Tipa </w:t>
            </w:r>
            <w:proofErr w:type="spellStart"/>
            <w:r w:rsidRPr="005B047E">
              <w:t>testu</w:t>
            </w:r>
            <w:proofErr w:type="spellEnd"/>
            <w:r w:rsidRPr="005B047E">
              <w:t xml:space="preserve"> un/</w:t>
            </w:r>
            <w:proofErr w:type="spellStart"/>
            <w:r w:rsidRPr="005B047E">
              <w:t>vai</w:t>
            </w:r>
            <w:proofErr w:type="spellEnd"/>
            <w:r w:rsidRPr="005B047E">
              <w:t xml:space="preserve"> </w:t>
            </w:r>
            <w:proofErr w:type="spellStart"/>
            <w:r w:rsidRPr="005B047E">
              <w:t>produkta</w:t>
            </w:r>
            <w:proofErr w:type="spellEnd"/>
            <w:r w:rsidRPr="005B047E">
              <w:t xml:space="preserve"> </w:t>
            </w:r>
            <w:proofErr w:type="spellStart"/>
            <w:r w:rsidRPr="005B047E">
              <w:t>sertifikātu</w:t>
            </w:r>
            <w:proofErr w:type="spellEnd"/>
            <w:r w:rsidRPr="005B047E">
              <w:t xml:space="preserve"> </w:t>
            </w:r>
            <w:proofErr w:type="spellStart"/>
            <w:r w:rsidRPr="005B047E">
              <w:t>izsniegusi</w:t>
            </w:r>
            <w:proofErr w:type="spellEnd"/>
            <w:r w:rsidRPr="005B047E">
              <w:t xml:space="preserve"> </w:t>
            </w:r>
            <w:proofErr w:type="spellStart"/>
            <w:r w:rsidRPr="005B047E">
              <w:t>laboratorija</w:t>
            </w:r>
            <w:proofErr w:type="spellEnd"/>
            <w:r w:rsidRPr="005B047E">
              <w:t xml:space="preserve"> </w:t>
            </w:r>
            <w:proofErr w:type="spellStart"/>
            <w:r w:rsidRPr="005B047E">
              <w:t>vai</w:t>
            </w:r>
            <w:proofErr w:type="spellEnd"/>
            <w:r w:rsidRPr="005B047E">
              <w:t xml:space="preserve"> </w:t>
            </w:r>
            <w:proofErr w:type="spellStart"/>
            <w:r w:rsidRPr="005B047E">
              <w:t>sertificēšanas</w:t>
            </w:r>
            <w:proofErr w:type="spellEnd"/>
            <w:r w:rsidRPr="005B047E">
              <w:t xml:space="preserve"> </w:t>
            </w:r>
            <w:proofErr w:type="spellStart"/>
            <w:r w:rsidRPr="005B047E">
              <w:t>institūcija</w:t>
            </w:r>
            <w:proofErr w:type="spellEnd"/>
            <w:r w:rsidRPr="005B047E">
              <w:t xml:space="preserve">, kas </w:t>
            </w:r>
            <w:proofErr w:type="spellStart"/>
            <w:r w:rsidRPr="005B047E">
              <w:t>akreditēta</w:t>
            </w:r>
            <w:proofErr w:type="spellEnd"/>
            <w:r w:rsidRPr="005B047E">
              <w:t xml:space="preserve"> </w:t>
            </w:r>
            <w:proofErr w:type="spellStart"/>
            <w:r w:rsidRPr="005B047E">
              <w:t>saskaņā</w:t>
            </w:r>
            <w:proofErr w:type="spellEnd"/>
            <w:r w:rsidRPr="005B047E">
              <w:t xml:space="preserve"> </w:t>
            </w:r>
            <w:proofErr w:type="spellStart"/>
            <w:r w:rsidRPr="005B047E">
              <w:t>ar</w:t>
            </w:r>
            <w:proofErr w:type="spellEnd"/>
            <w:r w:rsidRPr="005B047E">
              <w:t xml:space="preserve"> ES </w:t>
            </w:r>
            <w:proofErr w:type="spellStart"/>
            <w:r w:rsidRPr="005B047E">
              <w:t>pieņemto</w:t>
            </w:r>
            <w:proofErr w:type="spellEnd"/>
            <w:r w:rsidRPr="005B047E">
              <w:t xml:space="preserve"> </w:t>
            </w:r>
            <w:proofErr w:type="spellStart"/>
            <w:r w:rsidRPr="005B047E">
              <w:t>akreditācijas</w:t>
            </w:r>
            <w:proofErr w:type="spellEnd"/>
            <w:r w:rsidRPr="005B047E">
              <w:t xml:space="preserve"> </w:t>
            </w:r>
            <w:proofErr w:type="spellStart"/>
            <w:r w:rsidRPr="005B047E">
              <w:t>kārtību</w:t>
            </w:r>
            <w:proofErr w:type="spellEnd"/>
            <w:r w:rsidRPr="005B047E">
              <w:t xml:space="preserve"> (</w:t>
            </w:r>
            <w:proofErr w:type="spellStart"/>
            <w:r w:rsidRPr="005B047E">
              <w:t>laboratoriju</w:t>
            </w:r>
            <w:proofErr w:type="spellEnd"/>
            <w:r w:rsidRPr="005B047E">
              <w:t>/</w:t>
            </w:r>
            <w:proofErr w:type="spellStart"/>
            <w:r w:rsidRPr="005B047E">
              <w:t>institūciju</w:t>
            </w:r>
            <w:proofErr w:type="spellEnd"/>
            <w:r w:rsidRPr="005B047E">
              <w:t xml:space="preserve"> </w:t>
            </w:r>
            <w:proofErr w:type="spellStart"/>
            <w:r w:rsidRPr="005B047E">
              <w:t>akreditējis</w:t>
            </w:r>
            <w:proofErr w:type="spellEnd"/>
            <w:r w:rsidRPr="005B047E">
              <w:t xml:space="preserve"> </w:t>
            </w:r>
            <w:proofErr w:type="spellStart"/>
            <w:r w:rsidRPr="005B047E">
              <w:t>viens</w:t>
            </w:r>
            <w:proofErr w:type="spellEnd"/>
            <w:r w:rsidRPr="005B047E">
              <w:t xml:space="preserve"> no </w:t>
            </w:r>
            <w:proofErr w:type="spellStart"/>
            <w:r w:rsidRPr="005B047E">
              <w:t>Eiropas</w:t>
            </w:r>
            <w:proofErr w:type="spellEnd"/>
            <w:r w:rsidRPr="005B047E">
              <w:t xml:space="preserve"> </w:t>
            </w:r>
            <w:proofErr w:type="spellStart"/>
            <w:r w:rsidRPr="005B047E">
              <w:t>Akreditācijas</w:t>
            </w:r>
            <w:proofErr w:type="spellEnd"/>
            <w:r w:rsidRPr="005B047E">
              <w:t xml:space="preserve"> </w:t>
            </w:r>
            <w:proofErr w:type="spellStart"/>
            <w:r w:rsidRPr="005B047E">
              <w:t>kooperācijas</w:t>
            </w:r>
            <w:proofErr w:type="spellEnd"/>
            <w:r w:rsidRPr="005B047E">
              <w:t xml:space="preserve"> (EA) </w:t>
            </w:r>
            <w:proofErr w:type="spellStart"/>
            <w:r w:rsidRPr="005B047E">
              <w:t>dalībniekiem</w:t>
            </w:r>
            <w:proofErr w:type="spellEnd"/>
            <w:r w:rsidRPr="005B047E">
              <w:t xml:space="preserve"> (</w:t>
            </w:r>
            <w:hyperlink r:id="rId8" w:history="1">
              <w:r w:rsidRPr="005B047E">
                <w:rPr>
                  <w:rStyle w:val="Hyperlink"/>
                  <w:rFonts w:eastAsiaTheme="majorEastAsia"/>
                </w:rPr>
                <w:t>http://www.european-accreditation.org/</w:t>
              </w:r>
            </w:hyperlink>
            <w:r w:rsidRPr="005B047E">
              <w:t xml:space="preserve">) un </w:t>
            </w:r>
            <w:proofErr w:type="spellStart"/>
            <w:r w:rsidRPr="005B047E">
              <w:t>atbilst</w:t>
            </w:r>
            <w:proofErr w:type="spellEnd"/>
            <w:r w:rsidRPr="005B047E">
              <w:t xml:space="preserve"> ISO/IEC 17025/17065 </w:t>
            </w:r>
            <w:proofErr w:type="spellStart"/>
            <w:r w:rsidRPr="005B047E">
              <w:t>standartu</w:t>
            </w:r>
            <w:proofErr w:type="spellEnd"/>
            <w:r w:rsidRPr="005B047E">
              <w:t xml:space="preserve"> </w:t>
            </w:r>
            <w:proofErr w:type="spellStart"/>
            <w:r w:rsidR="00243500">
              <w:t>vai</w:t>
            </w:r>
            <w:proofErr w:type="spellEnd"/>
            <w:r w:rsidR="00243500">
              <w:t xml:space="preserve"> </w:t>
            </w:r>
            <w:proofErr w:type="spellStart"/>
            <w:r w:rsidR="00243500">
              <w:t>ekvivalents</w:t>
            </w:r>
            <w:proofErr w:type="spellEnd"/>
            <w:r w:rsidR="00243500">
              <w:t xml:space="preserve"> </w:t>
            </w:r>
            <w:proofErr w:type="spellStart"/>
            <w:r w:rsidRPr="005B047E">
              <w:t>prasībām</w:t>
            </w:r>
            <w:proofErr w:type="spellEnd"/>
            <w:r w:rsidRPr="005B047E">
              <w:t>.</w:t>
            </w:r>
            <w:r>
              <w:t xml:space="preserve"> Tipa tests/</w:t>
            </w:r>
            <w:proofErr w:type="spellStart"/>
            <w:r>
              <w:t>produkta</w:t>
            </w:r>
            <w:proofErr w:type="spellEnd"/>
            <w:r>
              <w:t xml:space="preserve"> </w:t>
            </w:r>
            <w:proofErr w:type="spellStart"/>
            <w:r>
              <w:t>sertifikāts</w:t>
            </w:r>
            <w:proofErr w:type="spellEnd"/>
            <w:r>
              <w:t xml:space="preserve"> var </w:t>
            </w:r>
            <w:proofErr w:type="spellStart"/>
            <w:r>
              <w:t>būt</w:t>
            </w:r>
            <w:proofErr w:type="spellEnd"/>
            <w:r>
              <w:t xml:space="preserve"> </w:t>
            </w:r>
            <w:proofErr w:type="spellStart"/>
            <w:r>
              <w:t>veikts</w:t>
            </w:r>
            <w:proofErr w:type="spellEnd"/>
            <w:r>
              <w:t>/</w:t>
            </w:r>
            <w:proofErr w:type="spellStart"/>
            <w:r>
              <w:t>izsniegts</w:t>
            </w:r>
            <w:proofErr w:type="spellEnd"/>
            <w:r>
              <w:t xml:space="preserve"> </w:t>
            </w:r>
            <w:proofErr w:type="spellStart"/>
            <w:r>
              <w:t>ārpus</w:t>
            </w:r>
            <w:proofErr w:type="spellEnd"/>
            <w:r>
              <w:t xml:space="preserve"> </w:t>
            </w:r>
            <w:proofErr w:type="spellStart"/>
            <w:r>
              <w:t>akreditācijas</w:t>
            </w:r>
            <w:proofErr w:type="spellEnd"/>
            <w:r>
              <w:t xml:space="preserve"> </w:t>
            </w:r>
            <w:proofErr w:type="spellStart"/>
            <w:r>
              <w:t>sfēras</w:t>
            </w:r>
            <w:proofErr w:type="spellEnd"/>
            <w:r>
              <w:t xml:space="preserve">. </w:t>
            </w:r>
            <w:r w:rsidRPr="00F538B1">
              <w:t xml:space="preserve">Testi var </w:t>
            </w:r>
            <w:proofErr w:type="spellStart"/>
            <w:r w:rsidRPr="00F538B1">
              <w:t>būt</w:t>
            </w:r>
            <w:proofErr w:type="spellEnd"/>
            <w:r w:rsidRPr="00F538B1">
              <w:t xml:space="preserve"> </w:t>
            </w:r>
            <w:proofErr w:type="spellStart"/>
            <w:r w:rsidRPr="00F538B1">
              <w:t>veikti</w:t>
            </w:r>
            <w:proofErr w:type="spellEnd"/>
            <w:r w:rsidRPr="00F538B1">
              <w:t xml:space="preserve"> </w:t>
            </w:r>
            <w:proofErr w:type="spellStart"/>
            <w:r w:rsidRPr="00F538B1">
              <w:t>pēc</w:t>
            </w:r>
            <w:proofErr w:type="spellEnd"/>
            <w:r w:rsidRPr="00F538B1">
              <w:t xml:space="preserve"> </w:t>
            </w:r>
            <w:proofErr w:type="spellStart"/>
            <w:r w:rsidRPr="00F538B1">
              <w:t>cita</w:t>
            </w:r>
            <w:proofErr w:type="spellEnd"/>
            <w:r w:rsidRPr="00F538B1">
              <w:t xml:space="preserve"> </w:t>
            </w:r>
            <w:proofErr w:type="spellStart"/>
            <w:r w:rsidRPr="00F538B1">
              <w:t>standarta</w:t>
            </w:r>
            <w:proofErr w:type="spellEnd"/>
            <w:r w:rsidRPr="00F538B1">
              <w:t xml:space="preserve">, bet </w:t>
            </w:r>
            <w:proofErr w:type="spellStart"/>
            <w:r w:rsidRPr="00F538B1">
              <w:t>testa</w:t>
            </w:r>
            <w:proofErr w:type="spellEnd"/>
            <w:r w:rsidRPr="00F538B1">
              <w:t xml:space="preserve"> </w:t>
            </w:r>
            <w:proofErr w:type="spellStart"/>
            <w:r w:rsidRPr="00F538B1">
              <w:t>metodes</w:t>
            </w:r>
            <w:proofErr w:type="spellEnd"/>
            <w:r w:rsidRPr="00F538B1">
              <w:t xml:space="preserve"> un </w:t>
            </w:r>
            <w:proofErr w:type="spellStart"/>
            <w:r w:rsidRPr="00F538B1">
              <w:t>prasības</w:t>
            </w:r>
            <w:proofErr w:type="spellEnd"/>
            <w:r w:rsidRPr="00F538B1">
              <w:t xml:space="preserve"> </w:t>
            </w:r>
            <w:proofErr w:type="spellStart"/>
            <w:r w:rsidRPr="00F538B1">
              <w:t>nevar</w:t>
            </w:r>
            <w:proofErr w:type="spellEnd"/>
            <w:r w:rsidRPr="00F538B1">
              <w:t xml:space="preserve"> </w:t>
            </w:r>
            <w:proofErr w:type="spellStart"/>
            <w:r w:rsidRPr="00F538B1">
              <w:t>būt</w:t>
            </w:r>
            <w:proofErr w:type="spellEnd"/>
            <w:r w:rsidRPr="00F538B1">
              <w:t xml:space="preserve"> </w:t>
            </w:r>
            <w:proofErr w:type="spellStart"/>
            <w:r w:rsidRPr="00F538B1">
              <w:t>zemākas</w:t>
            </w:r>
            <w:proofErr w:type="spellEnd"/>
            <w:r w:rsidRPr="00F538B1">
              <w:t xml:space="preserve"> par </w:t>
            </w:r>
            <w:proofErr w:type="spellStart"/>
            <w:r w:rsidRPr="00F538B1">
              <w:t>specifikācijā</w:t>
            </w:r>
            <w:proofErr w:type="spellEnd"/>
            <w:r w:rsidRPr="00F538B1">
              <w:t xml:space="preserve"> </w:t>
            </w:r>
            <w:proofErr w:type="spellStart"/>
            <w:r w:rsidRPr="00F538B1">
              <w:t>norādīto</w:t>
            </w:r>
            <w:proofErr w:type="spellEnd"/>
            <w:r w:rsidRPr="00F538B1">
              <w:t xml:space="preserve"> </w:t>
            </w:r>
            <w:proofErr w:type="spellStart"/>
            <w:proofErr w:type="gramStart"/>
            <w:r w:rsidRPr="00F538B1">
              <w:t>standartu</w:t>
            </w:r>
            <w:proofErr w:type="spellEnd"/>
            <w:r>
              <w:t>.</w:t>
            </w:r>
            <w:r w:rsidRPr="005B047E">
              <w:t>/</w:t>
            </w:r>
            <w:proofErr w:type="gramEnd"/>
            <w:r w:rsidRPr="005B047E">
              <w:t xml:space="preserve"> Shall be add copy of type test and/or product certificate. Type test and/or product certificate shall be issued by laboratory or certification body accredited in accordance with the accepted EU accreditation procedure (</w:t>
            </w:r>
            <w:proofErr w:type="spellStart"/>
            <w:r w:rsidRPr="005B047E">
              <w:t>laoratory</w:t>
            </w:r>
            <w:proofErr w:type="spellEnd"/>
            <w:r w:rsidRPr="005B047E">
              <w:t>/certification body have been accredited by a member of the European Co-operation for Accreditation (EA) (</w:t>
            </w:r>
            <w:hyperlink r:id="rId9" w:history="1">
              <w:r w:rsidRPr="005B047E">
                <w:rPr>
                  <w:rStyle w:val="Hyperlink"/>
                  <w:rFonts w:eastAsiaTheme="majorEastAsia"/>
                </w:rPr>
                <w:t>http://www.european-accreditation.org/</w:t>
              </w:r>
            </w:hyperlink>
            <w:r w:rsidRPr="005B047E">
              <w:t xml:space="preserve">) and compliant with the requirements of ISO/IEC 17025/17065 </w:t>
            </w:r>
            <w:r w:rsidR="00243500">
              <w:t xml:space="preserve">or equivalent </w:t>
            </w:r>
            <w:r w:rsidRPr="005B047E">
              <w:t xml:space="preserve">standard. </w:t>
            </w:r>
            <w:r>
              <w:t xml:space="preserve">Type tests/Product certificate could be done/issue out of accreditation scope. </w:t>
            </w:r>
            <w:r w:rsidRPr="00F538B1">
              <w:rPr>
                <w:lang w:eastAsia="lv-LV"/>
              </w:rPr>
              <w:t xml:space="preserve">The test may be carried out by another standards, but test methods and requirements not lower than indicated </w:t>
            </w:r>
            <w:proofErr w:type="spellStart"/>
            <w:r w:rsidRPr="00F538B1">
              <w:rPr>
                <w:lang w:eastAsia="lv-LV"/>
              </w:rPr>
              <w:t>standarts</w:t>
            </w:r>
            <w:proofErr w:type="spellEnd"/>
            <w:r w:rsidRPr="00F538B1">
              <w:rPr>
                <w:lang w:eastAsia="lv-LV"/>
              </w:rPr>
              <w:t xml:space="preserve"> in specification</w:t>
            </w:r>
            <w: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96AD2B"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Jā</w:t>
            </w:r>
            <w:proofErr w:type="spellEnd"/>
            <w:r w:rsidRPr="00406B4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7E2F4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E781EB" w14:textId="77777777" w:rsidR="00942DE0" w:rsidRPr="00406B46" w:rsidRDefault="00942DE0" w:rsidP="003B0AD3">
            <w:pPr>
              <w:pStyle w:val="NormalWeb"/>
              <w:spacing w:before="0" w:beforeAutospacing="0" w:after="0" w:afterAutospacing="0"/>
              <w:rPr>
                <w:rFonts w:eastAsia="Calibri"/>
              </w:rPr>
            </w:pPr>
          </w:p>
        </w:tc>
        <w:tc>
          <w:tcPr>
            <w:tcW w:w="0" w:type="auto"/>
            <w:tcBorders>
              <w:top w:val="single" w:sz="4" w:space="0" w:color="auto"/>
              <w:left w:val="single" w:sz="4" w:space="0" w:color="auto"/>
              <w:bottom w:val="single" w:sz="4" w:space="0" w:color="auto"/>
              <w:right w:val="single" w:sz="4" w:space="0" w:color="auto"/>
            </w:tcBorders>
            <w:vAlign w:val="center"/>
          </w:tcPr>
          <w:p w14:paraId="006FDBC8"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076BEF7B"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4B22C"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A40C3C" w14:textId="77777777" w:rsidR="00942DE0" w:rsidRPr="00406B46" w:rsidRDefault="00942DE0" w:rsidP="003B0AD3">
            <w:pPr>
              <w:spacing w:after="0" w:line="240" w:lineRule="auto"/>
              <w:rPr>
                <w:rFonts w:ascii="Times New Roman" w:hAnsi="Times New Roman" w:cs="Times New Roman"/>
                <w:color w:val="000000"/>
                <w:sz w:val="24"/>
                <w:szCs w:val="24"/>
                <w:lang w:val="en-GB" w:eastAsia="lv-LV"/>
              </w:rPr>
            </w:pPr>
            <w:proofErr w:type="spellStart"/>
            <w:r w:rsidRPr="00406B46">
              <w:rPr>
                <w:rFonts w:ascii="Times New Roman" w:hAnsi="Times New Roman" w:cs="Times New Roman"/>
                <w:color w:val="000000"/>
                <w:sz w:val="24"/>
                <w:szCs w:val="24"/>
                <w:lang w:val="en-GB" w:eastAsia="lv-LV"/>
              </w:rPr>
              <w:t>Ir</w:t>
            </w:r>
            <w:proofErr w:type="spellEnd"/>
            <w:r w:rsidRPr="00406B46">
              <w:rPr>
                <w:rFonts w:ascii="Times New Roman" w:hAnsi="Times New Roman" w:cs="Times New Roman"/>
                <w:color w:val="000000"/>
                <w:sz w:val="24"/>
                <w:szCs w:val="24"/>
                <w:lang w:val="en-GB" w:eastAsia="lv-LV"/>
              </w:rPr>
              <w:t xml:space="preserve"> </w:t>
            </w:r>
            <w:proofErr w:type="spellStart"/>
            <w:r w:rsidRPr="00406B46">
              <w:rPr>
                <w:rFonts w:ascii="Times New Roman" w:hAnsi="Times New Roman" w:cs="Times New Roman"/>
                <w:color w:val="000000"/>
                <w:sz w:val="24"/>
                <w:szCs w:val="24"/>
                <w:lang w:val="en-GB" w:eastAsia="lv-LV"/>
              </w:rPr>
              <w:t>iesniegts</w:t>
            </w:r>
            <w:proofErr w:type="spellEnd"/>
            <w:r w:rsidRPr="00406B46">
              <w:rPr>
                <w:rFonts w:ascii="Times New Roman" w:hAnsi="Times New Roman" w:cs="Times New Roman"/>
                <w:color w:val="000000"/>
                <w:sz w:val="24"/>
                <w:szCs w:val="24"/>
                <w:lang w:val="en-GB" w:eastAsia="lv-LV"/>
              </w:rPr>
              <w:t xml:space="preserve"> preces </w:t>
            </w:r>
            <w:proofErr w:type="spellStart"/>
            <w:r w:rsidRPr="00406B46">
              <w:rPr>
                <w:rFonts w:ascii="Times New Roman" w:hAnsi="Times New Roman" w:cs="Times New Roman"/>
                <w:color w:val="000000"/>
                <w:sz w:val="24"/>
                <w:szCs w:val="24"/>
                <w:lang w:val="en-GB" w:eastAsia="lv-LV"/>
              </w:rPr>
              <w:t>attēls</w:t>
            </w:r>
            <w:proofErr w:type="spellEnd"/>
            <w:r w:rsidRPr="00406B46">
              <w:rPr>
                <w:rFonts w:ascii="Times New Roman" w:hAnsi="Times New Roman" w:cs="Times New Roman"/>
                <w:color w:val="000000"/>
                <w:sz w:val="24"/>
                <w:szCs w:val="24"/>
                <w:lang w:val="en-GB" w:eastAsia="lv-LV"/>
              </w:rPr>
              <w:t xml:space="preserve">, </w:t>
            </w:r>
            <w:proofErr w:type="spellStart"/>
            <w:r w:rsidRPr="00406B46">
              <w:rPr>
                <w:rFonts w:ascii="Times New Roman" w:hAnsi="Times New Roman" w:cs="Times New Roman"/>
                <w:color w:val="000000"/>
                <w:sz w:val="24"/>
                <w:szCs w:val="24"/>
                <w:lang w:val="en-GB" w:eastAsia="lv-LV"/>
              </w:rPr>
              <w:t>kurš</w:t>
            </w:r>
            <w:proofErr w:type="spellEnd"/>
            <w:r w:rsidRPr="00406B46">
              <w:rPr>
                <w:rFonts w:ascii="Times New Roman" w:hAnsi="Times New Roman" w:cs="Times New Roman"/>
                <w:color w:val="000000"/>
                <w:sz w:val="24"/>
                <w:szCs w:val="24"/>
                <w:lang w:val="en-GB" w:eastAsia="lv-LV"/>
              </w:rPr>
              <w:t xml:space="preserve"> </w:t>
            </w:r>
            <w:proofErr w:type="spellStart"/>
            <w:r w:rsidRPr="00406B46">
              <w:rPr>
                <w:rFonts w:ascii="Times New Roman" w:hAnsi="Times New Roman" w:cs="Times New Roman"/>
                <w:color w:val="000000"/>
                <w:sz w:val="24"/>
                <w:szCs w:val="24"/>
                <w:lang w:val="en-GB" w:eastAsia="lv-LV"/>
              </w:rPr>
              <w:t>atbilst</w:t>
            </w:r>
            <w:proofErr w:type="spellEnd"/>
            <w:r w:rsidRPr="00406B46">
              <w:rPr>
                <w:rFonts w:ascii="Times New Roman" w:hAnsi="Times New Roman" w:cs="Times New Roman"/>
                <w:color w:val="000000"/>
                <w:sz w:val="24"/>
                <w:szCs w:val="24"/>
                <w:lang w:val="en-GB" w:eastAsia="lv-LV"/>
              </w:rPr>
              <w:t xml:space="preserve"> </w:t>
            </w:r>
            <w:proofErr w:type="spellStart"/>
            <w:r w:rsidRPr="00406B46">
              <w:rPr>
                <w:rFonts w:ascii="Times New Roman" w:hAnsi="Times New Roman" w:cs="Times New Roman"/>
                <w:color w:val="000000"/>
                <w:sz w:val="24"/>
                <w:szCs w:val="24"/>
                <w:lang w:val="en-GB" w:eastAsia="lv-LV"/>
              </w:rPr>
              <w:t>sekojošām</w:t>
            </w:r>
            <w:proofErr w:type="spellEnd"/>
            <w:r w:rsidRPr="00406B46">
              <w:rPr>
                <w:rFonts w:ascii="Times New Roman" w:hAnsi="Times New Roman" w:cs="Times New Roman"/>
                <w:color w:val="000000"/>
                <w:sz w:val="24"/>
                <w:szCs w:val="24"/>
                <w:lang w:val="en-GB" w:eastAsia="lv-LV"/>
              </w:rPr>
              <w:t xml:space="preserve"> </w:t>
            </w:r>
            <w:proofErr w:type="spellStart"/>
            <w:r w:rsidRPr="00406B46">
              <w:rPr>
                <w:rFonts w:ascii="Times New Roman" w:hAnsi="Times New Roman" w:cs="Times New Roman"/>
                <w:color w:val="000000"/>
                <w:sz w:val="24"/>
                <w:szCs w:val="24"/>
                <w:lang w:val="en-GB" w:eastAsia="lv-LV"/>
              </w:rPr>
              <w:t>prasībām</w:t>
            </w:r>
            <w:proofErr w:type="spellEnd"/>
            <w:r w:rsidRPr="00406B46">
              <w:rPr>
                <w:rFonts w:ascii="Times New Roman" w:hAnsi="Times New Roman" w:cs="Times New Roman"/>
                <w:color w:val="000000"/>
                <w:sz w:val="24"/>
                <w:szCs w:val="24"/>
                <w:lang w:val="en-GB" w:eastAsia="lv-LV"/>
              </w:rPr>
              <w:t>:/An image of the product that meets the following requirements has been submitted:</w:t>
            </w:r>
          </w:p>
          <w:p w14:paraId="19765A3A" w14:textId="77777777" w:rsidR="00942DE0" w:rsidRPr="00406B46" w:rsidRDefault="00942DE0" w:rsidP="003B0AD3">
            <w:pPr>
              <w:pStyle w:val="ListParagraph"/>
              <w:numPr>
                <w:ilvl w:val="0"/>
                <w:numId w:val="40"/>
              </w:numPr>
              <w:rPr>
                <w:color w:val="000000"/>
                <w:lang w:val="en-GB" w:eastAsia="lv-LV"/>
              </w:rPr>
            </w:pPr>
            <w:r w:rsidRPr="00406B46">
              <w:rPr>
                <w:color w:val="000000"/>
                <w:lang w:val="en-GB" w:eastAsia="lv-LV"/>
              </w:rPr>
              <w:t xml:space="preserve">".jpg" </w:t>
            </w:r>
            <w:proofErr w:type="spellStart"/>
            <w:r w:rsidRPr="00406B46">
              <w:rPr>
                <w:color w:val="000000"/>
                <w:lang w:val="en-GB" w:eastAsia="lv-LV"/>
              </w:rPr>
              <w:t>vai</w:t>
            </w:r>
            <w:proofErr w:type="spellEnd"/>
            <w:r w:rsidRPr="00406B46">
              <w:rPr>
                <w:color w:val="000000"/>
                <w:lang w:val="en-GB" w:eastAsia="lv-LV"/>
              </w:rPr>
              <w:t xml:space="preserve"> “.jpeg” </w:t>
            </w:r>
            <w:proofErr w:type="spellStart"/>
            <w:r w:rsidRPr="00406B46">
              <w:rPr>
                <w:color w:val="000000"/>
                <w:lang w:val="en-GB" w:eastAsia="lv-LV"/>
              </w:rPr>
              <w:t>formātā</w:t>
            </w:r>
            <w:proofErr w:type="spellEnd"/>
            <w:r w:rsidRPr="00406B46">
              <w:rPr>
                <w:color w:val="000000"/>
                <w:lang w:val="en-GB" w:eastAsia="lv-LV"/>
              </w:rPr>
              <w:t>;/ ".jpg" or ".jpeg" format</w:t>
            </w:r>
          </w:p>
          <w:p w14:paraId="6C70236E" w14:textId="77777777" w:rsidR="00942DE0" w:rsidRPr="00406B46" w:rsidRDefault="00942DE0" w:rsidP="003B0AD3">
            <w:pPr>
              <w:pStyle w:val="ListParagraph"/>
              <w:numPr>
                <w:ilvl w:val="0"/>
                <w:numId w:val="40"/>
              </w:numPr>
              <w:rPr>
                <w:color w:val="000000"/>
                <w:lang w:val="en-GB" w:eastAsia="lv-LV"/>
              </w:rPr>
            </w:pPr>
            <w:proofErr w:type="spellStart"/>
            <w:r w:rsidRPr="00406B46">
              <w:rPr>
                <w:color w:val="000000"/>
                <w:lang w:val="en-GB" w:eastAsia="lv-LV"/>
              </w:rPr>
              <w:t>izšķiršanas</w:t>
            </w:r>
            <w:proofErr w:type="spellEnd"/>
            <w:r w:rsidRPr="00406B46">
              <w:rPr>
                <w:color w:val="000000"/>
                <w:lang w:val="en-GB" w:eastAsia="lv-LV"/>
              </w:rPr>
              <w:t xml:space="preserve"> </w:t>
            </w:r>
            <w:proofErr w:type="spellStart"/>
            <w:r w:rsidRPr="00406B46">
              <w:rPr>
                <w:color w:val="000000"/>
                <w:lang w:val="en-GB" w:eastAsia="lv-LV"/>
              </w:rPr>
              <w:t>spēja</w:t>
            </w:r>
            <w:proofErr w:type="spellEnd"/>
            <w:r w:rsidRPr="00406B46">
              <w:rPr>
                <w:color w:val="000000"/>
                <w:lang w:val="en-GB" w:eastAsia="lv-LV"/>
              </w:rPr>
              <w:t xml:space="preserve"> ne </w:t>
            </w:r>
            <w:proofErr w:type="spellStart"/>
            <w:r w:rsidRPr="00406B46">
              <w:rPr>
                <w:color w:val="000000"/>
                <w:lang w:val="en-GB" w:eastAsia="lv-LV"/>
              </w:rPr>
              <w:t>mazāka</w:t>
            </w:r>
            <w:proofErr w:type="spellEnd"/>
            <w:r w:rsidRPr="00406B46">
              <w:rPr>
                <w:color w:val="000000"/>
                <w:lang w:val="en-GB" w:eastAsia="lv-LV"/>
              </w:rPr>
              <w:t xml:space="preserve"> par 2Mpix;/ resolution of at least </w:t>
            </w:r>
            <w:proofErr w:type="gramStart"/>
            <w:r w:rsidRPr="00406B46">
              <w:rPr>
                <w:color w:val="000000"/>
                <w:lang w:val="en-GB" w:eastAsia="lv-LV"/>
              </w:rPr>
              <w:t>2Mpix;</w:t>
            </w:r>
            <w:proofErr w:type="gramEnd"/>
          </w:p>
          <w:p w14:paraId="250C344A" w14:textId="77777777" w:rsidR="00942DE0" w:rsidRPr="00406B46" w:rsidRDefault="00942DE0" w:rsidP="003B0AD3">
            <w:pPr>
              <w:pStyle w:val="ListParagraph"/>
              <w:numPr>
                <w:ilvl w:val="0"/>
                <w:numId w:val="40"/>
              </w:numPr>
              <w:rPr>
                <w:color w:val="000000"/>
                <w:lang w:val="en-GB" w:eastAsia="lv-LV"/>
              </w:rPr>
            </w:pPr>
            <w:proofErr w:type="spellStart"/>
            <w:r w:rsidRPr="00406B46">
              <w:rPr>
                <w:color w:val="000000"/>
                <w:lang w:val="en-GB" w:eastAsia="lv-LV"/>
              </w:rPr>
              <w:t>ir</w:t>
            </w:r>
            <w:proofErr w:type="spellEnd"/>
            <w:r w:rsidRPr="00406B46">
              <w:rPr>
                <w:color w:val="000000"/>
                <w:lang w:val="en-GB" w:eastAsia="lv-LV"/>
              </w:rPr>
              <w:t xml:space="preserve"> </w:t>
            </w:r>
            <w:proofErr w:type="spellStart"/>
            <w:r w:rsidRPr="00406B46">
              <w:rPr>
                <w:color w:val="000000"/>
                <w:lang w:val="en-GB" w:eastAsia="lv-LV"/>
              </w:rPr>
              <w:t>iespēja</w:t>
            </w:r>
            <w:proofErr w:type="spellEnd"/>
            <w:r w:rsidRPr="00406B46">
              <w:rPr>
                <w:color w:val="000000"/>
                <w:lang w:val="en-GB" w:eastAsia="lv-LV"/>
              </w:rPr>
              <w:t xml:space="preserve"> </w:t>
            </w:r>
            <w:proofErr w:type="spellStart"/>
            <w:proofErr w:type="gramStart"/>
            <w:r w:rsidRPr="00406B46">
              <w:rPr>
                <w:color w:val="000000"/>
                <w:lang w:val="en-GB" w:eastAsia="lv-LV"/>
              </w:rPr>
              <w:t>redzēt</w:t>
            </w:r>
            <w:proofErr w:type="spellEnd"/>
            <w:r w:rsidRPr="00406B46">
              <w:rPr>
                <w:color w:val="000000"/>
                <w:lang w:val="en-GB" w:eastAsia="lv-LV"/>
              </w:rPr>
              <w:t xml:space="preserve">  </w:t>
            </w:r>
            <w:proofErr w:type="spellStart"/>
            <w:r w:rsidRPr="00406B46">
              <w:rPr>
                <w:color w:val="000000"/>
                <w:lang w:val="en-GB" w:eastAsia="lv-LV"/>
              </w:rPr>
              <w:t>visu</w:t>
            </w:r>
            <w:proofErr w:type="spellEnd"/>
            <w:proofErr w:type="gramEnd"/>
            <w:r w:rsidRPr="00406B46">
              <w:rPr>
                <w:color w:val="000000"/>
                <w:lang w:val="en-GB" w:eastAsia="lv-LV"/>
              </w:rPr>
              <w:t xml:space="preserve"> </w:t>
            </w:r>
            <w:proofErr w:type="spellStart"/>
            <w:r w:rsidRPr="00406B46">
              <w:rPr>
                <w:color w:val="000000"/>
                <w:lang w:val="en-GB" w:eastAsia="lv-LV"/>
              </w:rPr>
              <w:t>preci</w:t>
            </w:r>
            <w:proofErr w:type="spellEnd"/>
            <w:r w:rsidRPr="00406B46">
              <w:rPr>
                <w:color w:val="000000"/>
                <w:lang w:val="en-GB" w:eastAsia="lv-LV"/>
              </w:rPr>
              <w:t xml:space="preserve"> un </w:t>
            </w:r>
            <w:proofErr w:type="spellStart"/>
            <w:r w:rsidRPr="00406B46">
              <w:rPr>
                <w:color w:val="000000"/>
                <w:lang w:val="en-GB" w:eastAsia="lv-LV"/>
              </w:rPr>
              <w:t>izlasīt</w:t>
            </w:r>
            <w:proofErr w:type="spellEnd"/>
            <w:r w:rsidRPr="00406B46">
              <w:rPr>
                <w:color w:val="000000"/>
                <w:lang w:val="en-GB" w:eastAsia="lv-LV"/>
              </w:rPr>
              <w:t xml:space="preserve"> </w:t>
            </w:r>
            <w:proofErr w:type="spellStart"/>
            <w:r w:rsidRPr="00406B46">
              <w:rPr>
                <w:color w:val="000000"/>
                <w:lang w:val="en-GB" w:eastAsia="lv-LV"/>
              </w:rPr>
              <w:t>visus</w:t>
            </w:r>
            <w:proofErr w:type="spellEnd"/>
            <w:r w:rsidRPr="00406B46">
              <w:rPr>
                <w:color w:val="000000"/>
                <w:lang w:val="en-GB" w:eastAsia="lv-LV"/>
              </w:rPr>
              <w:t xml:space="preserve"> </w:t>
            </w:r>
            <w:proofErr w:type="spellStart"/>
            <w:r w:rsidRPr="00406B46">
              <w:rPr>
                <w:color w:val="000000"/>
                <w:lang w:val="en-GB" w:eastAsia="lv-LV"/>
              </w:rPr>
              <w:t>uzrakstus</w:t>
            </w:r>
            <w:proofErr w:type="spellEnd"/>
            <w:r w:rsidRPr="00406B46">
              <w:rPr>
                <w:color w:val="000000"/>
                <w:lang w:val="en-GB" w:eastAsia="lv-LV"/>
              </w:rPr>
              <w:t xml:space="preserve">, </w:t>
            </w:r>
            <w:proofErr w:type="spellStart"/>
            <w:r w:rsidRPr="00406B46">
              <w:rPr>
                <w:color w:val="000000"/>
                <w:lang w:val="en-GB" w:eastAsia="lv-LV"/>
              </w:rPr>
              <w:t>marķējumus</w:t>
            </w:r>
            <w:proofErr w:type="spellEnd"/>
            <w:r w:rsidRPr="00406B46">
              <w:rPr>
                <w:color w:val="000000"/>
                <w:lang w:val="en-GB" w:eastAsia="lv-LV"/>
              </w:rPr>
              <w:t xml:space="preserve"> </w:t>
            </w:r>
            <w:proofErr w:type="spellStart"/>
            <w:r w:rsidRPr="00406B46">
              <w:rPr>
                <w:color w:val="000000"/>
                <w:lang w:val="en-GB" w:eastAsia="lv-LV"/>
              </w:rPr>
              <w:t>uz</w:t>
            </w:r>
            <w:proofErr w:type="spellEnd"/>
            <w:r w:rsidRPr="00406B46">
              <w:rPr>
                <w:color w:val="000000"/>
                <w:lang w:val="en-GB" w:eastAsia="lv-LV"/>
              </w:rPr>
              <w:t xml:space="preserve"> </w:t>
            </w:r>
            <w:proofErr w:type="spellStart"/>
            <w:r w:rsidRPr="00406B46">
              <w:rPr>
                <w:color w:val="000000"/>
                <w:lang w:val="en-GB" w:eastAsia="lv-LV"/>
              </w:rPr>
              <w:t>tā</w:t>
            </w:r>
            <w:proofErr w:type="spellEnd"/>
            <w:r w:rsidRPr="00406B46">
              <w:rPr>
                <w:color w:val="000000"/>
                <w:lang w:val="en-GB" w:eastAsia="lv-LV"/>
              </w:rPr>
              <w:t>;/ the</w:t>
            </w:r>
            <w:r w:rsidRPr="00406B46">
              <w:t xml:space="preserve"> </w:t>
            </w:r>
            <w:r w:rsidRPr="00406B46">
              <w:rPr>
                <w:color w:val="000000"/>
                <w:lang w:val="en-GB" w:eastAsia="lv-LV"/>
              </w:rPr>
              <w:t>complete product can be seen and all the inscriptions markings on it can be read;</w:t>
            </w:r>
          </w:p>
          <w:p w14:paraId="603EC223" w14:textId="77777777" w:rsidR="00942DE0" w:rsidRPr="00406B46" w:rsidRDefault="00942DE0" w:rsidP="003B0AD3">
            <w:pPr>
              <w:pStyle w:val="ListParagraph"/>
              <w:numPr>
                <w:ilvl w:val="0"/>
                <w:numId w:val="40"/>
              </w:numPr>
              <w:rPr>
                <w:lang w:val="en-US"/>
              </w:rPr>
            </w:pPr>
            <w:proofErr w:type="spellStart"/>
            <w:r w:rsidRPr="00406B46">
              <w:rPr>
                <w:color w:val="000000"/>
                <w:lang w:val="en-GB" w:eastAsia="lv-LV"/>
              </w:rPr>
              <w:t>attēls</w:t>
            </w:r>
            <w:proofErr w:type="spellEnd"/>
            <w:r w:rsidRPr="00406B46">
              <w:rPr>
                <w:color w:val="000000"/>
                <w:lang w:val="en-GB"/>
              </w:rPr>
              <w:t xml:space="preserve"> nav </w:t>
            </w:r>
            <w:proofErr w:type="spellStart"/>
            <w:r w:rsidRPr="00406B46">
              <w:rPr>
                <w:color w:val="000000"/>
                <w:lang w:val="en-GB"/>
              </w:rPr>
              <w:t>papildināts</w:t>
            </w:r>
            <w:proofErr w:type="spellEnd"/>
            <w:r w:rsidRPr="00406B46">
              <w:rPr>
                <w:color w:val="000000"/>
                <w:lang w:val="en-GB"/>
              </w:rPr>
              <w:t xml:space="preserve"> </w:t>
            </w:r>
            <w:proofErr w:type="spellStart"/>
            <w:r w:rsidRPr="00406B46">
              <w:rPr>
                <w:color w:val="000000"/>
                <w:lang w:val="en-GB"/>
              </w:rPr>
              <w:t>ar</w:t>
            </w:r>
            <w:proofErr w:type="spellEnd"/>
            <w:r w:rsidRPr="00406B46">
              <w:rPr>
                <w:color w:val="000000"/>
                <w:lang w:val="en-GB"/>
              </w:rPr>
              <w:t xml:space="preserve"> </w:t>
            </w:r>
            <w:proofErr w:type="spellStart"/>
            <w:r w:rsidRPr="00406B46">
              <w:rPr>
                <w:color w:val="000000"/>
                <w:lang w:val="en-GB"/>
              </w:rPr>
              <w:t>reklāmu</w:t>
            </w:r>
            <w:proofErr w:type="spellEnd"/>
            <w:r w:rsidRPr="00406B46">
              <w:rPr>
                <w:color w:val="000000"/>
                <w:lang w:val="en-GB"/>
              </w:rPr>
              <w:t>/ the image does not contain any advertisement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AAAEF3"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Jā</w:t>
            </w:r>
            <w:proofErr w:type="spellEnd"/>
            <w:r w:rsidRPr="00406B4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06923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2538E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B05C53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389BCF1F"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CEF801" w14:textId="77777777" w:rsidR="00942DE0" w:rsidRPr="00406B46" w:rsidRDefault="00942DE0" w:rsidP="003B0AD3">
            <w:pPr>
              <w:spacing w:after="0"/>
              <w:ind w:left="34" w:right="2302"/>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D32A6" w14:textId="77777777" w:rsidR="00942DE0" w:rsidRPr="00E473C8" w:rsidRDefault="00942DE0" w:rsidP="003B0AD3">
            <w:pPr>
              <w:spacing w:after="0" w:line="240" w:lineRule="auto"/>
              <w:rPr>
                <w:rFonts w:ascii="Times New Roman" w:eastAsia="Calibri" w:hAnsi="Times New Roman" w:cs="Times New Roman"/>
                <w:sz w:val="24"/>
                <w:szCs w:val="24"/>
                <w:lang w:val="en-US"/>
              </w:rPr>
            </w:pPr>
            <w:r w:rsidRPr="00E473C8">
              <w:rPr>
                <w:rFonts w:ascii="Times New Roman" w:hAnsi="Times New Roman" w:cs="Times New Roman"/>
                <w:b/>
                <w:bCs/>
                <w:color w:val="000000"/>
                <w:sz w:val="24"/>
                <w:szCs w:val="24"/>
                <w:lang w:eastAsia="lv-LV"/>
              </w:rPr>
              <w:t xml:space="preserve">Tehniskā informācija/ </w:t>
            </w:r>
            <w:proofErr w:type="spellStart"/>
            <w:r w:rsidRPr="00E473C8">
              <w:rPr>
                <w:rFonts w:ascii="Times New Roman" w:hAnsi="Times New Roman" w:cs="Times New Roman"/>
                <w:b/>
                <w:bCs/>
                <w:color w:val="000000"/>
                <w:sz w:val="24"/>
                <w:szCs w:val="24"/>
                <w:lang w:eastAsia="lv-LV"/>
              </w:rPr>
              <w:t>Technical</w:t>
            </w:r>
            <w:proofErr w:type="spellEnd"/>
            <w:r w:rsidRPr="00E473C8">
              <w:rPr>
                <w:rFonts w:ascii="Times New Roman" w:hAnsi="Times New Roman" w:cs="Times New Roman"/>
                <w:b/>
                <w:bCs/>
                <w:color w:val="000000"/>
                <w:sz w:val="24"/>
                <w:szCs w:val="24"/>
                <w:lang w:eastAsia="lv-LV"/>
              </w:rPr>
              <w:t xml:space="preserve"> </w:t>
            </w:r>
            <w:proofErr w:type="spellStart"/>
            <w:r w:rsidRPr="00E473C8">
              <w:rPr>
                <w:rFonts w:ascii="Times New Roman" w:hAnsi="Times New Roman" w:cs="Times New Roman"/>
                <w:b/>
                <w:bCs/>
                <w:color w:val="000000"/>
                <w:sz w:val="24"/>
                <w:szCs w:val="24"/>
                <w:lang w:eastAsia="lv-LV"/>
              </w:rPr>
              <w:t>information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D06E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EF51C"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6DEC32"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AF668"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7E9DE51A"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659BD9"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18A786" w14:textId="77777777" w:rsidR="00942DE0" w:rsidRDefault="00942DE0" w:rsidP="003B0AD3">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 xml:space="preserve">Darba vides temperatūras diapazons/ </w:t>
            </w:r>
          </w:p>
          <w:p w14:paraId="59DFBBC2"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Pr>
                <w:rFonts w:ascii="Times New Roman" w:hAnsi="Times New Roman" w:cs="Times New Roman"/>
                <w:sz w:val="24"/>
                <w:szCs w:val="24"/>
                <w:lang w:eastAsia="lv-LV"/>
              </w:rPr>
              <w:t>Operating</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ambient</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temperature</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range</w:t>
            </w:r>
            <w:proofErr w:type="spellEnd"/>
            <w:r>
              <w:rPr>
                <w:rFonts w:ascii="Times New Roman" w:hAnsi="Times New Roman" w:cs="Times New Roman"/>
                <w:sz w:val="24"/>
                <w:szCs w:val="24"/>
                <w:lang w:eastAsia="lv-LV"/>
              </w:rPr>
              <w:t>,  ºC</w:t>
            </w:r>
            <w:r>
              <w:rPr>
                <w:rFonts w:ascii="Times New Roman" w:hAnsi="Times New Roman" w:cs="Times New Roman"/>
                <w:sz w:val="24"/>
                <w:szCs w:val="24"/>
                <w:lang w:eastAsia="lv-LV"/>
              </w:rPr>
              <w:tab/>
            </w:r>
          </w:p>
        </w:tc>
        <w:tc>
          <w:tcPr>
            <w:tcW w:w="0" w:type="auto"/>
            <w:tcBorders>
              <w:top w:val="single" w:sz="4" w:space="0" w:color="auto"/>
              <w:left w:val="single" w:sz="4" w:space="0" w:color="auto"/>
              <w:bottom w:val="single" w:sz="4" w:space="0" w:color="auto"/>
              <w:right w:val="single" w:sz="4" w:space="0" w:color="auto"/>
            </w:tcBorders>
            <w:vAlign w:val="center"/>
          </w:tcPr>
          <w:p w14:paraId="7732F9E2"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sz w:val="24"/>
                <w:szCs w:val="24"/>
                <w:lang w:eastAsia="lv-LV"/>
              </w:rPr>
              <w:t>-40°…+40°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A94F54"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555002"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EB5EBA"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53C8C3FD"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6B06FE"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F7EB28"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Pieļaujamā</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zemākā</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montāžas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temperatūra</w:t>
            </w:r>
            <w:proofErr w:type="spellEnd"/>
            <w:r w:rsidRPr="00406B46">
              <w:rPr>
                <w:rFonts w:ascii="Times New Roman" w:eastAsia="Calibri" w:hAnsi="Times New Roman" w:cs="Times New Roman"/>
                <w:sz w:val="24"/>
                <w:szCs w:val="24"/>
                <w:lang w:val="en-US"/>
              </w:rPr>
              <w:t>/ Admissible lowest installation temperature,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052FC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-20 °C</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7B63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76283"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BAE3FA"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74F69878"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58139667"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27DD0ED" w14:textId="04A6106D"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Nominālais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darba</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spriegums</w:t>
            </w:r>
            <w:proofErr w:type="spellEnd"/>
            <w:r w:rsidRPr="00406B46">
              <w:rPr>
                <w:rFonts w:ascii="Times New Roman" w:eastAsia="Calibri" w:hAnsi="Times New Roman" w:cs="Times New Roman"/>
                <w:sz w:val="24"/>
                <w:szCs w:val="24"/>
                <w:lang w:val="en-US"/>
              </w:rPr>
              <w:t xml:space="preserve">/ </w:t>
            </w:r>
            <w:r w:rsidR="004103D2">
              <w:rPr>
                <w:rFonts w:ascii="Times New Roman" w:eastAsia="Calibri" w:hAnsi="Times New Roman" w:cs="Times New Roman"/>
                <w:sz w:val="24"/>
                <w:szCs w:val="24"/>
                <w:lang w:val="en-US"/>
              </w:rPr>
              <w:t>Rated</w:t>
            </w:r>
            <w:r w:rsidRPr="00406B46">
              <w:rPr>
                <w:rFonts w:ascii="Times New Roman" w:eastAsia="Calibri" w:hAnsi="Times New Roman" w:cs="Times New Roman"/>
                <w:sz w:val="24"/>
                <w:szCs w:val="24"/>
                <w:lang w:val="en-US"/>
              </w:rPr>
              <w:t xml:space="preserve"> operating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C4CFF7"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6B1598"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328310D"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EE887A"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63AADAE1"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33441FDE"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7874D41"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Augstākais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ilgstošais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darba</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spriegums</w:t>
            </w:r>
            <w:proofErr w:type="spellEnd"/>
            <w:r w:rsidRPr="00406B46">
              <w:rPr>
                <w:rFonts w:ascii="Times New Roman" w:eastAsia="Calibri" w:hAnsi="Times New Roman" w:cs="Times New Roman"/>
                <w:sz w:val="24"/>
                <w:szCs w:val="24"/>
                <w:lang w:val="en-US"/>
              </w:rPr>
              <w:t xml:space="preserve">, kV/ Highest continuous operating voltage, kV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ABACF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18B28A"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B86346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693EAF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0FD5C2F4"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C9BC3F4"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EB935CA" w14:textId="77777777" w:rsidR="00942DE0" w:rsidRPr="00B41AFD" w:rsidRDefault="00942DE0" w:rsidP="003B0AD3">
            <w:pPr>
              <w:spacing w:after="0" w:line="240" w:lineRule="auto"/>
              <w:rPr>
                <w:rFonts w:ascii="Times New Roman" w:eastAsia="Calibri" w:hAnsi="Times New Roman" w:cs="Times New Roman"/>
                <w:sz w:val="24"/>
                <w:szCs w:val="24"/>
                <w:lang w:val="de-DE"/>
              </w:rPr>
            </w:pPr>
            <w:r w:rsidRPr="00B41AFD">
              <w:rPr>
                <w:rFonts w:ascii="Times New Roman" w:eastAsia="Calibri" w:hAnsi="Times New Roman" w:cs="Times New Roman"/>
                <w:sz w:val="24"/>
                <w:szCs w:val="24"/>
                <w:lang w:val="de-DE"/>
              </w:rPr>
              <w:t>Sausas virsmas zibens impulsa izturspriegums, kV/ Dry lightning impulse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17188"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97D3EA8"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4D97B1C"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5654D755"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5C64E5D0"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16A4D3C6"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C5D1132" w14:textId="77777777" w:rsidR="00942DE0" w:rsidRPr="00406B46" w:rsidRDefault="00942DE0" w:rsidP="003B0AD3">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Mitras </w:t>
            </w:r>
            <w:proofErr w:type="spellStart"/>
            <w:r w:rsidRPr="00406B46">
              <w:rPr>
                <w:rFonts w:ascii="Times New Roman" w:eastAsia="Calibri" w:hAnsi="Times New Roman" w:cs="Times New Roman"/>
                <w:sz w:val="24"/>
                <w:szCs w:val="24"/>
                <w:lang w:val="en-US"/>
              </w:rPr>
              <w:t>virsmas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tīkla</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frekvences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izturspriegums</w:t>
            </w:r>
            <w:proofErr w:type="spellEnd"/>
            <w:r w:rsidRPr="00406B46">
              <w:rPr>
                <w:rFonts w:ascii="Times New Roman" w:eastAsia="Calibri" w:hAnsi="Times New Roman" w:cs="Times New Roman"/>
                <w:sz w:val="24"/>
                <w:szCs w:val="24"/>
                <w:lang w:val="en-US"/>
              </w:rPr>
              <w:t>, kV/ Wet power-frequency withstand voltage, kV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6982D5"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CCECC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03A4B8D5"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15386BD"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706F6D13"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25D13EA5"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675D10DD"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Noplūdes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ceļa</w:t>
            </w:r>
            <w:proofErr w:type="spellEnd"/>
            <w:r w:rsidRPr="00406B46">
              <w:rPr>
                <w:rFonts w:ascii="Times New Roman" w:eastAsia="Calibri" w:hAnsi="Times New Roman" w:cs="Times New Roman"/>
                <w:sz w:val="24"/>
                <w:szCs w:val="24"/>
                <w:lang w:val="en-US"/>
              </w:rPr>
              <w:t xml:space="preserve"> garums, mm/ Creepage distance, mm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CCEB7"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5</w:t>
            </w:r>
            <w:r>
              <w:rPr>
                <w:rFonts w:ascii="Times New Roman" w:eastAsia="Calibri" w:hAnsi="Times New Roman" w:cs="Times New Roman"/>
                <w:sz w:val="24"/>
                <w:szCs w:val="24"/>
                <w:lang w:val="en-US"/>
              </w:rPr>
              <w:t>4</w:t>
            </w:r>
            <w:r w:rsidRPr="00406B46">
              <w:rPr>
                <w:rFonts w:ascii="Times New Roman" w:eastAsia="Calibri" w:hAnsi="Times New Roman" w:cs="Times New Roman"/>
                <w:sz w:val="24"/>
                <w:szCs w:val="24"/>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7339EB"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E81B487"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0F775CF" w14:textId="77777777" w:rsidR="00942DE0" w:rsidRPr="00406B46" w:rsidRDefault="00942DE0" w:rsidP="003B0AD3">
            <w:pPr>
              <w:spacing w:after="0" w:line="240" w:lineRule="auto"/>
              <w:rPr>
                <w:rFonts w:ascii="Times New Roman" w:eastAsia="Calibri" w:hAnsi="Times New Roman" w:cs="Times New Roman"/>
                <w:sz w:val="24"/>
                <w:szCs w:val="24"/>
                <w:lang w:val="en-US"/>
              </w:rPr>
            </w:pPr>
          </w:p>
        </w:tc>
      </w:tr>
      <w:tr w:rsidR="00942DE0" w:rsidRPr="00406B46" w14:paraId="1BFE8438"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7DB85ACC"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4804FB4" w14:textId="77777777" w:rsidR="00942DE0" w:rsidRPr="00406B46" w:rsidRDefault="00942DE0" w:rsidP="003B0AD3">
            <w:pPr>
              <w:spacing w:after="0" w:line="240" w:lineRule="auto"/>
              <w:ind w:left="37"/>
              <w:contextualSpacing/>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Graujošā slodze</w:t>
            </w:r>
            <w:r w:rsidRPr="00406B46">
              <w:rPr>
                <w:rFonts w:ascii="Times New Roman" w:eastAsia="Times New Roman" w:hAnsi="Times New Roman" w:cs="Times New Roman"/>
                <w:color w:val="000000"/>
                <w:sz w:val="24"/>
                <w:szCs w:val="24"/>
                <w:lang w:eastAsia="lv-LV"/>
              </w:rPr>
              <w:t xml:space="preserve">, </w:t>
            </w:r>
            <w:proofErr w:type="spellStart"/>
            <w:r w:rsidRPr="00406B46">
              <w:rPr>
                <w:rFonts w:ascii="Times New Roman" w:eastAsia="Times New Roman" w:hAnsi="Times New Roman" w:cs="Times New Roman"/>
                <w:color w:val="000000"/>
                <w:sz w:val="24"/>
                <w:szCs w:val="24"/>
                <w:lang w:eastAsia="lv-LV"/>
              </w:rPr>
              <w:t>kN</w:t>
            </w:r>
            <w:proofErr w:type="spellEnd"/>
            <w:r w:rsidRPr="00406B46">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Breaking</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load</w:t>
            </w:r>
            <w:proofErr w:type="spellEnd"/>
            <w:r w:rsidRPr="00406B46">
              <w:rPr>
                <w:rFonts w:ascii="Times New Roman" w:eastAsia="Times New Roman" w:hAnsi="Times New Roman" w:cs="Times New Roman"/>
                <w:color w:val="000000"/>
                <w:sz w:val="24"/>
                <w:szCs w:val="24"/>
                <w:lang w:eastAsia="lv-LV"/>
              </w:rPr>
              <w:t xml:space="preserve"> </w:t>
            </w:r>
            <w:proofErr w:type="spellStart"/>
            <w:r w:rsidRPr="00406B46">
              <w:rPr>
                <w:rFonts w:ascii="Times New Roman" w:eastAsia="Times New Roman" w:hAnsi="Times New Roman" w:cs="Times New Roman"/>
                <w:color w:val="000000"/>
                <w:sz w:val="24"/>
                <w:szCs w:val="24"/>
                <w:lang w:eastAsia="lv-LV"/>
              </w:rPr>
              <w:t>kN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7E6F26" w14:textId="54DA4CDB"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1</w:t>
            </w:r>
            <w:r w:rsidR="004103D2">
              <w:rPr>
                <w:rFonts w:ascii="Times New Roman" w:eastAsia="Calibri" w:hAnsi="Times New Roman" w:cs="Times New Roman"/>
                <w:sz w:val="24"/>
                <w:szCs w:val="24"/>
                <w:lang w:val="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7AFEF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39319E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2D54744D"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56CA1529" w14:textId="77777777" w:rsidTr="003B0AD3">
        <w:trPr>
          <w:cantSplit/>
        </w:trPr>
        <w:tc>
          <w:tcPr>
            <w:tcW w:w="0" w:type="auto"/>
            <w:tcBorders>
              <w:top w:val="single" w:sz="4" w:space="0" w:color="auto"/>
              <w:left w:val="single" w:sz="4" w:space="0" w:color="auto"/>
              <w:bottom w:val="single" w:sz="4" w:space="0" w:color="auto"/>
              <w:right w:val="single" w:sz="4" w:space="0" w:color="auto"/>
            </w:tcBorders>
            <w:vAlign w:val="center"/>
          </w:tcPr>
          <w:p w14:paraId="0E230E72"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EDE46F" w14:textId="0460F391" w:rsidR="00942DE0" w:rsidRPr="00406B46" w:rsidRDefault="00942DE0" w:rsidP="003B0AD3">
            <w:pPr>
              <w:spacing w:after="0" w:line="240" w:lineRule="auto"/>
              <w:ind w:left="37"/>
              <w:contextualSpacing/>
              <w:jc w:val="both"/>
              <w:rPr>
                <w:rFonts w:ascii="Times New Roman" w:eastAsia="Times New Roman" w:hAnsi="Times New Roman" w:cs="Times New Roman"/>
                <w:color w:val="000000"/>
                <w:sz w:val="24"/>
                <w:szCs w:val="24"/>
                <w:lang w:eastAsia="lv-LV"/>
              </w:rPr>
            </w:pPr>
            <w:r w:rsidRPr="00406B46">
              <w:rPr>
                <w:rFonts w:ascii="Times New Roman" w:eastAsia="Times New Roman" w:hAnsi="Times New Roman" w:cs="Times New Roman"/>
                <w:color w:val="000000"/>
                <w:sz w:val="24"/>
                <w:szCs w:val="24"/>
                <w:lang w:eastAsia="lv-LV"/>
              </w:rPr>
              <w:t>Apkārtējā piesārņojuma (SPS) klase (IEC60815</w:t>
            </w:r>
            <w:r w:rsidR="00F63D42">
              <w:rPr>
                <w:rFonts w:ascii="Times New Roman" w:eastAsia="Times New Roman" w:hAnsi="Times New Roman" w:cs="Times New Roman"/>
                <w:color w:val="000000"/>
                <w:sz w:val="24"/>
                <w:szCs w:val="24"/>
                <w:lang w:eastAsia="lv-LV"/>
              </w:rPr>
              <w:t xml:space="preserve"> </w:t>
            </w:r>
            <w:r w:rsidR="00243500">
              <w:rPr>
                <w:rFonts w:ascii="Times New Roman" w:eastAsia="Times New Roman" w:hAnsi="Times New Roman" w:cs="Times New Roman"/>
                <w:color w:val="000000"/>
                <w:sz w:val="24"/>
                <w:szCs w:val="24"/>
                <w:lang w:eastAsia="lv-LV"/>
              </w:rPr>
              <w:t>vai ekvivalents</w:t>
            </w:r>
            <w:r w:rsidRPr="00406B46">
              <w:rPr>
                <w:rFonts w:ascii="Times New Roman" w:eastAsia="Times New Roman" w:hAnsi="Times New Roman" w:cs="Times New Roman"/>
                <w:color w:val="000000"/>
                <w:sz w:val="24"/>
                <w:szCs w:val="24"/>
                <w:lang w:eastAsia="lv-LV"/>
              </w:rPr>
              <w:t xml:space="preserve">)/ </w:t>
            </w:r>
            <w:proofErr w:type="spellStart"/>
            <w:r w:rsidRPr="00406B46">
              <w:rPr>
                <w:rFonts w:ascii="Times New Roman" w:eastAsia="Times New Roman" w:hAnsi="Times New Roman" w:cs="Times New Roman"/>
                <w:color w:val="000000"/>
                <w:sz w:val="24"/>
                <w:szCs w:val="24"/>
                <w:lang w:eastAsia="lv-LV"/>
              </w:rPr>
              <w:t>Site</w:t>
            </w:r>
            <w:proofErr w:type="spellEnd"/>
            <w:r w:rsidRPr="00406B46">
              <w:rPr>
                <w:rFonts w:ascii="Times New Roman" w:eastAsia="Times New Roman" w:hAnsi="Times New Roman" w:cs="Times New Roman"/>
                <w:color w:val="000000"/>
                <w:sz w:val="24"/>
                <w:szCs w:val="24"/>
                <w:lang w:eastAsia="lv-LV"/>
              </w:rPr>
              <w:t xml:space="preserve"> </w:t>
            </w:r>
            <w:proofErr w:type="spellStart"/>
            <w:r w:rsidRPr="00406B46">
              <w:rPr>
                <w:rFonts w:ascii="Times New Roman" w:eastAsia="Times New Roman" w:hAnsi="Times New Roman" w:cs="Times New Roman"/>
                <w:color w:val="000000"/>
                <w:sz w:val="24"/>
                <w:szCs w:val="24"/>
                <w:lang w:eastAsia="lv-LV"/>
              </w:rPr>
              <w:t>pollution</w:t>
            </w:r>
            <w:proofErr w:type="spellEnd"/>
            <w:r w:rsidRPr="00406B46">
              <w:rPr>
                <w:rFonts w:ascii="Times New Roman" w:eastAsia="Times New Roman" w:hAnsi="Times New Roman" w:cs="Times New Roman"/>
                <w:color w:val="000000"/>
                <w:sz w:val="24"/>
                <w:szCs w:val="24"/>
                <w:lang w:eastAsia="lv-LV"/>
              </w:rPr>
              <w:t xml:space="preserve"> </w:t>
            </w:r>
            <w:proofErr w:type="spellStart"/>
            <w:r w:rsidRPr="00406B46">
              <w:rPr>
                <w:rFonts w:ascii="Times New Roman" w:eastAsia="Times New Roman" w:hAnsi="Times New Roman" w:cs="Times New Roman"/>
                <w:color w:val="000000"/>
                <w:sz w:val="24"/>
                <w:szCs w:val="24"/>
                <w:lang w:eastAsia="lv-LV"/>
              </w:rPr>
              <w:t>severity</w:t>
            </w:r>
            <w:proofErr w:type="spellEnd"/>
            <w:r w:rsidRPr="00406B46">
              <w:rPr>
                <w:rFonts w:ascii="Times New Roman" w:eastAsia="Times New Roman" w:hAnsi="Times New Roman" w:cs="Times New Roman"/>
                <w:color w:val="000000"/>
                <w:sz w:val="24"/>
                <w:szCs w:val="24"/>
                <w:lang w:eastAsia="lv-LV"/>
              </w:rPr>
              <w:t xml:space="preserve"> (SPS) </w:t>
            </w:r>
            <w:proofErr w:type="spellStart"/>
            <w:r w:rsidRPr="00406B46">
              <w:rPr>
                <w:rFonts w:ascii="Times New Roman" w:eastAsia="Times New Roman" w:hAnsi="Times New Roman" w:cs="Times New Roman"/>
                <w:color w:val="000000"/>
                <w:sz w:val="24"/>
                <w:szCs w:val="24"/>
                <w:lang w:eastAsia="lv-LV"/>
              </w:rPr>
              <w:t>class</w:t>
            </w:r>
            <w:proofErr w:type="spellEnd"/>
            <w:r w:rsidRPr="00406B46">
              <w:rPr>
                <w:rFonts w:ascii="Times New Roman" w:eastAsia="Times New Roman" w:hAnsi="Times New Roman" w:cs="Times New Roman"/>
                <w:color w:val="000000"/>
                <w:sz w:val="24"/>
                <w:szCs w:val="24"/>
                <w:lang w:eastAsia="lv-LV"/>
              </w:rPr>
              <w:t xml:space="preserve"> (IEC60815 </w:t>
            </w:r>
            <w:proofErr w:type="spellStart"/>
            <w:r w:rsidR="00243500">
              <w:rPr>
                <w:rFonts w:ascii="Times New Roman" w:eastAsia="Times New Roman" w:hAnsi="Times New Roman" w:cs="Times New Roman"/>
                <w:color w:val="000000"/>
                <w:sz w:val="24"/>
                <w:szCs w:val="24"/>
                <w:lang w:eastAsia="lv-LV"/>
              </w:rPr>
              <w:t>or</w:t>
            </w:r>
            <w:proofErr w:type="spellEnd"/>
            <w:r w:rsidR="00243500">
              <w:rPr>
                <w:rFonts w:ascii="Times New Roman" w:eastAsia="Times New Roman" w:hAnsi="Times New Roman" w:cs="Times New Roman"/>
                <w:color w:val="000000"/>
                <w:sz w:val="24"/>
                <w:szCs w:val="24"/>
                <w:lang w:eastAsia="lv-LV"/>
              </w:rPr>
              <w:t xml:space="preserve"> equivalent</w:t>
            </w:r>
            <w:r w:rsidRPr="00406B46">
              <w:rPr>
                <w:rFonts w:ascii="Times New Roman" w:eastAsia="Times New Roman" w:hAnsi="Times New Roman" w:cs="Times New Roman"/>
                <w:color w:val="000000"/>
                <w:sz w:val="24"/>
                <w:szCs w:val="24"/>
                <w:lang w:eastAsia="lv-LV"/>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6158E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 Medium / ≥ </w:t>
            </w:r>
            <w:proofErr w:type="spellStart"/>
            <w:r w:rsidRPr="00406B46">
              <w:rPr>
                <w:rFonts w:ascii="Times New Roman" w:eastAsia="Calibri" w:hAnsi="Times New Roman" w:cs="Times New Roman"/>
                <w:sz w:val="24"/>
                <w:szCs w:val="24"/>
                <w:lang w:val="en-US"/>
              </w:rPr>
              <w:t>Vidēja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9D7DCD"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FEFE50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71334424"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3CD275DE"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9A97F1"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42C3CE6B" w14:textId="77777777" w:rsidR="00942DE0" w:rsidRDefault="00942DE0" w:rsidP="003B0AD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Vada </w:t>
            </w:r>
            <w:proofErr w:type="spellStart"/>
            <w:r>
              <w:rPr>
                <w:rFonts w:ascii="Times New Roman" w:eastAsia="Calibri" w:hAnsi="Times New Roman" w:cs="Times New Roman"/>
                <w:sz w:val="24"/>
                <w:szCs w:val="24"/>
                <w:lang w:val="en-US"/>
              </w:rPr>
              <w:t>montāža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izolatora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augšas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gropē</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vai</w:t>
            </w:r>
            <w:proofErr w:type="spellEnd"/>
            <w:r>
              <w:rPr>
                <w:rFonts w:ascii="Times New Roman" w:eastAsia="Calibri" w:hAnsi="Times New Roman" w:cs="Times New Roman"/>
                <w:sz w:val="24"/>
                <w:szCs w:val="24"/>
                <w:lang w:val="en-US"/>
              </w:rPr>
              <w:t xml:space="preserve"> pie </w:t>
            </w:r>
            <w:proofErr w:type="spellStart"/>
            <w:r>
              <w:rPr>
                <w:rFonts w:ascii="Times New Roman" w:eastAsia="Calibri" w:hAnsi="Times New Roman" w:cs="Times New Roman"/>
                <w:sz w:val="24"/>
                <w:szCs w:val="24"/>
                <w:lang w:val="en-US"/>
              </w:rPr>
              <w:t>kakla</w:t>
            </w:r>
            <w:proofErr w:type="spellEnd"/>
            <w:r>
              <w:rPr>
                <w:rFonts w:ascii="Times New Roman" w:eastAsia="Calibri" w:hAnsi="Times New Roman" w:cs="Times New Roman"/>
                <w:sz w:val="24"/>
                <w:szCs w:val="24"/>
                <w:lang w:val="en-US"/>
              </w:rPr>
              <w:t xml:space="preserve">/ </w:t>
            </w:r>
          </w:p>
          <w:p w14:paraId="6CD2BEDA" w14:textId="77777777" w:rsidR="00942DE0" w:rsidRPr="00406B46" w:rsidRDefault="00942DE0" w:rsidP="003B0AD3">
            <w:pPr>
              <w:spacing w:after="0" w:line="240" w:lineRule="auto"/>
              <w:contextualSpacing/>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sz w:val="24"/>
                <w:szCs w:val="24"/>
                <w:lang w:val="en-US"/>
              </w:rPr>
              <w:t xml:space="preserve">Wire mounting on the top of the insulator in the groove or on the </w:t>
            </w:r>
            <w:proofErr w:type="gramStart"/>
            <w:r>
              <w:rPr>
                <w:rFonts w:ascii="Times New Roman" w:eastAsia="Calibri" w:hAnsi="Times New Roman" w:cs="Times New Roman"/>
                <w:sz w:val="24"/>
                <w:szCs w:val="24"/>
                <w:lang w:val="en-US"/>
              </w:rPr>
              <w:t>neck(</w:t>
            </w:r>
            <w:proofErr w:type="gramEnd"/>
            <w:r>
              <w:rPr>
                <w:rFonts w:ascii="Times New Roman" w:eastAsia="Calibri" w:hAnsi="Times New Roman" w:cs="Times New Roman"/>
                <w:sz w:val="24"/>
                <w:szCs w:val="24"/>
                <w:lang w:val="en-US"/>
              </w:rPr>
              <w:t>tie top)</w:t>
            </w:r>
          </w:p>
        </w:tc>
        <w:tc>
          <w:tcPr>
            <w:tcW w:w="0" w:type="auto"/>
            <w:tcBorders>
              <w:top w:val="single" w:sz="4" w:space="0" w:color="auto"/>
              <w:left w:val="single" w:sz="4" w:space="0" w:color="auto"/>
              <w:bottom w:val="single" w:sz="4" w:space="0" w:color="auto"/>
              <w:right w:val="single" w:sz="4" w:space="0" w:color="auto"/>
            </w:tcBorders>
            <w:vAlign w:val="center"/>
          </w:tcPr>
          <w:p w14:paraId="6BF0A52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Yes/ </w:t>
            </w:r>
            <w:proofErr w:type="spellStart"/>
            <w:r>
              <w:rPr>
                <w:rFonts w:ascii="Times New Roman" w:eastAsia="Calibri" w:hAnsi="Times New Roman" w:cs="Times New Roman"/>
                <w:sz w:val="24"/>
                <w:szCs w:val="24"/>
                <w:lang w:val="en-US"/>
              </w:rPr>
              <w:t>Jā</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DDCCF"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0CB7DB"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6316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519A86E8"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008EA0"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vAlign w:val="center"/>
          </w:tcPr>
          <w:p w14:paraId="3D6C8D2E" w14:textId="77777777" w:rsidR="00942DE0" w:rsidRDefault="00942DE0" w:rsidP="003B0AD3">
            <w:pPr>
              <w:spacing w:after="0" w:line="24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Diametrs</w:t>
            </w:r>
            <w:proofErr w:type="spellEnd"/>
            <w:r>
              <w:rPr>
                <w:rFonts w:ascii="Times New Roman" w:eastAsia="Calibri" w:hAnsi="Times New Roman" w:cs="Times New Roman"/>
                <w:sz w:val="24"/>
                <w:szCs w:val="24"/>
                <w:lang w:val="en-US"/>
              </w:rPr>
              <w:t xml:space="preserve"> pie </w:t>
            </w:r>
            <w:proofErr w:type="spellStart"/>
            <w:r>
              <w:rPr>
                <w:rFonts w:ascii="Times New Roman" w:eastAsia="Calibri" w:hAnsi="Times New Roman" w:cs="Times New Roman"/>
                <w:sz w:val="24"/>
                <w:szCs w:val="24"/>
                <w:lang w:val="en-US"/>
              </w:rPr>
              <w:t>izolatora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kakla</w:t>
            </w:r>
            <w:proofErr w:type="spellEnd"/>
            <w:r>
              <w:rPr>
                <w:rFonts w:ascii="Times New Roman" w:eastAsia="Calibri" w:hAnsi="Times New Roman" w:cs="Times New Roman"/>
                <w:sz w:val="24"/>
                <w:szCs w:val="24"/>
                <w:lang w:val="en-US"/>
              </w:rPr>
              <w:t xml:space="preserve">, mm/ </w:t>
            </w:r>
          </w:p>
          <w:p w14:paraId="0870FDB3" w14:textId="77777777" w:rsidR="00942DE0" w:rsidRDefault="00942DE0" w:rsidP="003B0AD3">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Diameter at the insulator neck, mm</w:t>
            </w:r>
          </w:p>
        </w:tc>
        <w:tc>
          <w:tcPr>
            <w:tcW w:w="0" w:type="auto"/>
            <w:tcBorders>
              <w:top w:val="single" w:sz="4" w:space="0" w:color="auto"/>
              <w:left w:val="single" w:sz="4" w:space="0" w:color="auto"/>
              <w:bottom w:val="single" w:sz="4" w:space="0" w:color="auto"/>
              <w:right w:val="single" w:sz="4" w:space="0" w:color="auto"/>
            </w:tcBorders>
            <w:vAlign w:val="center"/>
          </w:tcPr>
          <w:p w14:paraId="71C16349" w14:textId="77777777" w:rsidR="00942DE0" w:rsidRDefault="00942DE0" w:rsidP="003B0AD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73-85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0AEE9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70EA0E"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CFFFF1"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3B58139A"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3661A0"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C0DD1" w14:textId="77777777" w:rsidR="00942DE0" w:rsidRPr="00406B46" w:rsidRDefault="00942DE0" w:rsidP="003B0AD3">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Izolatora pamatnes stiprinājuma veids(iekļauts)/ </w:t>
            </w:r>
            <w:proofErr w:type="spellStart"/>
            <w:r>
              <w:rPr>
                <w:rFonts w:ascii="Times New Roman" w:eastAsia="Times New Roman" w:hAnsi="Times New Roman" w:cs="Times New Roman"/>
                <w:color w:val="000000"/>
                <w:sz w:val="24"/>
                <w:szCs w:val="24"/>
                <w:lang w:eastAsia="lv-LV"/>
              </w:rPr>
              <w:t>Type</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of</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Insulator</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base</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fixing</w:t>
            </w:r>
            <w:proofErr w:type="spellEnd"/>
            <w:r>
              <w:rPr>
                <w:rFonts w:ascii="Times New Roman" w:eastAsia="Times New Roman" w:hAnsi="Times New Roman" w:cs="Times New Roman"/>
                <w:color w:val="000000"/>
                <w:sz w:val="24"/>
                <w:szCs w:val="24"/>
                <w:lang w:eastAsia="lv-LV"/>
              </w:rPr>
              <w:t>(</w:t>
            </w:r>
            <w:proofErr w:type="spellStart"/>
            <w:r>
              <w:rPr>
                <w:rFonts w:ascii="Times New Roman" w:eastAsia="Times New Roman" w:hAnsi="Times New Roman" w:cs="Times New Roman"/>
                <w:color w:val="000000"/>
                <w:sz w:val="24"/>
                <w:szCs w:val="24"/>
                <w:lang w:eastAsia="lv-LV"/>
              </w:rPr>
              <w:t>included</w:t>
            </w:r>
            <w:proofErr w:type="spellEnd"/>
            <w:r>
              <w:rPr>
                <w:rFonts w:ascii="Times New Roman" w:eastAsia="Times New Roman" w:hAnsi="Times New Roman" w:cs="Times New Roman"/>
                <w:color w:val="000000"/>
                <w:sz w:val="24"/>
                <w:szCs w:val="24"/>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AEAD5" w14:textId="505DEE52" w:rsidR="00942DE0" w:rsidRPr="00406B46" w:rsidRDefault="00942DE0" w:rsidP="003B0AD3">
            <w:pPr>
              <w:spacing w:after="0" w:line="240" w:lineRule="auto"/>
              <w:jc w:val="center"/>
              <w:rPr>
                <w:rFonts w:ascii="Times New Roman" w:eastAsia="Calibri" w:hAnsi="Times New Roman" w:cs="Times New Roman"/>
                <w:sz w:val="24"/>
                <w:szCs w:val="24"/>
                <w:lang w:val="en-US"/>
              </w:rPr>
            </w:pPr>
            <w:r>
              <w:rPr>
                <w:rFonts w:ascii="Times New Roman" w:hAnsi="Times New Roman" w:cs="Times New Roman"/>
                <w:color w:val="000000"/>
                <w:sz w:val="24"/>
                <w:szCs w:val="24"/>
                <w:lang w:eastAsia="lv-LV"/>
              </w:rPr>
              <w:t>M20x</w:t>
            </w:r>
            <w:r w:rsidR="00F63D42">
              <w:rPr>
                <w:rFonts w:ascii="Times New Roman" w:hAnsi="Times New Roman" w:cs="Times New Roman"/>
                <w:color w:val="000000"/>
                <w:sz w:val="24"/>
                <w:szCs w:val="24"/>
                <w:lang w:eastAsia="lv-LV"/>
              </w:rPr>
              <w:t xml:space="preserve"> </w:t>
            </w:r>
            <w:r w:rsidR="004103D2">
              <w:rPr>
                <w:rFonts w:ascii="Times New Roman" w:hAnsi="Times New Roman" w:cs="Times New Roman"/>
                <w:color w:val="000000"/>
                <w:sz w:val="24"/>
                <w:szCs w:val="24"/>
                <w:lang w:eastAsia="lv-LV"/>
              </w:rPr>
              <w:t>≥</w:t>
            </w:r>
            <w:r w:rsidR="00F63D42">
              <w:rPr>
                <w:rFonts w:ascii="Times New Roman" w:hAnsi="Times New Roman" w:cs="Times New Roman"/>
                <w:color w:val="000000"/>
                <w:sz w:val="24"/>
                <w:szCs w:val="24"/>
                <w:lang w:eastAsia="lv-LV"/>
              </w:rPr>
              <w:t xml:space="preserve"> </w:t>
            </w:r>
            <w:r w:rsidR="004103D2">
              <w:rPr>
                <w:rFonts w:ascii="Times New Roman" w:hAnsi="Times New Roman" w:cs="Times New Roman"/>
                <w:color w:val="000000"/>
                <w:sz w:val="24"/>
                <w:szCs w:val="24"/>
                <w:lang w:eastAsia="lv-LV"/>
              </w:rPr>
              <w:t>120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CFDA67"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FA5FE9"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3E33DB"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r w:rsidR="00942DE0" w:rsidRPr="00406B46" w14:paraId="76920A52" w14:textId="77777777" w:rsidTr="003B0AD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F4D9E1" w14:textId="77777777" w:rsidR="00942DE0" w:rsidRPr="00406B46" w:rsidRDefault="00942DE0" w:rsidP="003B0AD3">
            <w:pPr>
              <w:pStyle w:val="ListParagraph"/>
              <w:numPr>
                <w:ilvl w:val="0"/>
                <w:numId w:val="38"/>
              </w:numPr>
              <w:ind w:left="34" w:right="2302" w:firstLine="0"/>
              <w:jc w:val="center"/>
              <w:rPr>
                <w:rFonts w:eastAsia="Calibri"/>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576BE6" w14:textId="77777777" w:rsidR="00942DE0" w:rsidRDefault="00942DE0" w:rsidP="003B0AD3">
            <w:pPr>
              <w:spacing w:after="0" w:line="240" w:lineRule="auto"/>
              <w:ind w:left="3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Metāla daļas- cinkotas/ </w:t>
            </w:r>
            <w:proofErr w:type="spellStart"/>
            <w:r>
              <w:rPr>
                <w:rFonts w:ascii="Times New Roman" w:eastAsia="Times New Roman" w:hAnsi="Times New Roman" w:cs="Times New Roman"/>
                <w:color w:val="000000"/>
                <w:sz w:val="24"/>
                <w:szCs w:val="24"/>
                <w:lang w:eastAsia="lv-LV"/>
              </w:rPr>
              <w:t>Metal</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parts</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zinc</w:t>
            </w:r>
            <w:proofErr w:type="spellEnd"/>
            <w:r>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color w:val="000000"/>
                <w:sz w:val="24"/>
                <w:szCs w:val="24"/>
                <w:lang w:eastAsia="lv-LV"/>
              </w:rPr>
              <w:t>coated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32441" w14:textId="77777777" w:rsidR="00942DE0" w:rsidRPr="00800963" w:rsidDel="00103D18" w:rsidRDefault="00942DE0" w:rsidP="003B0AD3">
            <w:pPr>
              <w:spacing w:after="0" w:line="240" w:lineRule="auto"/>
              <w:jc w:val="center"/>
              <w:rPr>
                <w:rFonts w:ascii="Times New Roman" w:hAnsi="Times New Roman" w:cs="Times New Roman"/>
                <w:color w:val="000000"/>
                <w:sz w:val="24"/>
                <w:szCs w:val="24"/>
                <w:lang w:eastAsia="lv-LV"/>
              </w:rPr>
            </w:pPr>
            <w:proofErr w:type="spellStart"/>
            <w:r w:rsidRPr="00406B46">
              <w:rPr>
                <w:rFonts w:ascii="Times New Roman" w:eastAsia="Calibri" w:hAnsi="Times New Roman" w:cs="Times New Roman"/>
                <w:sz w:val="24"/>
                <w:szCs w:val="24"/>
                <w:lang w:val="en-US"/>
              </w:rPr>
              <w:t>Jā</w:t>
            </w:r>
            <w:proofErr w:type="spellEnd"/>
            <w:r w:rsidRPr="00406B46">
              <w:rPr>
                <w:rFonts w:ascii="Times New Roman" w:eastAsia="Calibri" w:hAnsi="Times New Roman" w:cs="Times New Roman"/>
                <w:sz w:val="24"/>
                <w:szCs w:val="24"/>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22B950"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2C1AE2"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1054CC" w14:textId="77777777" w:rsidR="00942DE0" w:rsidRPr="00406B46" w:rsidRDefault="00942DE0" w:rsidP="003B0AD3">
            <w:pPr>
              <w:spacing w:after="0" w:line="240" w:lineRule="auto"/>
              <w:jc w:val="center"/>
              <w:rPr>
                <w:rFonts w:ascii="Times New Roman" w:eastAsia="Calibri" w:hAnsi="Times New Roman" w:cs="Times New Roman"/>
                <w:sz w:val="24"/>
                <w:szCs w:val="24"/>
                <w:lang w:val="en-US"/>
              </w:rPr>
            </w:pPr>
          </w:p>
        </w:tc>
      </w:tr>
    </w:tbl>
    <w:p w14:paraId="5BA2E180" w14:textId="77777777" w:rsidR="00942DE0" w:rsidRDefault="00942DE0" w:rsidP="00942DE0">
      <w:pPr>
        <w:pStyle w:val="Caption"/>
        <w:jc w:val="right"/>
      </w:pPr>
    </w:p>
    <w:p w14:paraId="12B1D321" w14:textId="77777777" w:rsidR="00942DE0" w:rsidRDefault="00942DE0" w:rsidP="00942DE0"/>
    <w:p w14:paraId="4AFD547B" w14:textId="77777777" w:rsidR="00942DE0" w:rsidRDefault="00942DE0" w:rsidP="00942DE0"/>
    <w:p w14:paraId="739ED510" w14:textId="77777777" w:rsidR="00942DE0" w:rsidRDefault="00942DE0" w:rsidP="00942DE0"/>
    <w:p w14:paraId="2F60B39C" w14:textId="77777777" w:rsidR="00942DE0" w:rsidRDefault="00942DE0" w:rsidP="00942DE0"/>
    <w:p w14:paraId="2BD7379F" w14:textId="77777777" w:rsidR="00942DE0" w:rsidRDefault="00942DE0" w:rsidP="00942DE0"/>
    <w:p w14:paraId="7A7DA154" w14:textId="77777777" w:rsidR="00942DE0" w:rsidRDefault="00942DE0" w:rsidP="00942DE0"/>
    <w:p w14:paraId="40A31A29" w14:textId="77777777" w:rsidR="00942DE0" w:rsidRDefault="00942DE0" w:rsidP="00942DE0"/>
    <w:p w14:paraId="7BF7D1B2" w14:textId="77777777" w:rsidR="00530D36" w:rsidRDefault="00530D36" w:rsidP="00942DE0"/>
    <w:p w14:paraId="5F9D2820" w14:textId="77777777" w:rsidR="004103D2" w:rsidRPr="00B1423B" w:rsidRDefault="004103D2" w:rsidP="00942DE0"/>
    <w:p w14:paraId="4C2F8078" w14:textId="77777777" w:rsidR="00942DE0" w:rsidRPr="00CB619A" w:rsidRDefault="00942DE0" w:rsidP="00942DE0">
      <w:pPr>
        <w:pStyle w:val="Caption"/>
        <w:jc w:val="right"/>
        <w:rPr>
          <w:i/>
        </w:rPr>
      </w:pPr>
      <w:r w:rsidRPr="00CB619A">
        <w:lastRenderedPageBreak/>
        <w:t>TS</w:t>
      </w:r>
      <w:r>
        <w:t xml:space="preserve"> </w:t>
      </w:r>
      <w:r w:rsidRPr="00CB619A">
        <w:t>070</w:t>
      </w:r>
      <w:r>
        <w:t>1</w:t>
      </w:r>
      <w:r w:rsidRPr="00CB619A">
        <w:t>.</w:t>
      </w:r>
      <w:r>
        <w:t>1</w:t>
      </w:r>
      <w:r w:rsidRPr="00CB619A">
        <w:t>01</w:t>
      </w:r>
      <w:r>
        <w:t xml:space="preserve"> v1 Pielikums Nr.1/</w:t>
      </w:r>
    </w:p>
    <w:p w14:paraId="556052CF" w14:textId="77777777" w:rsidR="00942DE0" w:rsidRPr="00CB619A" w:rsidRDefault="00942DE0" w:rsidP="00942DE0">
      <w:pPr>
        <w:pStyle w:val="Caption"/>
        <w:jc w:val="right"/>
        <w:rPr>
          <w:i/>
        </w:rPr>
      </w:pPr>
      <w:r w:rsidRPr="00CB619A">
        <w:t>TS</w:t>
      </w:r>
      <w:r>
        <w:t xml:space="preserve"> </w:t>
      </w:r>
      <w:r w:rsidRPr="00CB619A">
        <w:t>070</w:t>
      </w:r>
      <w:r>
        <w:t>1</w:t>
      </w:r>
      <w:r w:rsidRPr="00CB619A">
        <w:t>.</w:t>
      </w:r>
      <w:r>
        <w:t>1</w:t>
      </w:r>
      <w:r w:rsidRPr="00CB619A">
        <w:t>01</w:t>
      </w:r>
      <w:r>
        <w:t xml:space="preserve"> </w:t>
      </w:r>
      <w:r w:rsidRPr="00CB619A">
        <w:t xml:space="preserve">v1 </w:t>
      </w:r>
      <w:proofErr w:type="spellStart"/>
      <w:r w:rsidRPr="00CB619A">
        <w:t>Annex</w:t>
      </w:r>
      <w:proofErr w:type="spellEnd"/>
      <w:r w:rsidRPr="00CB619A">
        <w:t xml:space="preserve"> No 1</w:t>
      </w:r>
    </w:p>
    <w:p w14:paraId="6B55B985" w14:textId="77777777" w:rsidR="00942DE0" w:rsidRPr="00406B46" w:rsidRDefault="00942DE0" w:rsidP="00942DE0">
      <w:pPr>
        <w:spacing w:after="0"/>
        <w:jc w:val="center"/>
        <w:rPr>
          <w:lang w:val="en-GB"/>
        </w:rPr>
      </w:pPr>
      <w:r w:rsidRPr="00406B46">
        <w:rPr>
          <w:rFonts w:ascii="Times New Roman" w:eastAsiaTheme="majorEastAsia" w:hAnsi="Times New Roman" w:cs="Times New Roman"/>
          <w:b/>
          <w:iCs/>
          <w:sz w:val="24"/>
          <w:szCs w:val="24"/>
        </w:rPr>
        <w:t xml:space="preserve">Pieprasīto tipa testu saraksts/ List </w:t>
      </w:r>
      <w:proofErr w:type="spellStart"/>
      <w:r w:rsidRPr="00406B46">
        <w:rPr>
          <w:rFonts w:ascii="Times New Roman" w:eastAsiaTheme="majorEastAsia" w:hAnsi="Times New Roman" w:cs="Times New Roman"/>
          <w:b/>
          <w:iCs/>
          <w:sz w:val="24"/>
          <w:szCs w:val="24"/>
        </w:rPr>
        <w:t>of</w:t>
      </w:r>
      <w:proofErr w:type="spellEnd"/>
      <w:r w:rsidRPr="00406B46">
        <w:rPr>
          <w:rFonts w:ascii="Times New Roman" w:eastAsiaTheme="majorEastAsia" w:hAnsi="Times New Roman" w:cs="Times New Roman"/>
          <w:b/>
          <w:iCs/>
          <w:sz w:val="24"/>
          <w:szCs w:val="24"/>
        </w:rPr>
        <w:t xml:space="preserve"> </w:t>
      </w:r>
      <w:proofErr w:type="spellStart"/>
      <w:r w:rsidRPr="00406B46">
        <w:rPr>
          <w:rFonts w:ascii="Times New Roman" w:eastAsiaTheme="majorEastAsia" w:hAnsi="Times New Roman" w:cs="Times New Roman"/>
          <w:b/>
          <w:iCs/>
          <w:sz w:val="24"/>
          <w:szCs w:val="24"/>
        </w:rPr>
        <w:t>requested</w:t>
      </w:r>
      <w:proofErr w:type="spellEnd"/>
      <w:r w:rsidRPr="00406B46">
        <w:rPr>
          <w:rFonts w:ascii="Times New Roman" w:eastAsiaTheme="majorEastAsia" w:hAnsi="Times New Roman" w:cs="Times New Roman"/>
          <w:b/>
          <w:iCs/>
          <w:sz w:val="24"/>
          <w:szCs w:val="24"/>
        </w:rPr>
        <w:t xml:space="preserve"> </w:t>
      </w:r>
      <w:proofErr w:type="spellStart"/>
      <w:r w:rsidRPr="00406B46">
        <w:rPr>
          <w:rFonts w:ascii="Times New Roman" w:eastAsiaTheme="majorEastAsia" w:hAnsi="Times New Roman" w:cs="Times New Roman"/>
          <w:b/>
          <w:iCs/>
          <w:sz w:val="24"/>
          <w:szCs w:val="24"/>
        </w:rPr>
        <w:t>type</w:t>
      </w:r>
      <w:proofErr w:type="spellEnd"/>
      <w:r w:rsidRPr="00406B46">
        <w:rPr>
          <w:rFonts w:ascii="Times New Roman" w:eastAsiaTheme="majorEastAsia" w:hAnsi="Times New Roman" w:cs="Times New Roman"/>
          <w:b/>
          <w:iCs/>
          <w:sz w:val="24"/>
          <w:szCs w:val="24"/>
        </w:rPr>
        <w:t xml:space="preserve"> tests</w:t>
      </w:r>
    </w:p>
    <w:tbl>
      <w:tblPr>
        <w:tblW w:w="4949" w:type="pct"/>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000" w:firstRow="0" w:lastRow="0" w:firstColumn="0" w:lastColumn="0" w:noHBand="0" w:noVBand="0"/>
      </w:tblPr>
      <w:tblGrid>
        <w:gridCol w:w="623"/>
        <w:gridCol w:w="9900"/>
        <w:gridCol w:w="4219"/>
      </w:tblGrid>
      <w:tr w:rsidR="00942DE0" w:rsidRPr="00406B46" w14:paraId="5D4C3EF8" w14:textId="77777777" w:rsidTr="003B0AD3">
        <w:trPr>
          <w:cantSplit/>
        </w:trPr>
        <w:tc>
          <w:tcPr>
            <w:tcW w:w="211" w:type="pct"/>
            <w:tcBorders>
              <w:top w:val="single" w:sz="4" w:space="0" w:color="auto"/>
              <w:left w:val="single" w:sz="4" w:space="0" w:color="auto"/>
              <w:bottom w:val="single" w:sz="4" w:space="0" w:color="auto"/>
              <w:right w:val="single" w:sz="4" w:space="0" w:color="auto"/>
            </w:tcBorders>
            <w:vAlign w:val="center"/>
          </w:tcPr>
          <w:p w14:paraId="52BB19DA" w14:textId="77777777" w:rsidR="00942DE0" w:rsidRPr="00406B46" w:rsidRDefault="00942DE0" w:rsidP="003B0AD3">
            <w:pPr>
              <w:pStyle w:val="NoSpacing"/>
              <w:rPr>
                <w:rFonts w:eastAsia="Calibri"/>
                <w:b/>
                <w:lang w:val="en-GB"/>
              </w:rPr>
            </w:pPr>
            <w:proofErr w:type="gramStart"/>
            <w:r w:rsidRPr="00406B46">
              <w:rPr>
                <w:rFonts w:eastAsia="Calibri"/>
                <w:b/>
                <w:lang w:val="en-GB"/>
              </w:rPr>
              <w:t>Nr./</w:t>
            </w:r>
            <w:proofErr w:type="gramEnd"/>
            <w:r w:rsidRPr="00406B46">
              <w:rPr>
                <w:rFonts w:eastAsia="Calibri"/>
                <w:b/>
                <w:lang w:val="en-GB"/>
              </w:rPr>
              <w:t xml:space="preserve"> No</w:t>
            </w:r>
          </w:p>
        </w:tc>
        <w:tc>
          <w:tcPr>
            <w:tcW w:w="3357" w:type="pct"/>
            <w:tcBorders>
              <w:top w:val="single" w:sz="4" w:space="0" w:color="auto"/>
              <w:left w:val="single" w:sz="4" w:space="0" w:color="auto"/>
              <w:bottom w:val="single" w:sz="4" w:space="0" w:color="auto"/>
              <w:right w:val="single" w:sz="4" w:space="0" w:color="auto"/>
            </w:tcBorders>
            <w:shd w:val="clear" w:color="auto" w:fill="auto"/>
            <w:vAlign w:val="center"/>
          </w:tcPr>
          <w:p w14:paraId="6EDBA7D2" w14:textId="77777777" w:rsidR="00942DE0" w:rsidRPr="00406B46" w:rsidRDefault="00942DE0" w:rsidP="003B0AD3">
            <w:pPr>
              <w:pStyle w:val="NoSpacing"/>
              <w:jc w:val="center"/>
              <w:rPr>
                <w:rFonts w:eastAsia="Calibri"/>
                <w:b/>
              </w:rPr>
            </w:pPr>
            <w:r w:rsidRPr="00406B46">
              <w:rPr>
                <w:rFonts w:eastAsia="Calibri"/>
                <w:b/>
                <w:lang w:val="en-GB"/>
              </w:rPr>
              <w:t>Testa tips/ Type of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7BC20524" w14:textId="77777777" w:rsidR="00942DE0" w:rsidRPr="00406B46" w:rsidRDefault="00942DE0" w:rsidP="003B0AD3">
            <w:pPr>
              <w:spacing w:after="0" w:line="240" w:lineRule="auto"/>
              <w:jc w:val="center"/>
              <w:rPr>
                <w:rFonts w:ascii="Times New Roman" w:eastAsia="Calibri" w:hAnsi="Times New Roman" w:cs="Times New Roman"/>
                <w:b/>
                <w:sz w:val="24"/>
                <w:szCs w:val="24"/>
                <w:lang w:val="en-US"/>
              </w:rPr>
            </w:pPr>
            <w:proofErr w:type="spellStart"/>
            <w:r w:rsidRPr="00406B46">
              <w:rPr>
                <w:rFonts w:ascii="Times New Roman" w:eastAsia="Calibri" w:hAnsi="Times New Roman" w:cs="Times New Roman"/>
                <w:b/>
                <w:sz w:val="24"/>
                <w:szCs w:val="24"/>
                <w:lang w:val="en-US"/>
              </w:rPr>
              <w:t>Standarts</w:t>
            </w:r>
            <w:proofErr w:type="spellEnd"/>
            <w:r w:rsidRPr="00406B46">
              <w:rPr>
                <w:rFonts w:ascii="Times New Roman" w:eastAsia="Calibri" w:hAnsi="Times New Roman" w:cs="Times New Roman"/>
                <w:b/>
                <w:sz w:val="24"/>
                <w:szCs w:val="24"/>
                <w:lang w:val="en-US"/>
              </w:rPr>
              <w:t>/ Standard</w:t>
            </w:r>
          </w:p>
        </w:tc>
      </w:tr>
      <w:tr w:rsidR="00942DE0" w:rsidRPr="00406B46" w14:paraId="26917E7D" w14:textId="77777777" w:rsidTr="003B0AD3">
        <w:trPr>
          <w:cantSplit/>
          <w:trHeight w:val="466"/>
        </w:trPr>
        <w:tc>
          <w:tcPr>
            <w:tcW w:w="211" w:type="pct"/>
            <w:tcBorders>
              <w:top w:val="single" w:sz="4" w:space="0" w:color="auto"/>
              <w:left w:val="single" w:sz="4" w:space="0" w:color="auto"/>
              <w:bottom w:val="single" w:sz="4" w:space="0" w:color="auto"/>
              <w:right w:val="single" w:sz="4" w:space="0" w:color="auto"/>
            </w:tcBorders>
            <w:vAlign w:val="center"/>
          </w:tcPr>
          <w:p w14:paraId="5118AAE7" w14:textId="77777777" w:rsidR="00942DE0" w:rsidRPr="00406B46" w:rsidRDefault="00942DE0" w:rsidP="003B0AD3">
            <w:pPr>
              <w:pStyle w:val="ListParagraph"/>
              <w:numPr>
                <w:ilvl w:val="0"/>
                <w:numId w:val="39"/>
              </w:numPr>
              <w:ind w:left="464"/>
              <w:rPr>
                <w:rFonts w:eastAsia="Calibri"/>
                <w:lang w:val="en-US"/>
              </w:rPr>
            </w:pPr>
          </w:p>
        </w:tc>
        <w:tc>
          <w:tcPr>
            <w:tcW w:w="3357" w:type="pct"/>
            <w:tcBorders>
              <w:top w:val="single" w:sz="4" w:space="0" w:color="auto"/>
              <w:left w:val="single" w:sz="4" w:space="0" w:color="auto"/>
              <w:bottom w:val="single" w:sz="4" w:space="0" w:color="auto"/>
              <w:right w:val="single" w:sz="4" w:space="0" w:color="auto"/>
            </w:tcBorders>
            <w:shd w:val="clear" w:color="auto" w:fill="auto"/>
            <w:vAlign w:val="center"/>
          </w:tcPr>
          <w:p w14:paraId="3A612E98"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Sausas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virsmas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zibens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impulsa</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iztursprieguma</w:t>
            </w:r>
            <w:proofErr w:type="spellEnd"/>
            <w:r w:rsidRPr="00406B46">
              <w:rPr>
                <w:rFonts w:ascii="Times New Roman" w:eastAsia="Calibri" w:hAnsi="Times New Roman" w:cs="Times New Roman"/>
                <w:sz w:val="24"/>
                <w:szCs w:val="24"/>
                <w:lang w:val="en-US"/>
              </w:rPr>
              <w:t xml:space="preserve"> tests/ Dry lighting impulse withstand voltage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077921A4" w14:textId="77777777" w:rsidR="00243500" w:rsidRDefault="00942DE0" w:rsidP="003B0AD3">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EN 60383-2:2002: </w:t>
            </w:r>
            <w:proofErr w:type="spellStart"/>
            <w:r w:rsidRPr="00406B46">
              <w:rPr>
                <w:rFonts w:ascii="Times New Roman" w:eastAsia="Calibri" w:hAnsi="Times New Roman" w:cs="Times New Roman"/>
                <w:sz w:val="24"/>
                <w:szCs w:val="24"/>
                <w:lang w:val="en-US"/>
              </w:rPr>
              <w:t>punkts</w:t>
            </w:r>
            <w:proofErr w:type="spellEnd"/>
            <w:r w:rsidRPr="00406B46">
              <w:rPr>
                <w:rFonts w:ascii="Times New Roman" w:eastAsia="Calibri" w:hAnsi="Times New Roman" w:cs="Times New Roman"/>
                <w:sz w:val="24"/>
                <w:szCs w:val="24"/>
                <w:lang w:val="en-US"/>
              </w:rPr>
              <w:t xml:space="preserve"> 9/ </w:t>
            </w:r>
          </w:p>
          <w:p w14:paraId="3A78C143" w14:textId="77777777" w:rsidR="00243500" w:rsidRDefault="00942DE0" w:rsidP="003B0AD3">
            <w:pPr>
              <w:spacing w:after="0" w:line="240" w:lineRule="auto"/>
              <w:rPr>
                <w:rFonts w:ascii="Times New Roman" w:eastAsia="Times New Roman" w:hAnsi="Times New Roman" w:cs="Times New Roman"/>
                <w:color w:val="000000"/>
                <w:sz w:val="24"/>
                <w:szCs w:val="24"/>
                <w:lang w:eastAsia="lv-LV"/>
              </w:rPr>
            </w:pPr>
            <w:r w:rsidRPr="00406B46">
              <w:rPr>
                <w:rFonts w:ascii="Times New Roman" w:eastAsia="Calibri" w:hAnsi="Times New Roman" w:cs="Times New Roman"/>
                <w:sz w:val="24"/>
                <w:szCs w:val="24"/>
                <w:lang w:val="en-US"/>
              </w:rPr>
              <w:t>EN 60383-2:2002: subclause 9.</w:t>
            </w:r>
            <w:r w:rsidR="00243500">
              <w:rPr>
                <w:rFonts w:ascii="Times New Roman" w:eastAsia="Times New Roman" w:hAnsi="Times New Roman" w:cs="Times New Roman"/>
                <w:color w:val="000000"/>
                <w:sz w:val="24"/>
                <w:szCs w:val="24"/>
                <w:lang w:eastAsia="lv-LV"/>
              </w:rPr>
              <w:t xml:space="preserve"> </w:t>
            </w:r>
          </w:p>
          <w:p w14:paraId="3D454C6B" w14:textId="1A794C81" w:rsidR="00942DE0" w:rsidRPr="00406B46" w:rsidRDefault="00243500" w:rsidP="003B0AD3">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lang w:eastAsia="lv-LV"/>
              </w:rPr>
              <w:t>vai ekvivalents/</w:t>
            </w:r>
            <w:r>
              <w:rPr>
                <w:rFonts w:ascii="Times New Roman" w:eastAsia="Calibri" w:hAnsi="Times New Roman" w:cs="Times New Roman"/>
                <w:bCs/>
                <w:sz w:val="24"/>
                <w:szCs w:val="24"/>
                <w:lang w:val="en-GB"/>
              </w:rPr>
              <w:t xml:space="preserve"> </w:t>
            </w:r>
            <w:r w:rsidRPr="009A5436">
              <w:rPr>
                <w:rFonts w:ascii="Times New Roman" w:eastAsia="Times New Roman" w:hAnsi="Times New Roman" w:cs="Times New Roman"/>
                <w:color w:val="000000"/>
                <w:sz w:val="24"/>
                <w:szCs w:val="24"/>
                <w:lang w:val="en-GB" w:eastAsia="lv-LV"/>
              </w:rPr>
              <w:t xml:space="preserve">or </w:t>
            </w:r>
            <w:r w:rsidRPr="009A5436">
              <w:rPr>
                <w:rStyle w:val="y2iqfc"/>
                <w:rFonts w:ascii="Times New Roman" w:hAnsi="Times New Roman" w:cs="Times New Roman"/>
                <w:color w:val="202124"/>
                <w:sz w:val="24"/>
                <w:szCs w:val="24"/>
                <w:lang w:val="en"/>
              </w:rPr>
              <w:t>equivalent</w:t>
            </w:r>
          </w:p>
        </w:tc>
      </w:tr>
      <w:tr w:rsidR="00942DE0" w:rsidRPr="00406B46" w14:paraId="54F5752D" w14:textId="77777777" w:rsidTr="003B0AD3">
        <w:trPr>
          <w:cantSplit/>
        </w:trPr>
        <w:tc>
          <w:tcPr>
            <w:tcW w:w="211" w:type="pct"/>
            <w:tcBorders>
              <w:top w:val="single" w:sz="4" w:space="0" w:color="auto"/>
              <w:left w:val="single" w:sz="4" w:space="0" w:color="auto"/>
              <w:bottom w:val="single" w:sz="4" w:space="0" w:color="auto"/>
              <w:right w:val="single" w:sz="4" w:space="0" w:color="auto"/>
            </w:tcBorders>
            <w:vAlign w:val="center"/>
          </w:tcPr>
          <w:p w14:paraId="36AE3E2E" w14:textId="77777777" w:rsidR="00942DE0" w:rsidRPr="00406B46" w:rsidRDefault="00942DE0" w:rsidP="003B0AD3">
            <w:pPr>
              <w:pStyle w:val="ListParagraph"/>
              <w:numPr>
                <w:ilvl w:val="0"/>
                <w:numId w:val="39"/>
              </w:numPr>
              <w:ind w:left="464"/>
              <w:rPr>
                <w:rFonts w:eastAsia="Calibri"/>
                <w:lang w:val="en-US"/>
              </w:rPr>
            </w:pPr>
          </w:p>
        </w:tc>
        <w:tc>
          <w:tcPr>
            <w:tcW w:w="3357" w:type="pct"/>
            <w:tcBorders>
              <w:top w:val="single" w:sz="4" w:space="0" w:color="auto"/>
              <w:left w:val="single" w:sz="4" w:space="0" w:color="auto"/>
              <w:bottom w:val="single" w:sz="4" w:space="0" w:color="auto"/>
              <w:right w:val="single" w:sz="4" w:space="0" w:color="auto"/>
            </w:tcBorders>
            <w:shd w:val="clear" w:color="auto" w:fill="auto"/>
            <w:vAlign w:val="center"/>
          </w:tcPr>
          <w:p w14:paraId="55942A19" w14:textId="77777777" w:rsidR="00942DE0" w:rsidRPr="00406B46" w:rsidRDefault="00942DE0" w:rsidP="003B0AD3">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Mitras </w:t>
            </w:r>
            <w:proofErr w:type="spellStart"/>
            <w:r w:rsidRPr="00406B46">
              <w:rPr>
                <w:rFonts w:ascii="Times New Roman" w:eastAsia="Calibri" w:hAnsi="Times New Roman" w:cs="Times New Roman"/>
                <w:sz w:val="24"/>
                <w:szCs w:val="24"/>
                <w:lang w:val="en-US"/>
              </w:rPr>
              <w:t>virsmas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tīkla</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frekvences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iztursprieguma</w:t>
            </w:r>
            <w:proofErr w:type="spellEnd"/>
            <w:r w:rsidRPr="00406B46">
              <w:rPr>
                <w:rFonts w:ascii="Times New Roman" w:eastAsia="Calibri" w:hAnsi="Times New Roman" w:cs="Times New Roman"/>
                <w:sz w:val="24"/>
                <w:szCs w:val="24"/>
                <w:lang w:val="en-US"/>
              </w:rPr>
              <w:t xml:space="preserve"> tests/ Wet power frequency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69738C13" w14:textId="77777777" w:rsidR="00243500" w:rsidRDefault="00942DE0" w:rsidP="003B0AD3">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EN 60383-2:2002: </w:t>
            </w:r>
            <w:proofErr w:type="spellStart"/>
            <w:r w:rsidRPr="00406B46">
              <w:rPr>
                <w:rFonts w:ascii="Times New Roman" w:eastAsia="Calibri" w:hAnsi="Times New Roman" w:cs="Times New Roman"/>
                <w:sz w:val="24"/>
                <w:szCs w:val="24"/>
                <w:lang w:val="en-US"/>
              </w:rPr>
              <w:t>punkts</w:t>
            </w:r>
            <w:proofErr w:type="spellEnd"/>
            <w:r w:rsidRPr="00406B46">
              <w:rPr>
                <w:rFonts w:ascii="Times New Roman" w:eastAsia="Calibri" w:hAnsi="Times New Roman" w:cs="Times New Roman"/>
                <w:sz w:val="24"/>
                <w:szCs w:val="24"/>
                <w:lang w:val="en-US"/>
              </w:rPr>
              <w:t xml:space="preserve"> 10/ </w:t>
            </w:r>
          </w:p>
          <w:p w14:paraId="21677ED4" w14:textId="77777777" w:rsidR="00243500" w:rsidRDefault="00942DE0" w:rsidP="003B0AD3">
            <w:pPr>
              <w:spacing w:after="0" w:line="240" w:lineRule="auto"/>
              <w:rPr>
                <w:rFonts w:ascii="Times New Roman" w:eastAsia="Times New Roman" w:hAnsi="Times New Roman" w:cs="Times New Roman"/>
                <w:color w:val="000000"/>
                <w:sz w:val="24"/>
                <w:szCs w:val="24"/>
                <w:lang w:eastAsia="lv-LV"/>
              </w:rPr>
            </w:pPr>
            <w:r w:rsidRPr="00406B46">
              <w:rPr>
                <w:rFonts w:ascii="Times New Roman" w:eastAsia="Calibri" w:hAnsi="Times New Roman" w:cs="Times New Roman"/>
                <w:sz w:val="24"/>
                <w:szCs w:val="24"/>
                <w:lang w:val="en-US"/>
              </w:rPr>
              <w:t>EN 60383-2:2002: subclause 10.</w:t>
            </w:r>
            <w:r w:rsidR="00243500">
              <w:rPr>
                <w:rFonts w:ascii="Times New Roman" w:eastAsia="Times New Roman" w:hAnsi="Times New Roman" w:cs="Times New Roman"/>
                <w:color w:val="000000"/>
                <w:sz w:val="24"/>
                <w:szCs w:val="24"/>
                <w:lang w:eastAsia="lv-LV"/>
              </w:rPr>
              <w:t xml:space="preserve"> </w:t>
            </w:r>
          </w:p>
          <w:p w14:paraId="301FF48C" w14:textId="3328057E" w:rsidR="00942DE0" w:rsidRPr="00406B46" w:rsidRDefault="00243500" w:rsidP="003B0AD3">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lang w:eastAsia="lv-LV"/>
              </w:rPr>
              <w:t>vai ekvivalents/</w:t>
            </w:r>
            <w:r>
              <w:rPr>
                <w:rFonts w:ascii="Times New Roman" w:eastAsia="Calibri" w:hAnsi="Times New Roman" w:cs="Times New Roman"/>
                <w:bCs/>
                <w:sz w:val="24"/>
                <w:szCs w:val="24"/>
                <w:lang w:val="en-GB"/>
              </w:rPr>
              <w:t xml:space="preserve"> </w:t>
            </w:r>
            <w:r w:rsidRPr="009A5436">
              <w:rPr>
                <w:rFonts w:ascii="Times New Roman" w:eastAsia="Times New Roman" w:hAnsi="Times New Roman" w:cs="Times New Roman"/>
                <w:color w:val="000000"/>
                <w:sz w:val="24"/>
                <w:szCs w:val="24"/>
                <w:lang w:val="en-GB" w:eastAsia="lv-LV"/>
              </w:rPr>
              <w:t xml:space="preserve">or </w:t>
            </w:r>
            <w:r w:rsidRPr="009A5436">
              <w:rPr>
                <w:rStyle w:val="y2iqfc"/>
                <w:rFonts w:ascii="Times New Roman" w:hAnsi="Times New Roman" w:cs="Times New Roman"/>
                <w:color w:val="202124"/>
                <w:sz w:val="24"/>
                <w:szCs w:val="24"/>
                <w:lang w:val="en"/>
              </w:rPr>
              <w:t>equivalent</w:t>
            </w:r>
          </w:p>
        </w:tc>
      </w:tr>
      <w:tr w:rsidR="00942DE0" w:rsidRPr="00406B46" w14:paraId="40A4537E" w14:textId="77777777" w:rsidTr="003B0AD3">
        <w:trPr>
          <w:cantSplit/>
        </w:trPr>
        <w:tc>
          <w:tcPr>
            <w:tcW w:w="211" w:type="pct"/>
            <w:tcBorders>
              <w:top w:val="single" w:sz="4" w:space="0" w:color="auto"/>
              <w:left w:val="single" w:sz="4" w:space="0" w:color="auto"/>
              <w:bottom w:val="single" w:sz="4" w:space="0" w:color="auto"/>
              <w:right w:val="single" w:sz="4" w:space="0" w:color="auto"/>
            </w:tcBorders>
            <w:vAlign w:val="center"/>
          </w:tcPr>
          <w:p w14:paraId="679D22C7" w14:textId="77777777" w:rsidR="00942DE0" w:rsidRPr="00406B46" w:rsidRDefault="00942DE0" w:rsidP="003B0AD3">
            <w:pPr>
              <w:pStyle w:val="ListParagraph"/>
              <w:numPr>
                <w:ilvl w:val="0"/>
                <w:numId w:val="39"/>
              </w:numPr>
              <w:ind w:left="464"/>
              <w:rPr>
                <w:rFonts w:eastAsia="Calibri"/>
                <w:lang w:val="en-US"/>
              </w:rPr>
            </w:pPr>
          </w:p>
        </w:tc>
        <w:tc>
          <w:tcPr>
            <w:tcW w:w="3357" w:type="pct"/>
            <w:tcBorders>
              <w:top w:val="single" w:sz="4" w:space="0" w:color="auto"/>
              <w:left w:val="single" w:sz="4" w:space="0" w:color="auto"/>
              <w:bottom w:val="single" w:sz="4" w:space="0" w:color="auto"/>
              <w:right w:val="single" w:sz="4" w:space="0" w:color="auto"/>
            </w:tcBorders>
            <w:shd w:val="clear" w:color="auto" w:fill="auto"/>
            <w:vAlign w:val="center"/>
          </w:tcPr>
          <w:p w14:paraId="124C078F" w14:textId="77777777" w:rsidR="00942DE0" w:rsidRPr="00406B46" w:rsidRDefault="00942DE0" w:rsidP="003B0AD3">
            <w:pPr>
              <w:spacing w:after="0" w:line="240" w:lineRule="auto"/>
              <w:rPr>
                <w:rFonts w:ascii="Times New Roman" w:eastAsia="Calibri" w:hAnsi="Times New Roman" w:cs="Times New Roman"/>
                <w:sz w:val="24"/>
                <w:szCs w:val="24"/>
                <w:lang w:val="en-US"/>
              </w:rPr>
            </w:pPr>
            <w:proofErr w:type="spellStart"/>
            <w:r w:rsidRPr="00406B46">
              <w:rPr>
                <w:rFonts w:ascii="Times New Roman" w:eastAsia="Calibri" w:hAnsi="Times New Roman" w:cs="Times New Roman"/>
                <w:sz w:val="24"/>
                <w:szCs w:val="24"/>
                <w:lang w:val="en-US"/>
              </w:rPr>
              <w:t>Mehāniskais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noturības</w:t>
            </w:r>
            <w:proofErr w:type="spellEnd"/>
            <w:r w:rsidRPr="00406B46">
              <w:rPr>
                <w:rFonts w:ascii="Times New Roman" w:eastAsia="Calibri" w:hAnsi="Times New Roman" w:cs="Times New Roman"/>
                <w:sz w:val="24"/>
                <w:szCs w:val="24"/>
                <w:lang w:val="en-US"/>
              </w:rPr>
              <w:t xml:space="preserve"> </w:t>
            </w:r>
            <w:proofErr w:type="spellStart"/>
            <w:r w:rsidRPr="00406B46">
              <w:rPr>
                <w:rFonts w:ascii="Times New Roman" w:eastAsia="Calibri" w:hAnsi="Times New Roman" w:cs="Times New Roman"/>
                <w:sz w:val="24"/>
                <w:szCs w:val="24"/>
                <w:lang w:val="en-US"/>
              </w:rPr>
              <w:t>slodzes</w:t>
            </w:r>
            <w:proofErr w:type="spellEnd"/>
            <w:r w:rsidRPr="00406B46">
              <w:rPr>
                <w:rFonts w:ascii="Times New Roman" w:eastAsia="Calibri" w:hAnsi="Times New Roman" w:cs="Times New Roman"/>
                <w:sz w:val="24"/>
                <w:szCs w:val="24"/>
                <w:lang w:val="en-US"/>
              </w:rPr>
              <w:t xml:space="preserve"> tests/ Mechanical </w:t>
            </w:r>
            <w:proofErr w:type="spellStart"/>
            <w:r w:rsidRPr="00406B46">
              <w:rPr>
                <w:rFonts w:ascii="Times New Roman" w:eastAsia="Calibri" w:hAnsi="Times New Roman" w:cs="Times New Roman"/>
                <w:sz w:val="24"/>
                <w:szCs w:val="24"/>
                <w:lang w:val="en-US"/>
              </w:rPr>
              <w:t>failling</w:t>
            </w:r>
            <w:proofErr w:type="spellEnd"/>
            <w:r w:rsidRPr="00406B46">
              <w:rPr>
                <w:rFonts w:ascii="Times New Roman" w:eastAsia="Calibri" w:hAnsi="Times New Roman" w:cs="Times New Roman"/>
                <w:sz w:val="24"/>
                <w:szCs w:val="24"/>
                <w:lang w:val="en-US"/>
              </w:rPr>
              <w:t xml:space="preserve"> load test</w:t>
            </w:r>
          </w:p>
        </w:tc>
        <w:tc>
          <w:tcPr>
            <w:tcW w:w="1431" w:type="pct"/>
            <w:tcBorders>
              <w:top w:val="single" w:sz="4" w:space="0" w:color="auto"/>
              <w:left w:val="single" w:sz="4" w:space="0" w:color="auto"/>
              <w:bottom w:val="single" w:sz="4" w:space="0" w:color="auto"/>
              <w:right w:val="single" w:sz="4" w:space="0" w:color="auto"/>
            </w:tcBorders>
            <w:shd w:val="clear" w:color="auto" w:fill="auto"/>
            <w:vAlign w:val="center"/>
          </w:tcPr>
          <w:p w14:paraId="6210529A" w14:textId="77777777" w:rsidR="00243500" w:rsidRDefault="00942DE0" w:rsidP="003B0AD3">
            <w:pPr>
              <w:spacing w:after="0" w:line="240" w:lineRule="auto"/>
              <w:rPr>
                <w:rFonts w:ascii="Times New Roman" w:eastAsia="Calibri" w:hAnsi="Times New Roman" w:cs="Times New Roman"/>
                <w:sz w:val="24"/>
                <w:szCs w:val="24"/>
                <w:lang w:val="en-US"/>
              </w:rPr>
            </w:pPr>
            <w:r w:rsidRPr="00406B46">
              <w:rPr>
                <w:rFonts w:ascii="Times New Roman" w:eastAsia="Calibri" w:hAnsi="Times New Roman" w:cs="Times New Roman"/>
                <w:sz w:val="24"/>
                <w:szCs w:val="24"/>
                <w:lang w:val="en-US"/>
              </w:rPr>
              <w:t xml:space="preserve">EN 61109:2009: </w:t>
            </w:r>
            <w:proofErr w:type="spellStart"/>
            <w:r w:rsidRPr="00406B46">
              <w:rPr>
                <w:rFonts w:ascii="Times New Roman" w:eastAsia="Calibri" w:hAnsi="Times New Roman" w:cs="Times New Roman"/>
                <w:sz w:val="24"/>
                <w:szCs w:val="24"/>
                <w:lang w:val="en-US"/>
              </w:rPr>
              <w:t>punkts</w:t>
            </w:r>
            <w:proofErr w:type="spellEnd"/>
            <w:r w:rsidRPr="00406B46">
              <w:rPr>
                <w:rFonts w:ascii="Times New Roman" w:eastAsia="Calibri" w:hAnsi="Times New Roman" w:cs="Times New Roman"/>
                <w:sz w:val="24"/>
                <w:szCs w:val="24"/>
                <w:lang w:val="en-US"/>
              </w:rPr>
              <w:t xml:space="preserve"> 10.4.2/ </w:t>
            </w:r>
          </w:p>
          <w:p w14:paraId="3C2D5BD0" w14:textId="77777777" w:rsidR="00243500" w:rsidRDefault="00942DE0" w:rsidP="003B0AD3">
            <w:pPr>
              <w:spacing w:after="0" w:line="240" w:lineRule="auto"/>
              <w:rPr>
                <w:rFonts w:ascii="Times New Roman" w:eastAsia="Times New Roman" w:hAnsi="Times New Roman" w:cs="Times New Roman"/>
                <w:color w:val="000000"/>
                <w:sz w:val="24"/>
                <w:szCs w:val="24"/>
                <w:lang w:eastAsia="lv-LV"/>
              </w:rPr>
            </w:pPr>
            <w:r w:rsidRPr="00406B46">
              <w:rPr>
                <w:rFonts w:ascii="Times New Roman" w:eastAsia="Calibri" w:hAnsi="Times New Roman" w:cs="Times New Roman"/>
                <w:sz w:val="24"/>
                <w:szCs w:val="24"/>
                <w:lang w:val="en-US"/>
              </w:rPr>
              <w:t>EN 61109:2009: subclause 10.4.2</w:t>
            </w:r>
            <w:r w:rsidR="00243500">
              <w:rPr>
                <w:rFonts w:ascii="Times New Roman" w:eastAsia="Times New Roman" w:hAnsi="Times New Roman" w:cs="Times New Roman"/>
                <w:color w:val="000000"/>
                <w:sz w:val="24"/>
                <w:szCs w:val="24"/>
                <w:lang w:eastAsia="lv-LV"/>
              </w:rPr>
              <w:t xml:space="preserve"> </w:t>
            </w:r>
          </w:p>
          <w:p w14:paraId="09CAB592" w14:textId="5E6AA449" w:rsidR="00942DE0" w:rsidRPr="00406B46" w:rsidRDefault="00243500" w:rsidP="003B0AD3">
            <w:pPr>
              <w:spacing w:after="0" w:line="24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lang w:eastAsia="lv-LV"/>
              </w:rPr>
              <w:t>vai ekvivalents/</w:t>
            </w:r>
            <w:r>
              <w:rPr>
                <w:rFonts w:ascii="Times New Roman" w:eastAsia="Calibri" w:hAnsi="Times New Roman" w:cs="Times New Roman"/>
                <w:bCs/>
                <w:sz w:val="24"/>
                <w:szCs w:val="24"/>
                <w:lang w:val="en-GB"/>
              </w:rPr>
              <w:t xml:space="preserve"> </w:t>
            </w:r>
            <w:r w:rsidRPr="009A5436">
              <w:rPr>
                <w:rFonts w:ascii="Times New Roman" w:eastAsia="Times New Roman" w:hAnsi="Times New Roman" w:cs="Times New Roman"/>
                <w:color w:val="000000"/>
                <w:sz w:val="24"/>
                <w:szCs w:val="24"/>
                <w:lang w:val="en-GB" w:eastAsia="lv-LV"/>
              </w:rPr>
              <w:t xml:space="preserve">or </w:t>
            </w:r>
            <w:r w:rsidRPr="009A5436">
              <w:rPr>
                <w:rStyle w:val="y2iqfc"/>
                <w:rFonts w:ascii="Times New Roman" w:hAnsi="Times New Roman" w:cs="Times New Roman"/>
                <w:color w:val="202124"/>
                <w:sz w:val="24"/>
                <w:szCs w:val="24"/>
                <w:lang w:val="en"/>
              </w:rPr>
              <w:t>equivalent</w:t>
            </w:r>
          </w:p>
        </w:tc>
      </w:tr>
    </w:tbl>
    <w:p w14:paraId="7B23DE1D" w14:textId="77777777" w:rsidR="00942DE0" w:rsidRDefault="00942DE0" w:rsidP="00942DE0">
      <w:pPr>
        <w:spacing w:before="100" w:beforeAutospacing="1" w:after="100" w:afterAutospacing="1" w:line="240" w:lineRule="auto"/>
        <w:rPr>
          <w:rFonts w:ascii="Times New Roman" w:eastAsia="Times New Roman" w:hAnsi="Times New Roman" w:cs="Times New Roman"/>
          <w:sz w:val="24"/>
          <w:szCs w:val="24"/>
          <w:lang w:eastAsia="lv-LV"/>
        </w:rPr>
      </w:pPr>
      <w:r w:rsidRPr="00406B46">
        <w:rPr>
          <w:rFonts w:ascii="Times New Roman" w:eastAsia="Times New Roman" w:hAnsi="Times New Roman" w:cs="Times New Roman"/>
          <w:sz w:val="24"/>
          <w:szCs w:val="24"/>
          <w:lang w:eastAsia="lv-LV"/>
        </w:rPr>
        <w:t xml:space="preserve">Testi var būt veikti pēc cita standarta, bet testa metodes un prasības nevar būt zemākas par specifikācijā norādīto standartu/ </w:t>
      </w:r>
      <w:proofErr w:type="spellStart"/>
      <w:r w:rsidRPr="00406B46">
        <w:rPr>
          <w:rFonts w:ascii="Times New Roman" w:eastAsia="Times New Roman" w:hAnsi="Times New Roman" w:cs="Times New Roman"/>
          <w:sz w:val="24"/>
          <w:szCs w:val="24"/>
          <w:lang w:eastAsia="lv-LV"/>
        </w:rPr>
        <w:t>The</w:t>
      </w:r>
      <w:proofErr w:type="spellEnd"/>
      <w:r w:rsidRPr="00406B46">
        <w:rPr>
          <w:rFonts w:ascii="Times New Roman" w:eastAsia="Times New Roman" w:hAnsi="Times New Roman" w:cs="Times New Roman"/>
          <w:sz w:val="24"/>
          <w:szCs w:val="24"/>
          <w:lang w:eastAsia="lv-LV"/>
        </w:rPr>
        <w:t xml:space="preserve"> test </w:t>
      </w:r>
      <w:proofErr w:type="spellStart"/>
      <w:r w:rsidRPr="00406B46">
        <w:rPr>
          <w:rFonts w:ascii="Times New Roman" w:eastAsia="Times New Roman" w:hAnsi="Times New Roman" w:cs="Times New Roman"/>
          <w:sz w:val="24"/>
          <w:szCs w:val="24"/>
          <w:lang w:eastAsia="lv-LV"/>
        </w:rPr>
        <w:t>may</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be</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carried</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out</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by</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another</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standards</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but</w:t>
      </w:r>
      <w:proofErr w:type="spellEnd"/>
      <w:r w:rsidRPr="00406B46">
        <w:rPr>
          <w:rFonts w:ascii="Times New Roman" w:eastAsia="Times New Roman" w:hAnsi="Times New Roman" w:cs="Times New Roman"/>
          <w:sz w:val="24"/>
          <w:szCs w:val="24"/>
          <w:lang w:eastAsia="lv-LV"/>
        </w:rPr>
        <w:t xml:space="preserve"> test </w:t>
      </w:r>
      <w:proofErr w:type="spellStart"/>
      <w:r w:rsidRPr="00406B46">
        <w:rPr>
          <w:rFonts w:ascii="Times New Roman" w:eastAsia="Times New Roman" w:hAnsi="Times New Roman" w:cs="Times New Roman"/>
          <w:sz w:val="24"/>
          <w:szCs w:val="24"/>
          <w:lang w:eastAsia="lv-LV"/>
        </w:rPr>
        <w:t>methods</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and</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requirements</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not</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lower</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than</w:t>
      </w:r>
      <w:proofErr w:type="spellEnd"/>
      <w:r w:rsidRPr="00406B46">
        <w:rPr>
          <w:rFonts w:ascii="Times New Roman" w:eastAsia="Times New Roman" w:hAnsi="Times New Roman" w:cs="Times New Roman"/>
          <w:sz w:val="24"/>
          <w:szCs w:val="24"/>
          <w:lang w:eastAsia="lv-LV"/>
        </w:rPr>
        <w:t xml:space="preserve"> </w:t>
      </w:r>
      <w:proofErr w:type="spellStart"/>
      <w:r w:rsidRPr="00406B46">
        <w:rPr>
          <w:rFonts w:ascii="Times New Roman" w:eastAsia="Times New Roman" w:hAnsi="Times New Roman" w:cs="Times New Roman"/>
          <w:sz w:val="24"/>
          <w:szCs w:val="24"/>
          <w:lang w:eastAsia="lv-LV"/>
        </w:rPr>
        <w:t>indica</w:t>
      </w:r>
      <w:r>
        <w:rPr>
          <w:rFonts w:ascii="Times New Roman" w:eastAsia="Times New Roman" w:hAnsi="Times New Roman" w:cs="Times New Roman"/>
          <w:sz w:val="24"/>
          <w:szCs w:val="24"/>
          <w:lang w:eastAsia="lv-LV"/>
        </w:rPr>
        <w:t>ted</w:t>
      </w:r>
      <w:proofErr w:type="spellEnd"/>
      <w:r>
        <w:rPr>
          <w:rFonts w:ascii="Times New Roman" w:eastAsia="Times New Roman" w:hAnsi="Times New Roman" w:cs="Times New Roman"/>
          <w:sz w:val="24"/>
          <w:szCs w:val="24"/>
          <w:lang w:eastAsia="lv-LV"/>
        </w:rPr>
        <w:t xml:space="preserve"> standarts </w:t>
      </w:r>
      <w:proofErr w:type="spellStart"/>
      <w:r>
        <w:rPr>
          <w:rFonts w:ascii="Times New Roman" w:eastAsia="Times New Roman" w:hAnsi="Times New Roman" w:cs="Times New Roman"/>
          <w:sz w:val="24"/>
          <w:szCs w:val="24"/>
          <w:lang w:eastAsia="lv-LV"/>
        </w:rPr>
        <w:t>in</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specification</w:t>
      </w:r>
      <w:proofErr w:type="spellEnd"/>
      <w:r>
        <w:rPr>
          <w:rFonts w:ascii="Times New Roman" w:eastAsia="Times New Roman" w:hAnsi="Times New Roman" w:cs="Times New Roman"/>
          <w:sz w:val="24"/>
          <w:szCs w:val="24"/>
          <w:lang w:eastAsia="lv-LV"/>
        </w:rPr>
        <w:t>.</w:t>
      </w:r>
    </w:p>
    <w:p w14:paraId="2A0CFA78" w14:textId="77777777" w:rsidR="00942DE0" w:rsidRPr="00B1423B" w:rsidRDefault="00942DE0" w:rsidP="00942DE0">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B1423B">
        <w:rPr>
          <w:rFonts w:ascii="Times New Roman" w:eastAsia="Times New Roman" w:hAnsi="Times New Roman" w:cs="Times New Roman"/>
          <w:b/>
          <w:bCs/>
          <w:sz w:val="24"/>
          <w:szCs w:val="24"/>
          <w:lang w:eastAsia="lv-LV"/>
        </w:rPr>
        <w:t xml:space="preserve">Attēls ir informatīvs/ Picture </w:t>
      </w:r>
      <w:proofErr w:type="spellStart"/>
      <w:r w:rsidRPr="00B1423B">
        <w:rPr>
          <w:rFonts w:ascii="Times New Roman" w:eastAsia="Times New Roman" w:hAnsi="Times New Roman" w:cs="Times New Roman"/>
          <w:b/>
          <w:bCs/>
          <w:sz w:val="24"/>
          <w:szCs w:val="24"/>
          <w:lang w:eastAsia="lv-LV"/>
        </w:rPr>
        <w:t>informative</w:t>
      </w:r>
      <w:proofErr w:type="spellEnd"/>
    </w:p>
    <w:p w14:paraId="4EF191DA" w14:textId="77777777" w:rsidR="00942DE0" w:rsidRDefault="00942DE0" w:rsidP="00942DE0">
      <w:pPr>
        <w:spacing w:before="100" w:beforeAutospacing="1" w:after="100" w:afterAutospacing="1" w:line="240" w:lineRule="auto"/>
        <w:rPr>
          <w:rFonts w:ascii="Times New Roman" w:eastAsia="Times New Roman" w:hAnsi="Times New Roman" w:cs="Times New Roman"/>
          <w:sz w:val="24"/>
          <w:szCs w:val="24"/>
          <w:lang w:eastAsia="lv-LV"/>
        </w:rPr>
      </w:pPr>
    </w:p>
    <w:p w14:paraId="00B45905" w14:textId="3E8C92CF" w:rsidR="007A7337" w:rsidRPr="00F63D42" w:rsidRDefault="001E1FA9" w:rsidP="00F63D42">
      <w:pPr>
        <w:spacing w:before="100" w:beforeAutospacing="1" w:after="100" w:afterAutospacing="1" w:line="240" w:lineRule="auto"/>
        <w:jc w:val="center"/>
        <w:rPr>
          <w:lang w:val="en-US"/>
        </w:rPr>
      </w:pPr>
      <w:r>
        <w:rPr>
          <w:noProof/>
          <w:lang w:val="en-US"/>
        </w:rPr>
        <w:drawing>
          <wp:inline distT="0" distB="0" distL="0" distR="0" wp14:anchorId="29C82D22" wp14:editId="5175E2E3">
            <wp:extent cx="4715407" cy="1543050"/>
            <wp:effectExtent l="0" t="0" r="9525" b="0"/>
            <wp:docPr id="160446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0462" cy="1544704"/>
                    </a:xfrm>
                    <a:prstGeom prst="rect">
                      <a:avLst/>
                    </a:prstGeom>
                    <a:noFill/>
                    <a:ln>
                      <a:noFill/>
                    </a:ln>
                  </pic:spPr>
                </pic:pic>
              </a:graphicData>
            </a:graphic>
          </wp:inline>
        </w:drawing>
      </w:r>
    </w:p>
    <w:sectPr w:rsidR="007A7337" w:rsidRPr="00F63D42" w:rsidSect="000D261F">
      <w:headerReference w:type="default" r:id="rId11"/>
      <w:footerReference w:type="default" r:id="rId12"/>
      <w:pgSz w:w="16838" w:h="11906" w:orient="landscape"/>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9BAAD" w14:textId="77777777" w:rsidR="00A0635C" w:rsidRDefault="00A0635C" w:rsidP="003929E8">
      <w:pPr>
        <w:spacing w:after="0" w:line="240" w:lineRule="auto"/>
      </w:pPr>
      <w:r>
        <w:separator/>
      </w:r>
    </w:p>
  </w:endnote>
  <w:endnote w:type="continuationSeparator" w:id="0">
    <w:p w14:paraId="530A12CA" w14:textId="77777777" w:rsidR="00A0635C" w:rsidRDefault="00A0635C" w:rsidP="0039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EFF" w:usb1="F9DFFFFF" w:usb2="0000007F" w:usb3="00000000" w:csb0="003F01FF" w:csb1="00000000"/>
  </w:font>
  <w:font w:name="Dutch TL">
    <w:altName w:val="Cambria"/>
    <w:charset w:val="BA"/>
    <w:family w:val="roman"/>
    <w:pitch w:val="variable"/>
    <w:sig w:usb0="00000001" w:usb1="5000204A" w:usb2="00000000" w:usb3="00000000" w:csb0="0000009F" w:csb1="00000000"/>
  </w:font>
  <w:font w:name="RimHelvetica">
    <w:altName w:val="Arial"/>
    <w:charset w:val="00"/>
    <w:family w:val="auto"/>
    <w:pitch w:val="variable"/>
    <w:sig w:usb0="00000003" w:usb1="00000000" w:usb2="00000000" w:usb3="00000000" w:csb0="00000001" w:csb1="00000000"/>
  </w:font>
  <w:font w:name="BaltArial">
    <w:altName w:val="Arial"/>
    <w:panose1 w:val="00000000000000000000"/>
    <w:charset w:val="00"/>
    <w:family w:val="swiss"/>
    <w:notTrueType/>
    <w:pitch w:val="variable"/>
    <w:sig w:usb0="00000003" w:usb1="00000000" w:usb2="00000000" w:usb3="00000000" w:csb0="00000001" w:csb1="00000000"/>
  </w:font>
  <w:font w:name="Swiss TL">
    <w:altName w:val="Arial"/>
    <w:charset w:val="BA"/>
    <w:family w:val="swiss"/>
    <w:pitch w:val="variable"/>
    <w:sig w:usb0="00000001"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imTimes">
    <w:altName w:val="Courier New"/>
    <w:charset w:val="00"/>
    <w:family w:val="auto"/>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imes New Roman,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BCD6" w14:textId="3F2F36BA" w:rsidR="00E96A1E" w:rsidRDefault="00E96A1E" w:rsidP="00E96A1E">
    <w:pPr>
      <w:pStyle w:val="Footer"/>
      <w:jc w:val="center"/>
    </w:pPr>
    <w:r>
      <w:rPr>
        <w:b/>
      </w:rPr>
      <w:fldChar w:fldCharType="begin"/>
    </w:r>
    <w:r>
      <w:rPr>
        <w:b/>
      </w:rPr>
      <w:instrText>PAGE  \* Arabic  \* MERGEFORMAT</w:instrText>
    </w:r>
    <w:r>
      <w:rPr>
        <w:b/>
      </w:rPr>
      <w:fldChar w:fldCharType="separate"/>
    </w:r>
    <w:r w:rsidR="00F568C4">
      <w:rPr>
        <w:b/>
        <w:noProof/>
      </w:rPr>
      <w:t>4</w:t>
    </w:r>
    <w:r>
      <w:rPr>
        <w:b/>
      </w:rPr>
      <w:fldChar w:fldCharType="end"/>
    </w:r>
    <w:r>
      <w:t xml:space="preserve"> no </w:t>
    </w:r>
    <w:r>
      <w:rPr>
        <w:b/>
      </w:rPr>
      <w:fldChar w:fldCharType="begin"/>
    </w:r>
    <w:r>
      <w:rPr>
        <w:b/>
      </w:rPr>
      <w:instrText>NUMPAGES  \* Arabic  \* MERGEFORMAT</w:instrText>
    </w:r>
    <w:r>
      <w:rPr>
        <w:b/>
      </w:rPr>
      <w:fldChar w:fldCharType="separate"/>
    </w:r>
    <w:r w:rsidR="00F568C4">
      <w:rPr>
        <w:b/>
        <w:noProof/>
      </w:rPr>
      <w:t>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90FE" w14:textId="77777777" w:rsidR="00A0635C" w:rsidRDefault="00A0635C" w:rsidP="003929E8">
      <w:pPr>
        <w:spacing w:after="0" w:line="240" w:lineRule="auto"/>
      </w:pPr>
      <w:r>
        <w:separator/>
      </w:r>
    </w:p>
  </w:footnote>
  <w:footnote w:type="continuationSeparator" w:id="0">
    <w:p w14:paraId="06180CB2" w14:textId="77777777" w:rsidR="00A0635C" w:rsidRDefault="00A0635C" w:rsidP="003929E8">
      <w:pPr>
        <w:spacing w:after="0" w:line="240" w:lineRule="auto"/>
      </w:pPr>
      <w:r>
        <w:continuationSeparator/>
      </w:r>
    </w:p>
  </w:footnote>
  <w:footnote w:id="1">
    <w:p w14:paraId="66695F0C" w14:textId="77777777" w:rsidR="00942DE0" w:rsidRDefault="00942DE0" w:rsidP="00942DE0">
      <w:pPr>
        <w:pStyle w:val="FootnoteText"/>
      </w:pPr>
      <w:r>
        <w:rPr>
          <w:rStyle w:val="FootnoteReference"/>
        </w:rPr>
        <w:footnoteRef/>
      </w:r>
      <w:r>
        <w:t xml:space="preserve"> </w:t>
      </w:r>
      <w:r w:rsidRPr="00C02108">
        <w:t xml:space="preserve">Precīzs avots, kur atspoguļota tehniskā informācija (instrukcijas nosaukums un lapaspuse)/ </w:t>
      </w:r>
      <w:r w:rsidRPr="00503DF7">
        <w:rPr>
          <w:lang w:val="en-US"/>
        </w:rPr>
        <w:t>An accurate source presenting the technical information (title and page of the instruction)</w:t>
      </w:r>
    </w:p>
  </w:footnote>
  <w:footnote w:id="2">
    <w:p w14:paraId="737035B5" w14:textId="77777777" w:rsidR="00942DE0" w:rsidRPr="00092555" w:rsidRDefault="00942DE0" w:rsidP="00942DE0">
      <w:pPr>
        <w:pStyle w:val="NoSpacing"/>
        <w:rPr>
          <w:sz w:val="20"/>
          <w:szCs w:val="20"/>
        </w:rPr>
      </w:pPr>
      <w:r w:rsidRPr="00092555">
        <w:rPr>
          <w:rStyle w:val="FootnoteReference"/>
          <w:sz w:val="20"/>
          <w:szCs w:val="20"/>
          <w:vertAlign w:val="baseline"/>
        </w:rPr>
        <w:footnoteRef/>
      </w:r>
      <w:r w:rsidRPr="00092555">
        <w:rPr>
          <w:sz w:val="20"/>
          <w:szCs w:val="20"/>
        </w:rPr>
        <w:t xml:space="preserve"> “Sadales tīkls” materiālu kategorijas nosaukums un numurs/ </w:t>
      </w:r>
      <w:proofErr w:type="spellStart"/>
      <w:r w:rsidRPr="00092555">
        <w:rPr>
          <w:sz w:val="20"/>
          <w:szCs w:val="20"/>
        </w:rPr>
        <w:t>Name</w:t>
      </w:r>
      <w:proofErr w:type="spellEnd"/>
      <w:r w:rsidRPr="00092555">
        <w:rPr>
          <w:sz w:val="20"/>
          <w:szCs w:val="20"/>
        </w:rPr>
        <w:t xml:space="preserve"> </w:t>
      </w:r>
      <w:proofErr w:type="spellStart"/>
      <w:r w:rsidRPr="00092555">
        <w:rPr>
          <w:sz w:val="20"/>
          <w:szCs w:val="20"/>
        </w:rPr>
        <w:t>and</w:t>
      </w:r>
      <w:proofErr w:type="spellEnd"/>
      <w:r w:rsidRPr="00092555">
        <w:rPr>
          <w:sz w:val="20"/>
          <w:szCs w:val="20"/>
        </w:rPr>
        <w:t xml:space="preserve"> </w:t>
      </w:r>
      <w:proofErr w:type="spellStart"/>
      <w:r w:rsidRPr="00092555">
        <w:rPr>
          <w:sz w:val="20"/>
          <w:szCs w:val="20"/>
        </w:rPr>
        <w:t>number</w:t>
      </w:r>
      <w:proofErr w:type="spellEnd"/>
      <w:r w:rsidRPr="00092555">
        <w:rPr>
          <w:sz w:val="20"/>
          <w:szCs w:val="20"/>
        </w:rPr>
        <w:t xml:space="preserve"> </w:t>
      </w:r>
      <w:proofErr w:type="spellStart"/>
      <w:r w:rsidRPr="00092555">
        <w:rPr>
          <w:sz w:val="20"/>
          <w:szCs w:val="20"/>
        </w:rPr>
        <w:t>of</w:t>
      </w:r>
      <w:proofErr w:type="spellEnd"/>
      <w:r w:rsidRPr="00092555">
        <w:rPr>
          <w:sz w:val="20"/>
          <w:szCs w:val="20"/>
        </w:rPr>
        <w:t xml:space="preserve"> </w:t>
      </w:r>
      <w:proofErr w:type="spellStart"/>
      <w:r w:rsidRPr="00092555">
        <w:rPr>
          <w:sz w:val="20"/>
          <w:szCs w:val="20"/>
        </w:rPr>
        <w:t>material</w:t>
      </w:r>
      <w:proofErr w:type="spellEnd"/>
      <w:r w:rsidRPr="00092555">
        <w:rPr>
          <w:sz w:val="20"/>
          <w:szCs w:val="20"/>
        </w:rPr>
        <w:t xml:space="preserve"> </w:t>
      </w:r>
      <w:proofErr w:type="spellStart"/>
      <w:r w:rsidRPr="00092555">
        <w:rPr>
          <w:sz w:val="20"/>
          <w:szCs w:val="20"/>
        </w:rPr>
        <w:t>category</w:t>
      </w:r>
      <w:proofErr w:type="spellEnd"/>
      <w:r w:rsidRPr="00092555">
        <w:rPr>
          <w:sz w:val="20"/>
          <w:szCs w:val="20"/>
        </w:rPr>
        <w:t xml:space="preserve"> </w:t>
      </w:r>
      <w:proofErr w:type="spellStart"/>
      <w:r w:rsidRPr="00092555">
        <w:rPr>
          <w:sz w:val="20"/>
          <w:szCs w:val="20"/>
        </w:rPr>
        <w:t>of</w:t>
      </w:r>
      <w:proofErr w:type="spellEnd"/>
      <w:r w:rsidRPr="00092555">
        <w:rPr>
          <w:sz w:val="20"/>
          <w:szCs w:val="20"/>
        </w:rPr>
        <w:t xml:space="preserve"> AS “Sadales tīkls”</w:t>
      </w:r>
    </w:p>
  </w:footnote>
  <w:footnote w:id="3">
    <w:p w14:paraId="32C9659A" w14:textId="77777777" w:rsidR="00942DE0" w:rsidRDefault="00942DE0" w:rsidP="00942DE0">
      <w:pPr>
        <w:pStyle w:val="FootnoteText"/>
      </w:pPr>
      <w:r>
        <w:rPr>
          <w:rStyle w:val="FootnoteReference"/>
        </w:rPr>
        <w:footnoteRef/>
      </w:r>
      <w:r>
        <w:t xml:space="preserve"> </w:t>
      </w:r>
      <w:r w:rsidRPr="006C2439">
        <w:rPr>
          <w:color w:val="000000"/>
          <w:lang w:eastAsia="lv-LV"/>
        </w:rPr>
        <w:t>Norādīt pilnu preces tipa apzīmējumu</w:t>
      </w:r>
      <w:r>
        <w:rPr>
          <w:color w:val="000000"/>
          <w:lang w:eastAsia="lv-LV"/>
        </w:rPr>
        <w:t xml:space="preserve"> </w:t>
      </w:r>
      <w:r>
        <w:rPr>
          <w:color w:val="000000"/>
          <w:szCs w:val="22"/>
          <w:lang w:eastAsia="lv-LV"/>
        </w:rPr>
        <w:t>(modeļa nosaukums</w:t>
      </w:r>
      <w:r w:rsidRPr="00DC28C6">
        <w:rPr>
          <w:color w:val="000000"/>
          <w:szCs w:val="22"/>
          <w:lang w:eastAsia="lv-LV"/>
        </w:rPr>
        <w:t>)</w:t>
      </w:r>
      <w:r w:rsidRPr="006C2439">
        <w:rPr>
          <w:color w:val="000000"/>
          <w:lang w:eastAsia="lv-LV"/>
        </w:rPr>
        <w:t xml:space="preserve">/ </w:t>
      </w:r>
      <w:proofErr w:type="spellStart"/>
      <w:r w:rsidRPr="006C2439">
        <w:rPr>
          <w:color w:val="000000"/>
          <w:lang w:eastAsia="lv-LV"/>
        </w:rPr>
        <w:t>Specify</w:t>
      </w:r>
      <w:proofErr w:type="spellEnd"/>
      <w:r w:rsidRPr="006C2439">
        <w:rPr>
          <w:color w:val="000000"/>
          <w:lang w:eastAsia="lv-LV"/>
        </w:rPr>
        <w:t xml:space="preserve"> </w:t>
      </w:r>
      <w:proofErr w:type="spellStart"/>
      <w:r w:rsidRPr="006C2439">
        <w:rPr>
          <w:color w:val="000000"/>
          <w:lang w:eastAsia="lv-LV"/>
        </w:rPr>
        <w:t>type</w:t>
      </w:r>
      <w:proofErr w:type="spellEnd"/>
      <w:r w:rsidRPr="006C2439">
        <w:rPr>
          <w:color w:val="000000"/>
          <w:lang w:eastAsia="lv-LV"/>
        </w:rPr>
        <w:t xml:space="preserve"> </w:t>
      </w:r>
      <w:r w:rsidRPr="006C2439">
        <w:rPr>
          <w:rFonts w:eastAsia="Calibri"/>
          <w:lang w:val="en-US"/>
        </w:rPr>
        <w:t>reference</w:t>
      </w:r>
      <w:r>
        <w:rPr>
          <w:rFonts w:eastAsia="Calibri"/>
          <w:lang w:val="en-US"/>
        </w:rPr>
        <w:t xml:space="preserve"> (model name</w:t>
      </w:r>
      <w:r w:rsidRPr="00A1141E">
        <w:rPr>
          <w:rFonts w:eastAsia="Calibri"/>
          <w:lang w:val="en-US"/>
        </w:rPr>
        <w:t>)</w:t>
      </w:r>
    </w:p>
  </w:footnote>
  <w:footnote w:id="4">
    <w:p w14:paraId="483C65B6" w14:textId="77777777" w:rsidR="00243500" w:rsidRPr="00B61266" w:rsidRDefault="00243500" w:rsidP="00243500">
      <w:pPr>
        <w:spacing w:after="0" w:line="240" w:lineRule="auto"/>
        <w:rPr>
          <w:rFonts w:ascii="Times New Roman" w:hAnsi="Times New Roman" w:cs="Times New Roman"/>
          <w:sz w:val="20"/>
          <w:szCs w:val="20"/>
        </w:rPr>
      </w:pPr>
      <w:r>
        <w:rPr>
          <w:rStyle w:val="FootnoteReference"/>
        </w:rPr>
        <w:footnoteRef/>
      </w:r>
      <w:r>
        <w:t xml:space="preserve"> </w:t>
      </w:r>
      <w:r w:rsidRPr="00B61266">
        <w:rPr>
          <w:rFonts w:ascii="Times New Roman" w:hAnsi="Times New Roman" w:cs="Times New Roman"/>
          <w:sz w:val="20"/>
          <w:szCs w:val="20"/>
        </w:rPr>
        <w:t xml:space="preserve">Ja Sabiedriskā pakalpojumu sniedzēja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5016D274" w14:textId="77777777" w:rsidR="00243500" w:rsidRPr="00194656" w:rsidRDefault="00243500" w:rsidP="00243500">
      <w:pPr>
        <w:spacing w:after="0" w:line="240" w:lineRule="auto"/>
        <w:rPr>
          <w:rFonts w:ascii="Times New Roman" w:hAnsi="Times New Roman" w:cs="Times New Roman"/>
          <w:sz w:val="20"/>
          <w:szCs w:val="20"/>
          <w:lang w:val="en-US" w:eastAsia="lv-LV"/>
        </w:rPr>
      </w:pPr>
      <w:r w:rsidRPr="00B61266">
        <w:rPr>
          <w:rFonts w:ascii="Times New Roman" w:hAnsi="Times New Roman"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 (</w:t>
      </w:r>
      <w:hyperlink r:id="rId1" w:history="1">
        <w:r w:rsidRPr="00B61266">
          <w:rPr>
            <w:rStyle w:val="Hyperlink"/>
            <w:rFonts w:ascii="Times New Roman" w:hAnsi="Times New Roman" w:cs="Times New Roman"/>
            <w:sz w:val="20"/>
            <w:szCs w:val="20"/>
          </w:rPr>
          <w:t>http://www.european-accreditation.org/)</w:t>
        </w:r>
      </w:hyperlink>
      <w:r w:rsidRPr="00B61266">
        <w:rPr>
          <w:rFonts w:ascii="Times New Roman" w:hAnsi="Times New Roman" w:cs="Times New Roman"/>
          <w:sz w:val="20"/>
          <w:szCs w:val="20"/>
        </w:rPr>
        <w:t xml:space="preserve">). / </w:t>
      </w:r>
      <w:r w:rsidRPr="00194656">
        <w:rPr>
          <w:rFonts w:ascii="Times New Roman" w:hAnsi="Times New Roman" w:cs="Times New Roman"/>
          <w:sz w:val="20"/>
          <w:szCs w:val="20"/>
          <w:lang w:val="en-US"/>
        </w:rPr>
        <w:t xml:space="preserve">If the Public service provider specifies a standard name or any other indication of a specific origin, process, brand or type of goods in the Technical specification, </w:t>
      </w:r>
      <w:r w:rsidRPr="00194656">
        <w:rPr>
          <w:rFonts w:ascii="Times New Roman" w:hAnsi="Times New Roman" w:cs="Times New Roman"/>
          <w:sz w:val="20"/>
          <w:szCs w:val="20"/>
          <w:lang w:val="en-US" w:eastAsia="lv-LV"/>
        </w:rPr>
        <w:t>the Supplier may offer compliance with equivalent standard that meets the requirements, parameters of the technical specification and the standards contained therein, and ensures the operation required by the technical specification and functionality.</w:t>
      </w:r>
    </w:p>
    <w:p w14:paraId="16949618" w14:textId="77777777" w:rsidR="00243500" w:rsidRDefault="00243500" w:rsidP="00243500">
      <w:pPr>
        <w:pStyle w:val="FootnoteText"/>
      </w:pPr>
      <w:r w:rsidRPr="00194656">
        <w:rPr>
          <w:color w:val="000000"/>
          <w:lang w:val="en-US"/>
        </w:rPr>
        <w:t>When offering an equivalent standard, the Supplier must prove its equivalence.</w:t>
      </w:r>
      <w:r w:rsidRPr="00194656">
        <w:rPr>
          <w:color w:val="2F2F2F"/>
          <w:lang w:val="en-US"/>
        </w:rPr>
        <w:t xml:space="preserve"> Opinions and evaluations can only be issued by accredited conformity assessment institutions </w:t>
      </w:r>
      <w:r w:rsidRPr="00194656">
        <w:rPr>
          <w:color w:val="000000"/>
          <w:lang w:val="en-US"/>
        </w:rPr>
        <w:t>(laboratory/certification body have been accredited by a member of the European Co-operation for Accreditation (EA) (</w:t>
      </w:r>
      <w:r w:rsidRPr="00B61266">
        <w:t>(</w:t>
      </w:r>
      <w:hyperlink r:id="rId2" w:history="1">
        <w:r w:rsidRPr="00B61266">
          <w:rPr>
            <w:rStyle w:val="Hyperlink"/>
          </w:rPr>
          <w:t>http://www.european-accreditation.org/)</w:t>
        </w:r>
      </w:hyperlink>
      <w:r w:rsidRPr="00194656">
        <w:rPr>
          <w:color w:val="000000"/>
          <w:lang w:val="en-US"/>
        </w:rPr>
        <w:t>).</w:t>
      </w:r>
      <w:r w:rsidRPr="00B61266">
        <w:rPr>
          <w:color w:val="00000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09280" w14:textId="3BB494BA" w:rsidR="00C72AFE" w:rsidRPr="003929E8" w:rsidRDefault="00421E14" w:rsidP="003929E8">
    <w:pPr>
      <w:pStyle w:val="Header"/>
      <w:jc w:val="right"/>
    </w:pPr>
    <w:r>
      <w:rPr>
        <w:rFonts w:eastAsia="Calibri"/>
        <w:bCs/>
        <w:szCs w:val="20"/>
      </w:rPr>
      <w:t>TS</w:t>
    </w:r>
    <w:r w:rsidR="00F82FCF">
      <w:rPr>
        <w:rFonts w:eastAsia="Calibri"/>
        <w:bCs/>
        <w:szCs w:val="20"/>
      </w:rPr>
      <w:t xml:space="preserve"> </w:t>
    </w:r>
    <w:r w:rsidR="007F10E2">
      <w:rPr>
        <w:rFonts w:eastAsia="Calibri"/>
        <w:bCs/>
        <w:szCs w:val="20"/>
      </w:rPr>
      <w:t>070</w:t>
    </w:r>
    <w:r w:rsidR="005F1DE0">
      <w:rPr>
        <w:rFonts w:eastAsia="Calibri"/>
        <w:bCs/>
        <w:szCs w:val="20"/>
      </w:rPr>
      <w:t>1</w:t>
    </w:r>
    <w:r>
      <w:rPr>
        <w:rFonts w:eastAsia="Calibri"/>
        <w:bCs/>
        <w:szCs w:val="20"/>
      </w:rPr>
      <w:t>.</w:t>
    </w:r>
    <w:r w:rsidR="005F1DE0">
      <w:rPr>
        <w:rFonts w:eastAsia="Calibri"/>
        <w:bCs/>
        <w:szCs w:val="20"/>
      </w:rPr>
      <w:t>1</w:t>
    </w:r>
    <w:r w:rsidR="003511DC">
      <w:rPr>
        <w:rFonts w:eastAsia="Calibri"/>
        <w:bCs/>
        <w:szCs w:val="20"/>
      </w:rPr>
      <w:t>0</w:t>
    </w:r>
    <w:r w:rsidR="007F10E2">
      <w:rPr>
        <w:rFonts w:eastAsia="Calibri"/>
        <w:bCs/>
        <w:szCs w:val="20"/>
      </w:rPr>
      <w:t>1</w:t>
    </w:r>
    <w:r w:rsidR="00A72499">
      <w:rPr>
        <w:rFonts w:eastAsia="Calibri"/>
        <w:bCs/>
        <w:szCs w:val="20"/>
      </w:rPr>
      <w:t xml:space="preserve"> </w:t>
    </w:r>
    <w:r w:rsidR="00C72AFE">
      <w:rPr>
        <w:rFonts w:eastAsia="Calibri"/>
        <w:bCs/>
        <w:szCs w:val="20"/>
      </w:rPr>
      <w:t>v</w:t>
    </w:r>
    <w:r w:rsidR="00C72AFE" w:rsidRPr="003929E8">
      <w:rPr>
        <w:rFonts w:eastAsia="Calibri"/>
        <w:bCs/>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74D528"/>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E6E47BF0"/>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C5C837B2"/>
    <w:lvl w:ilvl="0">
      <w:start w:val="1"/>
      <w:numFmt w:val="decimal"/>
      <w:pStyle w:val="AODocTxtL8"/>
      <w:lvlText w:val="%1."/>
      <w:lvlJc w:val="left"/>
      <w:pPr>
        <w:tabs>
          <w:tab w:val="num" w:pos="926"/>
        </w:tabs>
        <w:ind w:left="926" w:hanging="360"/>
      </w:pPr>
    </w:lvl>
  </w:abstractNum>
  <w:abstractNum w:abstractNumId="3" w15:restartNumberingAfterBreak="0">
    <w:nsid w:val="FFFFFF7F"/>
    <w:multiLevelType w:val="singleLevel"/>
    <w:tmpl w:val="E892AEDA"/>
    <w:lvl w:ilvl="0">
      <w:start w:val="1"/>
      <w:numFmt w:val="decimal"/>
      <w:pStyle w:val="AODocTxtL7"/>
      <w:lvlText w:val="%1."/>
      <w:lvlJc w:val="left"/>
      <w:pPr>
        <w:tabs>
          <w:tab w:val="num" w:pos="4860"/>
        </w:tabs>
        <w:ind w:left="4860" w:hanging="360"/>
      </w:pPr>
    </w:lvl>
  </w:abstractNum>
  <w:abstractNum w:abstractNumId="4" w15:restartNumberingAfterBreak="0">
    <w:nsid w:val="FFFFFF80"/>
    <w:multiLevelType w:val="singleLevel"/>
    <w:tmpl w:val="01CE92FE"/>
    <w:lvl w:ilvl="0">
      <w:start w:val="1"/>
      <w:numFmt w:val="bullet"/>
      <w:pStyle w:val="AODocTxtL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C0D2D0"/>
    <w:lvl w:ilvl="0">
      <w:start w:val="1"/>
      <w:numFmt w:val="bullet"/>
      <w:pStyle w:val="AODocTxtL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8FA56"/>
    <w:lvl w:ilvl="0">
      <w:start w:val="1"/>
      <w:numFmt w:val="bullet"/>
      <w:pStyle w:val="AODocTxtL4"/>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01DA0"/>
    <w:lvl w:ilvl="0">
      <w:start w:val="1"/>
      <w:numFmt w:val="bullet"/>
      <w:pStyle w:val="AODocTxtL3"/>
      <w:lvlText w:val=""/>
      <w:lvlJc w:val="left"/>
      <w:pPr>
        <w:tabs>
          <w:tab w:val="num" w:pos="643"/>
        </w:tabs>
        <w:ind w:left="643" w:hanging="360"/>
      </w:pPr>
      <w:rPr>
        <w:rFonts w:ascii="Symbol" w:hAnsi="Symbol" w:hint="default"/>
      </w:rPr>
    </w:lvl>
  </w:abstractNum>
  <w:abstractNum w:abstractNumId="8" w15:restartNumberingAfterBreak="0">
    <w:nsid w:val="07D81F83"/>
    <w:multiLevelType w:val="hybridMultilevel"/>
    <w:tmpl w:val="3E1E6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F728C4"/>
    <w:multiLevelType w:val="hybridMultilevel"/>
    <w:tmpl w:val="3790EFFE"/>
    <w:lvl w:ilvl="0" w:tplc="CB84FCA0">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63566D"/>
    <w:multiLevelType w:val="hybridMultilevel"/>
    <w:tmpl w:val="086A4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D31B8D"/>
    <w:multiLevelType w:val="hybridMultilevel"/>
    <w:tmpl w:val="533219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924D8"/>
    <w:multiLevelType w:val="hybridMultilevel"/>
    <w:tmpl w:val="6E2AC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B7E43"/>
    <w:multiLevelType w:val="hybridMultilevel"/>
    <w:tmpl w:val="3CC00A4C"/>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15:restartNumberingAfterBreak="0">
    <w:nsid w:val="1AED2606"/>
    <w:multiLevelType w:val="hybridMultilevel"/>
    <w:tmpl w:val="040C9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E02126"/>
    <w:multiLevelType w:val="hybridMultilevel"/>
    <w:tmpl w:val="BCCC6D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42C6A39"/>
    <w:multiLevelType w:val="hybridMultilevel"/>
    <w:tmpl w:val="AF8655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605D56"/>
    <w:multiLevelType w:val="multilevel"/>
    <w:tmpl w:val="0F80F9AA"/>
    <w:lvl w:ilvl="0">
      <w:start w:val="26"/>
      <w:numFmt w:val="decimal"/>
      <w:pStyle w:val="ListBullet4"/>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666BCD"/>
    <w:multiLevelType w:val="multilevel"/>
    <w:tmpl w:val="CCA8C21A"/>
    <w:lvl w:ilvl="0">
      <w:start w:val="1"/>
      <w:numFmt w:val="decimal"/>
      <w:pStyle w:val="atbildesvitraaratkapi"/>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9F6548B"/>
    <w:multiLevelType w:val="hybridMultilevel"/>
    <w:tmpl w:val="446EB8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2C143F"/>
    <w:multiLevelType w:val="hybridMultilevel"/>
    <w:tmpl w:val="CE4CF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E31492"/>
    <w:multiLevelType w:val="hybridMultilevel"/>
    <w:tmpl w:val="900CB5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2B7D14"/>
    <w:multiLevelType w:val="hybridMultilevel"/>
    <w:tmpl w:val="7C1829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61722A"/>
    <w:multiLevelType w:val="multilevel"/>
    <w:tmpl w:val="1A2C673E"/>
    <w:lvl w:ilvl="0">
      <w:start w:val="27"/>
      <w:numFmt w:val="decimal"/>
      <w:pStyle w:val="ListBullet5"/>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15:restartNumberingAfterBreak="0">
    <w:nsid w:val="491D1D19"/>
    <w:multiLevelType w:val="hybridMultilevel"/>
    <w:tmpl w:val="EA4865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B83386"/>
    <w:multiLevelType w:val="hybridMultilevel"/>
    <w:tmpl w:val="9AF0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FA377B"/>
    <w:multiLevelType w:val="hybridMultilevel"/>
    <w:tmpl w:val="6012EF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D4A21A3"/>
    <w:multiLevelType w:val="multilevel"/>
    <w:tmpl w:val="40BCF8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Style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E4C59A3"/>
    <w:multiLevelType w:val="multilevel"/>
    <w:tmpl w:val="C6D4409E"/>
    <w:lvl w:ilvl="0">
      <w:start w:val="1"/>
      <w:numFmt w:val="decimal"/>
      <w:pStyle w:val="ListNumber5"/>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abstractNum w:abstractNumId="30" w15:restartNumberingAfterBreak="0">
    <w:nsid w:val="60F136E9"/>
    <w:multiLevelType w:val="hybridMultilevel"/>
    <w:tmpl w:val="6CE63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934D6E"/>
    <w:multiLevelType w:val="hybridMultilevel"/>
    <w:tmpl w:val="4E80ED1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357462"/>
    <w:multiLevelType w:val="multilevel"/>
    <w:tmpl w:val="A6B4C984"/>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447"/>
        </w:tabs>
        <w:ind w:left="1447" w:hanging="454"/>
      </w:pPr>
      <w:rPr>
        <w:rFonts w:hint="default"/>
      </w:rPr>
    </w:lvl>
    <w:lvl w:ilvl="2">
      <w:start w:val="1"/>
      <w:numFmt w:val="decimal"/>
      <w:pStyle w:val="Stils3"/>
      <w:lvlText w:val="%1.%2.%3."/>
      <w:lvlJc w:val="left"/>
      <w:pPr>
        <w:tabs>
          <w:tab w:val="num" w:pos="2547"/>
        </w:tabs>
        <w:ind w:left="2547" w:hanging="567"/>
      </w:pPr>
      <w:rPr>
        <w:rFonts w:hint="default"/>
        <w:sz w:val="24"/>
        <w:szCs w:val="24"/>
      </w:rPr>
    </w:lvl>
    <w:lvl w:ilvl="3">
      <w:start w:val="1"/>
      <w:numFmt w:val="decimal"/>
      <w:pStyle w:val="Stils4"/>
      <w:lvlText w:val="%1.%2.%3.%4."/>
      <w:lvlJc w:val="left"/>
      <w:pPr>
        <w:tabs>
          <w:tab w:val="num" w:pos="8959"/>
        </w:tabs>
        <w:ind w:left="8959" w:hanging="737"/>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DD26DD4"/>
    <w:multiLevelType w:val="hybridMultilevel"/>
    <w:tmpl w:val="648A8CD4"/>
    <w:lvl w:ilvl="0" w:tplc="598A7E30">
      <w:start w:val="1"/>
      <w:numFmt w:val="decimal"/>
      <w:pStyle w:val="ListNumber3"/>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EFC0C99"/>
    <w:multiLevelType w:val="multilevel"/>
    <w:tmpl w:val="698A4FB8"/>
    <w:styleLink w:val="ArticleSection"/>
    <w:lvl w:ilvl="0">
      <w:start w:val="1"/>
      <w:numFmt w:val="bullet"/>
      <w:lvlText w:val="o"/>
      <w:lvlJc w:val="left"/>
      <w:pPr>
        <w:tabs>
          <w:tab w:val="num" w:pos="360"/>
        </w:tabs>
        <w:ind w:left="360" w:hanging="360"/>
      </w:pPr>
      <w:rPr>
        <w:rFonts w:ascii="Courier New" w:hAnsi="Courier New"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740363AF"/>
    <w:multiLevelType w:val="singleLevel"/>
    <w:tmpl w:val="8CE49D18"/>
    <w:lvl w:ilvl="0">
      <w:start w:val="1"/>
      <w:numFmt w:val="bullet"/>
      <w:pStyle w:val="Subtitle"/>
      <w:lvlText w:val=""/>
      <w:lvlJc w:val="left"/>
      <w:pPr>
        <w:tabs>
          <w:tab w:val="num" w:pos="360"/>
        </w:tabs>
        <w:ind w:left="360" w:hanging="360"/>
      </w:pPr>
      <w:rPr>
        <w:rFonts w:ascii="Symbol" w:hAnsi="Symbol" w:hint="default"/>
      </w:rPr>
    </w:lvl>
  </w:abstractNum>
  <w:abstractNum w:abstractNumId="36" w15:restartNumberingAfterBreak="0">
    <w:nsid w:val="755B66DD"/>
    <w:multiLevelType w:val="hybridMultilevel"/>
    <w:tmpl w:val="DF26359A"/>
    <w:lvl w:ilvl="0" w:tplc="0426000F">
      <w:start w:val="1"/>
      <w:numFmt w:val="bullet"/>
      <w:pStyle w:val="ListBullet3"/>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776A68"/>
    <w:multiLevelType w:val="hybridMultilevel"/>
    <w:tmpl w:val="B6985B44"/>
    <w:lvl w:ilvl="0" w:tplc="0426000F">
      <w:start w:val="1"/>
      <w:numFmt w:val="decimal"/>
      <w:pStyle w:val="ListNumber2"/>
      <w:lvlText w:val="%1."/>
      <w:lvlJc w:val="left"/>
      <w:pPr>
        <w:tabs>
          <w:tab w:val="num" w:pos="607"/>
        </w:tabs>
        <w:ind w:left="607"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CCA1287"/>
    <w:multiLevelType w:val="hybridMultilevel"/>
    <w:tmpl w:val="C38C5116"/>
    <w:lvl w:ilvl="0" w:tplc="F80C8614">
      <w:start w:val="1"/>
      <w:numFmt w:val="decimal"/>
      <w:pStyle w:val="ListNumber4"/>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031EA0"/>
    <w:multiLevelType w:val="multilevel"/>
    <w:tmpl w:val="C6148D9C"/>
    <w:lvl w:ilvl="0">
      <w:start w:val="1"/>
      <w:numFmt w:val="decimal"/>
      <w:pStyle w:val="Heading1"/>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lang w:val="lv-LV"/>
      </w:rPr>
    </w:lvl>
    <w:lvl w:ilvl="2">
      <w:start w:val="1"/>
      <w:numFmt w:val="decimal"/>
      <w:pStyle w:val="Heading3"/>
      <w:lvlText w:val="%1.%2.%3."/>
      <w:lvlJc w:val="left"/>
      <w:pPr>
        <w:tabs>
          <w:tab w:val="num" w:pos="1440"/>
        </w:tabs>
        <w:ind w:left="1440" w:hanging="720"/>
      </w:pPr>
      <w:rPr>
        <w:rFonts w:hint="default"/>
        <w:b w:val="0"/>
        <w:sz w:val="28"/>
        <w:szCs w:val="28"/>
      </w:rPr>
    </w:lvl>
    <w:lvl w:ilvl="3">
      <w:start w:val="1"/>
      <w:numFmt w:val="decimal"/>
      <w:pStyle w:val="Heading4"/>
      <w:lvlText w:val="%1.%2.%3.%4."/>
      <w:lvlJc w:val="left"/>
      <w:pPr>
        <w:tabs>
          <w:tab w:val="num" w:pos="1620"/>
        </w:tabs>
        <w:ind w:left="140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415779086">
    <w:abstractNumId w:val="39"/>
  </w:num>
  <w:num w:numId="2" w16cid:durableId="1367827523">
    <w:abstractNumId w:val="36"/>
  </w:num>
  <w:num w:numId="3" w16cid:durableId="1064792876">
    <w:abstractNumId w:val="18"/>
  </w:num>
  <w:num w:numId="4" w16cid:durableId="1248464284">
    <w:abstractNumId w:val="24"/>
  </w:num>
  <w:num w:numId="5" w16cid:durableId="1329022154">
    <w:abstractNumId w:val="37"/>
  </w:num>
  <w:num w:numId="6" w16cid:durableId="1596358500">
    <w:abstractNumId w:val="33"/>
  </w:num>
  <w:num w:numId="7" w16cid:durableId="1306353269">
    <w:abstractNumId w:val="38"/>
  </w:num>
  <w:num w:numId="8" w16cid:durableId="823665902">
    <w:abstractNumId w:val="29"/>
  </w:num>
  <w:num w:numId="9" w16cid:durableId="910384897">
    <w:abstractNumId w:val="19"/>
  </w:num>
  <w:num w:numId="10" w16cid:durableId="2122262798">
    <w:abstractNumId w:val="28"/>
  </w:num>
  <w:num w:numId="11" w16cid:durableId="1754617743">
    <w:abstractNumId w:val="35"/>
  </w:num>
  <w:num w:numId="12" w16cid:durableId="859314200">
    <w:abstractNumId w:val="7"/>
  </w:num>
  <w:num w:numId="13" w16cid:durableId="361982670">
    <w:abstractNumId w:val="6"/>
  </w:num>
  <w:num w:numId="14" w16cid:durableId="1488202308">
    <w:abstractNumId w:val="5"/>
  </w:num>
  <w:num w:numId="15" w16cid:durableId="276832995">
    <w:abstractNumId w:val="4"/>
  </w:num>
  <w:num w:numId="16" w16cid:durableId="410154236">
    <w:abstractNumId w:val="3"/>
  </w:num>
  <w:num w:numId="17" w16cid:durableId="1120413062">
    <w:abstractNumId w:val="2"/>
  </w:num>
  <w:num w:numId="18" w16cid:durableId="454954828">
    <w:abstractNumId w:val="1"/>
  </w:num>
  <w:num w:numId="19" w16cid:durableId="754863259">
    <w:abstractNumId w:val="0"/>
  </w:num>
  <w:num w:numId="20" w16cid:durableId="368528884">
    <w:abstractNumId w:val="34"/>
  </w:num>
  <w:num w:numId="21" w16cid:durableId="1083645534">
    <w:abstractNumId w:val="32"/>
  </w:num>
  <w:num w:numId="22" w16cid:durableId="320886179">
    <w:abstractNumId w:val="17"/>
  </w:num>
  <w:num w:numId="23" w16cid:durableId="1017847207">
    <w:abstractNumId w:val="14"/>
  </w:num>
  <w:num w:numId="24" w16cid:durableId="175847049">
    <w:abstractNumId w:val="11"/>
  </w:num>
  <w:num w:numId="25" w16cid:durableId="926501367">
    <w:abstractNumId w:val="10"/>
  </w:num>
  <w:num w:numId="26" w16cid:durableId="1157264522">
    <w:abstractNumId w:val="16"/>
  </w:num>
  <w:num w:numId="27" w16cid:durableId="1416172293">
    <w:abstractNumId w:val="8"/>
  </w:num>
  <w:num w:numId="28" w16cid:durableId="607855561">
    <w:abstractNumId w:val="22"/>
  </w:num>
  <w:num w:numId="29" w16cid:durableId="482279728">
    <w:abstractNumId w:val="27"/>
  </w:num>
  <w:num w:numId="30" w16cid:durableId="737099085">
    <w:abstractNumId w:val="13"/>
  </w:num>
  <w:num w:numId="31" w16cid:durableId="470173611">
    <w:abstractNumId w:val="21"/>
  </w:num>
  <w:num w:numId="32" w16cid:durableId="1765297448">
    <w:abstractNumId w:val="30"/>
  </w:num>
  <w:num w:numId="33" w16cid:durableId="110050203">
    <w:abstractNumId w:val="20"/>
  </w:num>
  <w:num w:numId="34" w16cid:durableId="1688367963">
    <w:abstractNumId w:val="26"/>
  </w:num>
  <w:num w:numId="35" w16cid:durableId="1229412931">
    <w:abstractNumId w:val="23"/>
  </w:num>
  <w:num w:numId="36" w16cid:durableId="709113927">
    <w:abstractNumId w:val="25"/>
  </w:num>
  <w:num w:numId="37" w16cid:durableId="1023942534">
    <w:abstractNumId w:val="12"/>
  </w:num>
  <w:num w:numId="38" w16cid:durableId="1941065978">
    <w:abstractNumId w:val="31"/>
  </w:num>
  <w:num w:numId="39" w16cid:durableId="1889759060">
    <w:abstractNumId w:val="9"/>
  </w:num>
  <w:num w:numId="40" w16cid:durableId="458841141">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B6F"/>
    <w:rsid w:val="00001593"/>
    <w:rsid w:val="000241DA"/>
    <w:rsid w:val="00034E67"/>
    <w:rsid w:val="000458B8"/>
    <w:rsid w:val="00067F69"/>
    <w:rsid w:val="000749DB"/>
    <w:rsid w:val="00074C80"/>
    <w:rsid w:val="000760BF"/>
    <w:rsid w:val="0008146F"/>
    <w:rsid w:val="00083BBC"/>
    <w:rsid w:val="00092555"/>
    <w:rsid w:val="000C0B73"/>
    <w:rsid w:val="000D261F"/>
    <w:rsid w:val="000D5AFD"/>
    <w:rsid w:val="000D79CE"/>
    <w:rsid w:val="000E335C"/>
    <w:rsid w:val="001018F4"/>
    <w:rsid w:val="00116CAE"/>
    <w:rsid w:val="00117E7F"/>
    <w:rsid w:val="0012080C"/>
    <w:rsid w:val="0012346A"/>
    <w:rsid w:val="00141D35"/>
    <w:rsid w:val="0014382D"/>
    <w:rsid w:val="00144E5A"/>
    <w:rsid w:val="001573F9"/>
    <w:rsid w:val="00176E02"/>
    <w:rsid w:val="00190880"/>
    <w:rsid w:val="00192B37"/>
    <w:rsid w:val="00196A7D"/>
    <w:rsid w:val="001B5550"/>
    <w:rsid w:val="001C1E81"/>
    <w:rsid w:val="001D2EB4"/>
    <w:rsid w:val="001E1FA9"/>
    <w:rsid w:val="001E2840"/>
    <w:rsid w:val="001F1828"/>
    <w:rsid w:val="00201B2F"/>
    <w:rsid w:val="00205AC5"/>
    <w:rsid w:val="002119D0"/>
    <w:rsid w:val="00213D57"/>
    <w:rsid w:val="002326D0"/>
    <w:rsid w:val="00243500"/>
    <w:rsid w:val="00252ED7"/>
    <w:rsid w:val="002A1D6B"/>
    <w:rsid w:val="002A3778"/>
    <w:rsid w:val="002A5B6F"/>
    <w:rsid w:val="002E48B7"/>
    <w:rsid w:val="002E6C8B"/>
    <w:rsid w:val="00310F73"/>
    <w:rsid w:val="00317A03"/>
    <w:rsid w:val="00320652"/>
    <w:rsid w:val="00325EDD"/>
    <w:rsid w:val="003433AA"/>
    <w:rsid w:val="003453E5"/>
    <w:rsid w:val="003511DC"/>
    <w:rsid w:val="0035658C"/>
    <w:rsid w:val="00362FC9"/>
    <w:rsid w:val="003706BE"/>
    <w:rsid w:val="00373004"/>
    <w:rsid w:val="0037633C"/>
    <w:rsid w:val="003764A6"/>
    <w:rsid w:val="003816FC"/>
    <w:rsid w:val="003817A8"/>
    <w:rsid w:val="0038736C"/>
    <w:rsid w:val="003904B9"/>
    <w:rsid w:val="003929E8"/>
    <w:rsid w:val="003C04ED"/>
    <w:rsid w:val="003E759B"/>
    <w:rsid w:val="003F52E5"/>
    <w:rsid w:val="00406B46"/>
    <w:rsid w:val="004103D2"/>
    <w:rsid w:val="00421E14"/>
    <w:rsid w:val="004231AA"/>
    <w:rsid w:val="00424CD5"/>
    <w:rsid w:val="00434267"/>
    <w:rsid w:val="00434DB0"/>
    <w:rsid w:val="00436122"/>
    <w:rsid w:val="00441F16"/>
    <w:rsid w:val="004633B0"/>
    <w:rsid w:val="00473EA4"/>
    <w:rsid w:val="00474F36"/>
    <w:rsid w:val="00480FFA"/>
    <w:rsid w:val="00490106"/>
    <w:rsid w:val="004964F0"/>
    <w:rsid w:val="004B006C"/>
    <w:rsid w:val="004D185C"/>
    <w:rsid w:val="004F518C"/>
    <w:rsid w:val="004F7338"/>
    <w:rsid w:val="00505173"/>
    <w:rsid w:val="00512524"/>
    <w:rsid w:val="00523B88"/>
    <w:rsid w:val="00523DD2"/>
    <w:rsid w:val="00526CA8"/>
    <w:rsid w:val="00530D36"/>
    <w:rsid w:val="005350D3"/>
    <w:rsid w:val="00551A54"/>
    <w:rsid w:val="0055223C"/>
    <w:rsid w:val="00565FD1"/>
    <w:rsid w:val="005766AC"/>
    <w:rsid w:val="00595B8D"/>
    <w:rsid w:val="005A056F"/>
    <w:rsid w:val="005A28DE"/>
    <w:rsid w:val="005B240E"/>
    <w:rsid w:val="005B6F02"/>
    <w:rsid w:val="005B741C"/>
    <w:rsid w:val="005C5889"/>
    <w:rsid w:val="005C77B1"/>
    <w:rsid w:val="005D211C"/>
    <w:rsid w:val="005D403A"/>
    <w:rsid w:val="005F1DE0"/>
    <w:rsid w:val="005F681E"/>
    <w:rsid w:val="006043F1"/>
    <w:rsid w:val="00633FC4"/>
    <w:rsid w:val="00654169"/>
    <w:rsid w:val="00656187"/>
    <w:rsid w:val="006561DE"/>
    <w:rsid w:val="0067708F"/>
    <w:rsid w:val="00687FD2"/>
    <w:rsid w:val="006A3B47"/>
    <w:rsid w:val="006A7857"/>
    <w:rsid w:val="006C3A13"/>
    <w:rsid w:val="006F7A1B"/>
    <w:rsid w:val="00716581"/>
    <w:rsid w:val="00736A94"/>
    <w:rsid w:val="0074465C"/>
    <w:rsid w:val="0074523D"/>
    <w:rsid w:val="00746042"/>
    <w:rsid w:val="00747526"/>
    <w:rsid w:val="00784974"/>
    <w:rsid w:val="00787471"/>
    <w:rsid w:val="007A7337"/>
    <w:rsid w:val="007A7F54"/>
    <w:rsid w:val="007B0513"/>
    <w:rsid w:val="007B16B0"/>
    <w:rsid w:val="007B64E0"/>
    <w:rsid w:val="007C11B0"/>
    <w:rsid w:val="007C3E05"/>
    <w:rsid w:val="007D403B"/>
    <w:rsid w:val="007F10E2"/>
    <w:rsid w:val="007F54DF"/>
    <w:rsid w:val="0080058E"/>
    <w:rsid w:val="00800963"/>
    <w:rsid w:val="00803C63"/>
    <w:rsid w:val="008155EA"/>
    <w:rsid w:val="00821D42"/>
    <w:rsid w:val="00823B7D"/>
    <w:rsid w:val="00824D95"/>
    <w:rsid w:val="00842D41"/>
    <w:rsid w:val="00851798"/>
    <w:rsid w:val="00851C02"/>
    <w:rsid w:val="00851F9D"/>
    <w:rsid w:val="008553E9"/>
    <w:rsid w:val="00862D20"/>
    <w:rsid w:val="00862D61"/>
    <w:rsid w:val="00866C7D"/>
    <w:rsid w:val="00867BB0"/>
    <w:rsid w:val="008721F5"/>
    <w:rsid w:val="00887C29"/>
    <w:rsid w:val="00893131"/>
    <w:rsid w:val="008A157F"/>
    <w:rsid w:val="008A4D95"/>
    <w:rsid w:val="008F19AC"/>
    <w:rsid w:val="009047BD"/>
    <w:rsid w:val="009129CA"/>
    <w:rsid w:val="009420D8"/>
    <w:rsid w:val="00942DE0"/>
    <w:rsid w:val="00954350"/>
    <w:rsid w:val="009677C1"/>
    <w:rsid w:val="00975D4D"/>
    <w:rsid w:val="009817A9"/>
    <w:rsid w:val="00985FEA"/>
    <w:rsid w:val="00994533"/>
    <w:rsid w:val="009A170C"/>
    <w:rsid w:val="009A2CE6"/>
    <w:rsid w:val="009A5C5C"/>
    <w:rsid w:val="009C06F8"/>
    <w:rsid w:val="009C6B34"/>
    <w:rsid w:val="009E0488"/>
    <w:rsid w:val="009E4557"/>
    <w:rsid w:val="009F2D72"/>
    <w:rsid w:val="009F4087"/>
    <w:rsid w:val="009F5C11"/>
    <w:rsid w:val="009F72D7"/>
    <w:rsid w:val="00A00F4C"/>
    <w:rsid w:val="00A0635C"/>
    <w:rsid w:val="00A378B4"/>
    <w:rsid w:val="00A560AE"/>
    <w:rsid w:val="00A62684"/>
    <w:rsid w:val="00A72499"/>
    <w:rsid w:val="00A75B9E"/>
    <w:rsid w:val="00A87EC3"/>
    <w:rsid w:val="00AA4AD0"/>
    <w:rsid w:val="00AA52A9"/>
    <w:rsid w:val="00AA5C21"/>
    <w:rsid w:val="00AB202C"/>
    <w:rsid w:val="00AC1E8B"/>
    <w:rsid w:val="00AC2916"/>
    <w:rsid w:val="00AC5F43"/>
    <w:rsid w:val="00AC6582"/>
    <w:rsid w:val="00AC686A"/>
    <w:rsid w:val="00B07744"/>
    <w:rsid w:val="00B3165F"/>
    <w:rsid w:val="00B40DB3"/>
    <w:rsid w:val="00B41AFD"/>
    <w:rsid w:val="00B51055"/>
    <w:rsid w:val="00B63478"/>
    <w:rsid w:val="00B72DAF"/>
    <w:rsid w:val="00B856F3"/>
    <w:rsid w:val="00BC419C"/>
    <w:rsid w:val="00BD0528"/>
    <w:rsid w:val="00BD225E"/>
    <w:rsid w:val="00C04FC8"/>
    <w:rsid w:val="00C10DAA"/>
    <w:rsid w:val="00C13532"/>
    <w:rsid w:val="00C162ED"/>
    <w:rsid w:val="00C20859"/>
    <w:rsid w:val="00C21EF0"/>
    <w:rsid w:val="00C2510A"/>
    <w:rsid w:val="00C25C3D"/>
    <w:rsid w:val="00C355EA"/>
    <w:rsid w:val="00C429AC"/>
    <w:rsid w:val="00C72AFE"/>
    <w:rsid w:val="00C743F7"/>
    <w:rsid w:val="00C818A1"/>
    <w:rsid w:val="00C90CCB"/>
    <w:rsid w:val="00CA3C70"/>
    <w:rsid w:val="00CA4FE4"/>
    <w:rsid w:val="00CA7C38"/>
    <w:rsid w:val="00CB619A"/>
    <w:rsid w:val="00CC467D"/>
    <w:rsid w:val="00CD1A13"/>
    <w:rsid w:val="00CD2917"/>
    <w:rsid w:val="00CE2183"/>
    <w:rsid w:val="00CF629A"/>
    <w:rsid w:val="00D03438"/>
    <w:rsid w:val="00D2145D"/>
    <w:rsid w:val="00D216F6"/>
    <w:rsid w:val="00D3279F"/>
    <w:rsid w:val="00D53B53"/>
    <w:rsid w:val="00D56225"/>
    <w:rsid w:val="00D621F7"/>
    <w:rsid w:val="00DC6477"/>
    <w:rsid w:val="00DD13AE"/>
    <w:rsid w:val="00DF1EDD"/>
    <w:rsid w:val="00DF431D"/>
    <w:rsid w:val="00DF50F4"/>
    <w:rsid w:val="00E06442"/>
    <w:rsid w:val="00E155DC"/>
    <w:rsid w:val="00E22886"/>
    <w:rsid w:val="00E23B0E"/>
    <w:rsid w:val="00E34261"/>
    <w:rsid w:val="00E45048"/>
    <w:rsid w:val="00E473C8"/>
    <w:rsid w:val="00E62E5B"/>
    <w:rsid w:val="00E6668D"/>
    <w:rsid w:val="00E73735"/>
    <w:rsid w:val="00E751AF"/>
    <w:rsid w:val="00E77323"/>
    <w:rsid w:val="00E82635"/>
    <w:rsid w:val="00E93FA4"/>
    <w:rsid w:val="00E96A1E"/>
    <w:rsid w:val="00EA288A"/>
    <w:rsid w:val="00EA729E"/>
    <w:rsid w:val="00EB7831"/>
    <w:rsid w:val="00ED1039"/>
    <w:rsid w:val="00EF4235"/>
    <w:rsid w:val="00EF436B"/>
    <w:rsid w:val="00EF4C7B"/>
    <w:rsid w:val="00F105FF"/>
    <w:rsid w:val="00F242CD"/>
    <w:rsid w:val="00F264FF"/>
    <w:rsid w:val="00F267C6"/>
    <w:rsid w:val="00F27E66"/>
    <w:rsid w:val="00F34CE1"/>
    <w:rsid w:val="00F40C67"/>
    <w:rsid w:val="00F444EA"/>
    <w:rsid w:val="00F55227"/>
    <w:rsid w:val="00F568C4"/>
    <w:rsid w:val="00F576B8"/>
    <w:rsid w:val="00F613B1"/>
    <w:rsid w:val="00F61970"/>
    <w:rsid w:val="00F63D42"/>
    <w:rsid w:val="00F82FCF"/>
    <w:rsid w:val="00F84119"/>
    <w:rsid w:val="00F9194D"/>
    <w:rsid w:val="00FA0FC8"/>
    <w:rsid w:val="00FA574A"/>
    <w:rsid w:val="00FA7B2F"/>
    <w:rsid w:val="00FC6E97"/>
    <w:rsid w:val="00FD6A15"/>
    <w:rsid w:val="00FF04FD"/>
    <w:rsid w:val="00FF2CE2"/>
    <w:rsid w:val="1F11A682"/>
    <w:rsid w:val="5F4FF3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Section Heading,heading1,Antraste 1,h1"/>
    <w:basedOn w:val="Normal"/>
    <w:next w:val="Normal"/>
    <w:link w:val="Heading1Char"/>
    <w:qFormat/>
    <w:rsid w:val="002A5B6F"/>
    <w:pPr>
      <w:keepNext/>
      <w:numPr>
        <w:numId w:val="1"/>
      </w:numPr>
      <w:spacing w:before="240" w:after="60" w:line="240" w:lineRule="auto"/>
      <w:outlineLvl w:val="0"/>
    </w:pPr>
    <w:rPr>
      <w:rFonts w:ascii="Times New Roman" w:eastAsia="Times New Roman" w:hAnsi="Times New Roman" w:cs="Times New Roman"/>
      <w:b/>
      <w:bCs/>
      <w:kern w:val="32"/>
      <w:sz w:val="32"/>
      <w:szCs w:val="32"/>
      <w:lang w:val="en-GB"/>
    </w:rPr>
  </w:style>
  <w:style w:type="paragraph" w:styleId="Heading2">
    <w:name w:val="heading 2"/>
    <w:aliases w:val="HD2"/>
    <w:basedOn w:val="Normal"/>
    <w:next w:val="Normal"/>
    <w:link w:val="Heading2Char2"/>
    <w:qFormat/>
    <w:rsid w:val="002A5B6F"/>
    <w:pPr>
      <w:keepNext/>
      <w:numPr>
        <w:ilvl w:val="1"/>
        <w:numId w:val="1"/>
      </w:numPr>
      <w:spacing w:before="240" w:after="60" w:line="240" w:lineRule="auto"/>
      <w:outlineLvl w:val="1"/>
    </w:pPr>
    <w:rPr>
      <w:rFonts w:ascii="Times New Roman" w:eastAsia="Times New Roman" w:hAnsi="Times New Roman" w:cs="Times New Roman"/>
      <w:iCs/>
      <w:szCs w:val="28"/>
      <w:lang w:val="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1"/>
    <w:qFormat/>
    <w:rsid w:val="002A5B6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1"/>
    <w:qFormat/>
    <w:rsid w:val="002A5B6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1"/>
    <w:qFormat/>
    <w:rsid w:val="002A5B6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1"/>
    <w:qFormat/>
    <w:rsid w:val="002A5B6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1"/>
    <w:qFormat/>
    <w:rsid w:val="002A5B6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1"/>
    <w:qFormat/>
    <w:rsid w:val="002A5B6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1"/>
    <w:qFormat/>
    <w:rsid w:val="002A5B6F"/>
    <w:pPr>
      <w:numPr>
        <w:ilvl w:val="8"/>
        <w:numId w:val="1"/>
      </w:numPr>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
    <w:basedOn w:val="DefaultParagraphFont"/>
    <w:link w:val="Heading1"/>
    <w:rsid w:val="002A5B6F"/>
    <w:rPr>
      <w:rFonts w:ascii="Times New Roman" w:eastAsia="Times New Roman" w:hAnsi="Times New Roman" w:cs="Times New Roman"/>
      <w:b/>
      <w:bCs/>
      <w:kern w:val="32"/>
      <w:sz w:val="32"/>
      <w:szCs w:val="32"/>
      <w:lang w:val="en-GB"/>
    </w:rPr>
  </w:style>
  <w:style w:type="character" w:customStyle="1" w:styleId="Heading2Char">
    <w:name w:val="Heading 2 Char"/>
    <w:aliases w:val="HD2 Char"/>
    <w:basedOn w:val="DefaultParagraphFont"/>
    <w:rsid w:val="002A5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A5B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rsid w:val="002A5B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rsid w:val="002A5B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rsid w:val="002A5B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rsid w:val="002A5B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rsid w:val="002A5B6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2A5B6F"/>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2A5B6F"/>
  </w:style>
  <w:style w:type="character" w:customStyle="1" w:styleId="Heading2Char2">
    <w:name w:val="Heading 2 Char2"/>
    <w:aliases w:val="HD2 Char2"/>
    <w:link w:val="Heading2"/>
    <w:rsid w:val="002A5B6F"/>
    <w:rPr>
      <w:rFonts w:ascii="Times New Roman" w:eastAsia="Times New Roman" w:hAnsi="Times New Roman" w:cs="Times New Roman"/>
      <w:iCs/>
      <w:szCs w:val="28"/>
      <w:lang w:val="en-US"/>
    </w:rPr>
  </w:style>
  <w:style w:type="character" w:customStyle="1" w:styleId="Heading4Char1">
    <w:name w:val="Heading 4 Char1"/>
    <w:link w:val="Heading4"/>
    <w:locked/>
    <w:rsid w:val="002A5B6F"/>
    <w:rPr>
      <w:rFonts w:ascii="Times New Roman" w:eastAsia="Times New Roman" w:hAnsi="Times New Roman" w:cs="Times New Roman"/>
      <w:b/>
      <w:bCs/>
      <w:sz w:val="28"/>
      <w:szCs w:val="28"/>
      <w:lang w:val="en-GB"/>
    </w:rPr>
  </w:style>
  <w:style w:type="character" w:customStyle="1" w:styleId="Heading5Char1">
    <w:name w:val="Heading 5 Char1"/>
    <w:link w:val="Heading5"/>
    <w:locked/>
    <w:rsid w:val="002A5B6F"/>
    <w:rPr>
      <w:rFonts w:ascii="Times New Roman" w:eastAsia="Times New Roman" w:hAnsi="Times New Roman" w:cs="Times New Roman"/>
      <w:b/>
      <w:bCs/>
      <w:i/>
      <w:iCs/>
      <w:sz w:val="26"/>
      <w:szCs w:val="26"/>
      <w:lang w:val="en-GB"/>
    </w:rPr>
  </w:style>
  <w:style w:type="character" w:customStyle="1" w:styleId="Heading6Char1">
    <w:name w:val="Heading 6 Char1"/>
    <w:link w:val="Heading6"/>
    <w:locked/>
    <w:rsid w:val="002A5B6F"/>
    <w:rPr>
      <w:rFonts w:ascii="Times New Roman" w:eastAsia="Times New Roman" w:hAnsi="Times New Roman" w:cs="Times New Roman"/>
      <w:b/>
      <w:bCs/>
      <w:lang w:val="en-GB"/>
    </w:rPr>
  </w:style>
  <w:style w:type="character" w:customStyle="1" w:styleId="Heading7Char1">
    <w:name w:val="Heading 7 Char1"/>
    <w:link w:val="Heading7"/>
    <w:locked/>
    <w:rsid w:val="002A5B6F"/>
    <w:rPr>
      <w:rFonts w:ascii="Times New Roman" w:eastAsia="Times New Roman" w:hAnsi="Times New Roman" w:cs="Times New Roman"/>
      <w:sz w:val="24"/>
      <w:szCs w:val="24"/>
      <w:lang w:val="en-GB"/>
    </w:rPr>
  </w:style>
  <w:style w:type="character" w:customStyle="1" w:styleId="Heading8Char1">
    <w:name w:val="Heading 8 Char1"/>
    <w:link w:val="Heading8"/>
    <w:locked/>
    <w:rsid w:val="002A5B6F"/>
    <w:rPr>
      <w:rFonts w:ascii="Times New Roman" w:eastAsia="Times New Roman" w:hAnsi="Times New Roman" w:cs="Times New Roman"/>
      <w:i/>
      <w:iCs/>
      <w:sz w:val="24"/>
      <w:szCs w:val="24"/>
      <w:lang w:val="en-GB"/>
    </w:rPr>
  </w:style>
  <w:style w:type="character" w:customStyle="1" w:styleId="Heading9Char1">
    <w:name w:val="Heading 9 Char1"/>
    <w:link w:val="Heading9"/>
    <w:locked/>
    <w:rsid w:val="002A5B6F"/>
    <w:rPr>
      <w:rFonts w:ascii="Arial" w:eastAsia="Times New Roman" w:hAnsi="Arial" w:cs="Times New Roman"/>
      <w:lang w:val="en-GB"/>
    </w:rPr>
  </w:style>
  <w:style w:type="paragraph" w:styleId="ListNumber">
    <w:name w:val="List Number"/>
    <w:basedOn w:val="Normal"/>
    <w:rsid w:val="002A5B6F"/>
    <w:pPr>
      <w:tabs>
        <w:tab w:val="num" w:pos="540"/>
      </w:tabs>
      <w:spacing w:after="0" w:line="240" w:lineRule="auto"/>
      <w:ind w:left="540" w:hanging="36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2A5B6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B6F"/>
    <w:rPr>
      <w:rFonts w:ascii="Times New Roman" w:eastAsia="Times New Roman" w:hAnsi="Times New Roman" w:cs="Times New Roman"/>
      <w:sz w:val="20"/>
      <w:szCs w:val="20"/>
    </w:rPr>
  </w:style>
  <w:style w:type="character" w:styleId="FootnoteReference">
    <w:name w:val="footnote reference"/>
    <w:uiPriority w:val="99"/>
    <w:rsid w:val="002A5B6F"/>
    <w:rPr>
      <w:vertAlign w:val="superscript"/>
    </w:rPr>
  </w:style>
  <w:style w:type="paragraph" w:styleId="BodyText">
    <w:name w:val="Body Text"/>
    <w:aliases w:val="Body Text1"/>
    <w:basedOn w:val="Normal"/>
    <w:link w:val="BodyTextChar"/>
    <w:rsid w:val="002A5B6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2A5B6F"/>
    <w:rPr>
      <w:rFonts w:ascii="Times New Roman" w:eastAsia="Times New Roman" w:hAnsi="Times New Roman" w:cs="Times New Roman"/>
      <w:sz w:val="24"/>
      <w:szCs w:val="24"/>
    </w:rPr>
  </w:style>
  <w:style w:type="paragraph" w:customStyle="1" w:styleId="CharCharRakstzRakstzCharCharRakstzRakstzCharCharRakstzRakstz">
    <w:name w:val="Char Char Rakstz. Rakstz. Char Char Rakstz. Rakstz. Char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styleId="TOC1">
    <w:name w:val="toc 1"/>
    <w:basedOn w:val="Normal"/>
    <w:next w:val="Normal"/>
    <w:autoRedefine/>
    <w:uiPriority w:val="39"/>
    <w:rsid w:val="002A5B6F"/>
    <w:pPr>
      <w:tabs>
        <w:tab w:val="right" w:leader="dot" w:pos="9214"/>
      </w:tabs>
      <w:spacing w:before="120" w:after="120" w:line="240" w:lineRule="auto"/>
    </w:pPr>
    <w:rPr>
      <w:rFonts w:ascii="Times New Roman" w:eastAsia="Times New Roman" w:hAnsi="Times New Roman" w:cs="Times New Roman"/>
      <w:b/>
      <w:bCs/>
      <w:caps/>
      <w:sz w:val="20"/>
      <w:szCs w:val="20"/>
    </w:rPr>
  </w:style>
  <w:style w:type="paragraph" w:styleId="Header">
    <w:name w:val="header"/>
    <w:basedOn w:val="Normal"/>
    <w:link w:val="HeaderChar"/>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A5B6F"/>
    <w:rPr>
      <w:rFonts w:ascii="Times New Roman" w:eastAsia="Times New Roman" w:hAnsi="Times New Roman" w:cs="Times New Roman"/>
      <w:sz w:val="24"/>
      <w:szCs w:val="24"/>
    </w:rPr>
  </w:style>
  <w:style w:type="paragraph" w:styleId="Footer">
    <w:name w:val="footer"/>
    <w:basedOn w:val="Normal"/>
    <w:link w:val="FooterChar"/>
    <w:uiPriority w:val="99"/>
    <w:rsid w:val="002A5B6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5B6F"/>
    <w:rPr>
      <w:rFonts w:ascii="Times New Roman" w:eastAsia="Times New Roman" w:hAnsi="Times New Roman" w:cs="Times New Roman"/>
      <w:sz w:val="24"/>
      <w:szCs w:val="24"/>
    </w:rPr>
  </w:style>
  <w:style w:type="character" w:styleId="PageNumber">
    <w:name w:val="page number"/>
    <w:basedOn w:val="DefaultParagraphFont"/>
    <w:rsid w:val="002A5B6F"/>
  </w:style>
  <w:style w:type="paragraph" w:styleId="BalloonText">
    <w:name w:val="Balloon Text"/>
    <w:basedOn w:val="Normal"/>
    <w:link w:val="BalloonTextChar"/>
    <w:uiPriority w:val="99"/>
    <w:semiHidden/>
    <w:rsid w:val="002A5B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A5B6F"/>
    <w:rPr>
      <w:rFonts w:ascii="Tahoma" w:eastAsia="Times New Roman" w:hAnsi="Tahoma" w:cs="Tahoma"/>
      <w:sz w:val="16"/>
      <w:szCs w:val="16"/>
    </w:rPr>
  </w:style>
  <w:style w:type="paragraph" w:customStyle="1" w:styleId="RakstzRakstz1">
    <w:name w:val="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CommentReference">
    <w:name w:val="annotation reference"/>
    <w:rsid w:val="002A5B6F"/>
    <w:rPr>
      <w:sz w:val="16"/>
      <w:szCs w:val="16"/>
    </w:rPr>
  </w:style>
  <w:style w:type="paragraph" w:styleId="CommentText">
    <w:name w:val="annotation text"/>
    <w:basedOn w:val="Normal"/>
    <w:link w:val="CommentTextChar"/>
    <w:rsid w:val="002A5B6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A5B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A5B6F"/>
    <w:rPr>
      <w:b/>
      <w:bCs/>
    </w:rPr>
  </w:style>
  <w:style w:type="character" w:customStyle="1" w:styleId="CommentSubjectChar">
    <w:name w:val="Comment Subject Char"/>
    <w:basedOn w:val="CommentTextChar"/>
    <w:link w:val="CommentSubject"/>
    <w:semiHidden/>
    <w:rsid w:val="002A5B6F"/>
    <w:rPr>
      <w:rFonts w:ascii="Times New Roman" w:eastAsia="Times New Roman" w:hAnsi="Times New Roman" w:cs="Times New Roman"/>
      <w:b/>
      <w:bCs/>
      <w:sz w:val="20"/>
      <w:szCs w:val="20"/>
    </w:rPr>
  </w:style>
  <w:style w:type="paragraph" w:customStyle="1" w:styleId="CharCharCharCharCharCharCharCharCharCharCharCharCharCharCharCharCharCharCharCharCharCharChar1CharCharChar1CharRakstzRakstzCharRakstzRakstz">
    <w:name w:val="Char Char Char Char Char Char Char Char Char Char Char Char Char Char Char Char Char Char Char Char Char Char Char1 Char Char Char1 Char Rakstz. Rakstz. Char Rakstz. Rakstz."/>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styleId="Hyperlink">
    <w:name w:val="Hyperlink"/>
    <w:uiPriority w:val="99"/>
    <w:rsid w:val="002A5B6F"/>
    <w:rPr>
      <w:color w:val="0000FF"/>
      <w:u w:val="single"/>
    </w:rPr>
  </w:style>
  <w:style w:type="paragraph" w:styleId="BodyText3">
    <w:name w:val="Body Text 3"/>
    <w:basedOn w:val="Normal"/>
    <w:link w:val="BodyText3Char"/>
    <w:rsid w:val="002A5B6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2A5B6F"/>
    <w:rPr>
      <w:rFonts w:ascii="Times New Roman" w:eastAsia="Times New Roman" w:hAnsi="Times New Roman" w:cs="Times New Roman"/>
      <w:sz w:val="16"/>
      <w:szCs w:val="16"/>
    </w:rPr>
  </w:style>
  <w:style w:type="paragraph" w:customStyle="1" w:styleId="1stlevelheading">
    <w:name w:val="1st level (heading)"/>
    <w:basedOn w:val="Normal"/>
    <w:next w:val="2ndlevelprovision"/>
    <w:rsid w:val="002A5B6F"/>
    <w:pPr>
      <w:keepNext/>
      <w:tabs>
        <w:tab w:val="num" w:pos="1080"/>
      </w:tabs>
      <w:overflowPunct w:val="0"/>
      <w:autoSpaceDE w:val="0"/>
      <w:autoSpaceDN w:val="0"/>
      <w:adjustRightInd w:val="0"/>
      <w:spacing w:before="360" w:after="240" w:line="240" w:lineRule="auto"/>
      <w:ind w:left="1080" w:hanging="1080"/>
      <w:jc w:val="both"/>
      <w:textAlignment w:val="baseline"/>
    </w:pPr>
    <w:rPr>
      <w:rFonts w:ascii="Times New Roman" w:eastAsia="Times New Roman" w:hAnsi="Times New Roman" w:cs="Times New Roman"/>
      <w:b/>
      <w:caps/>
      <w:spacing w:val="26"/>
      <w:sz w:val="24"/>
      <w:szCs w:val="24"/>
      <w:lang w:val="fi-FI"/>
    </w:rPr>
  </w:style>
  <w:style w:type="paragraph" w:customStyle="1" w:styleId="2ndlevelprovision">
    <w:name w:val="2nd level (provision)"/>
    <w:basedOn w:val="1stlevelheading"/>
    <w:rsid w:val="002A5B6F"/>
    <w:pPr>
      <w:keepNext w:val="0"/>
      <w:tabs>
        <w:tab w:val="left" w:pos="1080"/>
      </w:tabs>
      <w:spacing w:before="120" w:after="120"/>
    </w:pPr>
    <w:rPr>
      <w:rFonts w:eastAsia="MS Mincho"/>
      <w:b w:val="0"/>
      <w:caps w:val="0"/>
      <w:spacing w:val="0"/>
    </w:rPr>
  </w:style>
  <w:style w:type="paragraph" w:customStyle="1" w:styleId="3rdlevelsubprovision">
    <w:name w:val="3rd level (subprovision)"/>
    <w:basedOn w:val="2ndlevelprovision"/>
    <w:rsid w:val="002A5B6F"/>
    <w:pPr>
      <w:tabs>
        <w:tab w:val="num" w:pos="1080"/>
      </w:tabs>
    </w:pPr>
  </w:style>
  <w:style w:type="paragraph" w:customStyle="1" w:styleId="4thlevellist">
    <w:name w:val="4th level (list)"/>
    <w:basedOn w:val="3rdlevelsubprovision"/>
    <w:rsid w:val="002A5B6F"/>
    <w:pPr>
      <w:tabs>
        <w:tab w:val="clear" w:pos="1080"/>
        <w:tab w:val="num" w:pos="1620"/>
      </w:tabs>
      <w:ind w:left="1620" w:hanging="540"/>
    </w:pPr>
  </w:style>
  <w:style w:type="paragraph" w:customStyle="1" w:styleId="5thlevel">
    <w:name w:val="5th level"/>
    <w:basedOn w:val="4thlevellist"/>
    <w:rsid w:val="002A5B6F"/>
    <w:pPr>
      <w:tabs>
        <w:tab w:val="clear" w:pos="1620"/>
        <w:tab w:val="num" w:pos="-739"/>
        <w:tab w:val="left" w:pos="2160"/>
      </w:tabs>
      <w:ind w:left="2160"/>
    </w:pPr>
  </w:style>
  <w:style w:type="paragraph" w:styleId="NormalWeb">
    <w:name w:val="Normal (Web)"/>
    <w:basedOn w:val="Normal"/>
    <w:uiPriority w:val="99"/>
    <w:rsid w:val="002A5B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ext">
    <w:name w:val="Text"/>
    <w:basedOn w:val="Normal"/>
    <w:rsid w:val="002A5B6F"/>
    <w:pPr>
      <w:spacing w:before="240" w:after="0" w:line="240" w:lineRule="auto"/>
      <w:ind w:left="1134"/>
      <w:jc w:val="both"/>
    </w:pPr>
    <w:rPr>
      <w:rFonts w:ascii="Arial" w:eastAsia="Times New Roman" w:hAnsi="Arial" w:cs="Times New Roman"/>
      <w:szCs w:val="20"/>
      <w:lang w:val="de-CH" w:eastAsia="de-CH"/>
    </w:rPr>
  </w:style>
  <w:style w:type="paragraph" w:styleId="DocumentMap">
    <w:name w:val="Document Map"/>
    <w:basedOn w:val="Normal"/>
    <w:link w:val="DocumentMapChar"/>
    <w:semiHidden/>
    <w:rsid w:val="002A5B6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A5B6F"/>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2A5B6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A5B6F"/>
    <w:rPr>
      <w:rFonts w:ascii="Times New Roman" w:eastAsia="Times New Roman" w:hAnsi="Times New Roman" w:cs="Times New Roman"/>
      <w:sz w:val="24"/>
      <w:szCs w:val="24"/>
    </w:rPr>
  </w:style>
  <w:style w:type="paragraph" w:styleId="BodyTextIndent2">
    <w:name w:val="Body Text Indent 2"/>
    <w:basedOn w:val="Normal"/>
    <w:link w:val="BodyTextIndent2Char"/>
    <w:rsid w:val="002A5B6F"/>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2A5B6F"/>
    <w:rPr>
      <w:rFonts w:ascii="Times New Roman" w:eastAsia="Times New Roman" w:hAnsi="Times New Roman" w:cs="Times New Roman"/>
      <w:sz w:val="24"/>
      <w:szCs w:val="24"/>
    </w:rPr>
  </w:style>
  <w:style w:type="paragraph" w:customStyle="1" w:styleId="Strich">
    <w:name w:val="Strich"/>
    <w:basedOn w:val="Normal"/>
    <w:rsid w:val="002A5B6F"/>
    <w:pPr>
      <w:tabs>
        <w:tab w:val="left" w:pos="1559"/>
      </w:tabs>
      <w:spacing w:before="240" w:after="0" w:line="240" w:lineRule="auto"/>
      <w:ind w:left="1559" w:hanging="425"/>
      <w:jc w:val="both"/>
    </w:pPr>
    <w:rPr>
      <w:rFonts w:ascii="Arial" w:eastAsia="Times New Roman" w:hAnsi="Arial" w:cs="Times New Roman"/>
      <w:szCs w:val="20"/>
      <w:lang w:val="de-DE" w:eastAsia="de-CH"/>
    </w:rPr>
  </w:style>
  <w:style w:type="paragraph" w:styleId="BodyText2">
    <w:name w:val="Body Text 2"/>
    <w:basedOn w:val="Normal"/>
    <w:link w:val="BodyText2Char"/>
    <w:rsid w:val="002A5B6F"/>
    <w:pPr>
      <w:spacing w:after="0" w:line="24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2A5B6F"/>
    <w:rPr>
      <w:rFonts w:ascii="Times New Roman" w:eastAsia="Times New Roman" w:hAnsi="Times New Roman" w:cs="Times New Roman"/>
      <w:color w:val="000000"/>
      <w:sz w:val="28"/>
      <w:szCs w:val="28"/>
    </w:rPr>
  </w:style>
  <w:style w:type="paragraph" w:customStyle="1" w:styleId="AA2ndlevelbullet">
    <w:name w:val="AA 2nd level bullet"/>
    <w:basedOn w:val="Normal"/>
    <w:rsid w:val="002A5B6F"/>
    <w:pPr>
      <w:spacing w:after="0" w:line="280" w:lineRule="atLeast"/>
      <w:ind w:left="568" w:hanging="284"/>
      <w:jc w:val="both"/>
    </w:pPr>
    <w:rPr>
      <w:rFonts w:ascii="Times New Roman" w:eastAsia="Times New Roman" w:hAnsi="Times New Roman" w:cs="Times New Roman"/>
      <w:szCs w:val="20"/>
    </w:rPr>
  </w:style>
  <w:style w:type="paragraph" w:customStyle="1" w:styleId="xl28">
    <w:name w:val="xl28"/>
    <w:basedOn w:val="Normal"/>
    <w:rsid w:val="002A5B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styleId="BodyTextIndent3">
    <w:name w:val="Body Text Indent 3"/>
    <w:basedOn w:val="Normal"/>
    <w:link w:val="BodyTextIndent3Char"/>
    <w:rsid w:val="002A5B6F"/>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2A5B6F"/>
    <w:rPr>
      <w:rFonts w:ascii="Times New Roman" w:eastAsia="Times New Roman" w:hAnsi="Times New Roman" w:cs="Times New Roman"/>
      <w:sz w:val="16"/>
      <w:szCs w:val="16"/>
    </w:rPr>
  </w:style>
  <w:style w:type="paragraph" w:styleId="Index3">
    <w:name w:val="index 3"/>
    <w:basedOn w:val="Normal"/>
    <w:next w:val="Normal"/>
    <w:autoRedefine/>
    <w:semiHidden/>
    <w:rsid w:val="002A5B6F"/>
    <w:pPr>
      <w:spacing w:after="120" w:line="240" w:lineRule="auto"/>
      <w:ind w:left="432" w:hanging="540"/>
      <w:jc w:val="both"/>
    </w:pPr>
    <w:rPr>
      <w:rFonts w:ascii="Times New Roman" w:eastAsia="Times New Roman" w:hAnsi="Times New Roman" w:cs="Times New Roman"/>
      <w:bCs/>
      <w:snapToGrid w:val="0"/>
      <w:color w:val="000000"/>
      <w:sz w:val="24"/>
      <w:szCs w:val="24"/>
      <w:lang w:val="en-GB"/>
    </w:rPr>
  </w:style>
  <w:style w:type="paragraph" w:customStyle="1" w:styleId="Virsraksts">
    <w:name w:val="Virsraksts"/>
    <w:basedOn w:val="Normal"/>
    <w:rsid w:val="002A5B6F"/>
    <w:pPr>
      <w:spacing w:after="0" w:line="240" w:lineRule="auto"/>
      <w:jc w:val="center"/>
    </w:pPr>
    <w:rPr>
      <w:rFonts w:ascii="Dutch TL" w:eastAsia="Times New Roman" w:hAnsi="Dutch TL" w:cs="Times New Roman"/>
      <w:b/>
      <w:bCs/>
      <w:szCs w:val="20"/>
    </w:rPr>
  </w:style>
  <w:style w:type="paragraph" w:styleId="List4">
    <w:name w:val="List 4"/>
    <w:basedOn w:val="Normal"/>
    <w:rsid w:val="002A5B6F"/>
    <w:pPr>
      <w:spacing w:after="0" w:line="240" w:lineRule="auto"/>
      <w:ind w:left="1132" w:hanging="283"/>
    </w:pPr>
    <w:rPr>
      <w:rFonts w:ascii="Times New Roman" w:eastAsia="Times New Roman" w:hAnsi="Times New Roman" w:cs="Times New Roman"/>
      <w:sz w:val="24"/>
      <w:szCs w:val="24"/>
    </w:rPr>
  </w:style>
  <w:style w:type="paragraph" w:styleId="List">
    <w:name w:val="List"/>
    <w:basedOn w:val="Normal"/>
    <w:rsid w:val="002A5B6F"/>
    <w:pPr>
      <w:tabs>
        <w:tab w:val="num" w:pos="360"/>
      </w:tabs>
      <w:spacing w:after="0" w:line="240" w:lineRule="auto"/>
      <w:ind w:left="360" w:hanging="360"/>
    </w:pPr>
    <w:rPr>
      <w:rFonts w:ascii="Times New Roman" w:eastAsia="Times New Roman" w:hAnsi="Times New Roman" w:cs="Times New Roman"/>
      <w:sz w:val="24"/>
      <w:szCs w:val="20"/>
    </w:rPr>
  </w:style>
  <w:style w:type="paragraph" w:styleId="Caption">
    <w:name w:val="caption"/>
    <w:basedOn w:val="Normal"/>
    <w:next w:val="Normal"/>
    <w:qFormat/>
    <w:rsid w:val="002A5B6F"/>
    <w:pPr>
      <w:tabs>
        <w:tab w:val="num" w:pos="720"/>
      </w:tabs>
      <w:spacing w:after="0" w:line="240" w:lineRule="auto"/>
      <w:ind w:left="720" w:hanging="720"/>
      <w:jc w:val="center"/>
    </w:pPr>
    <w:rPr>
      <w:rFonts w:ascii="Times New Roman" w:eastAsia="Times New Roman" w:hAnsi="Times New Roman" w:cs="Times New Roman"/>
      <w:b/>
      <w:sz w:val="24"/>
      <w:szCs w:val="20"/>
    </w:rPr>
  </w:style>
  <w:style w:type="paragraph" w:styleId="Title">
    <w:name w:val="Title"/>
    <w:basedOn w:val="Normal"/>
    <w:link w:val="TitleChar2"/>
    <w:qFormat/>
    <w:rsid w:val="002A5B6F"/>
    <w:pPr>
      <w:spacing w:after="0" w:line="240" w:lineRule="auto"/>
      <w:jc w:val="center"/>
    </w:pPr>
    <w:rPr>
      <w:rFonts w:ascii="Dutch TL" w:eastAsia="Times New Roman" w:hAnsi="Dutch TL" w:cs="Times New Roman"/>
      <w:b/>
      <w:sz w:val="48"/>
      <w:szCs w:val="20"/>
      <w:lang w:val="en-GB"/>
    </w:rPr>
  </w:style>
  <w:style w:type="character" w:customStyle="1" w:styleId="TitleChar">
    <w:name w:val="Title Char"/>
    <w:basedOn w:val="DefaultParagraphFont"/>
    <w:rsid w:val="002A5B6F"/>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locked/>
    <w:rsid w:val="002A5B6F"/>
    <w:rPr>
      <w:rFonts w:ascii="Dutch TL" w:eastAsia="Times New Roman" w:hAnsi="Dutch TL" w:cs="Times New Roman"/>
      <w:b/>
      <w:sz w:val="48"/>
      <w:szCs w:val="20"/>
      <w:lang w:val="en-GB"/>
    </w:rPr>
  </w:style>
  <w:style w:type="paragraph" w:customStyle="1" w:styleId="Enclosure">
    <w:name w:val="Enclosure"/>
    <w:basedOn w:val="Normal"/>
    <w:rsid w:val="002A5B6F"/>
    <w:pPr>
      <w:spacing w:after="0" w:line="240" w:lineRule="auto"/>
    </w:pPr>
    <w:rPr>
      <w:rFonts w:ascii="RimHelvetica" w:eastAsia="Times New Roman" w:hAnsi="RimHelvetica" w:cs="Times New Roman"/>
      <w:sz w:val="20"/>
      <w:szCs w:val="20"/>
      <w:lang w:val="en-US"/>
    </w:rPr>
  </w:style>
  <w:style w:type="paragraph" w:styleId="Date">
    <w:name w:val="Date"/>
    <w:basedOn w:val="Normal"/>
    <w:next w:val="Normal"/>
    <w:link w:val="DateChar"/>
    <w:rsid w:val="002A5B6F"/>
    <w:pPr>
      <w:widowControl w:val="0"/>
      <w:overflowPunct w:val="0"/>
      <w:autoSpaceDE w:val="0"/>
      <w:autoSpaceDN w:val="0"/>
      <w:adjustRightInd w:val="0"/>
      <w:spacing w:after="0" w:line="240" w:lineRule="auto"/>
    </w:pPr>
    <w:rPr>
      <w:rFonts w:ascii="RimHelvetica" w:eastAsia="Times New Roman" w:hAnsi="RimHelvetica" w:cs="Times New Roman"/>
      <w:sz w:val="24"/>
      <w:szCs w:val="20"/>
      <w:lang w:val="en-GB"/>
    </w:rPr>
  </w:style>
  <w:style w:type="character" w:customStyle="1" w:styleId="DateChar">
    <w:name w:val="Date Char"/>
    <w:basedOn w:val="DefaultParagraphFont"/>
    <w:link w:val="Date"/>
    <w:rsid w:val="002A5B6F"/>
    <w:rPr>
      <w:rFonts w:ascii="RimHelvetica" w:eastAsia="Times New Roman" w:hAnsi="RimHelvetica" w:cs="Times New Roman"/>
      <w:sz w:val="24"/>
      <w:szCs w:val="20"/>
      <w:lang w:val="en-GB"/>
    </w:rPr>
  </w:style>
  <w:style w:type="paragraph" w:customStyle="1" w:styleId="TSPecenter">
    <w:name w:val="TSPe_center"/>
    <w:basedOn w:val="Normal"/>
    <w:rsid w:val="002A5B6F"/>
    <w:pPr>
      <w:spacing w:after="0" w:line="240" w:lineRule="auto"/>
      <w:jc w:val="center"/>
    </w:pPr>
    <w:rPr>
      <w:rFonts w:ascii="Times New Roman" w:eastAsia="Times New Roman" w:hAnsi="Times New Roman" w:cs="Times New Roman"/>
      <w:sz w:val="20"/>
      <w:szCs w:val="20"/>
      <w:lang w:val="en-US"/>
    </w:rPr>
  </w:style>
  <w:style w:type="paragraph" w:customStyle="1" w:styleId="BodyText21">
    <w:name w:val="Body Text 21"/>
    <w:basedOn w:val="Normal"/>
    <w:rsid w:val="002A5B6F"/>
    <w:pPr>
      <w:spacing w:after="0" w:line="240" w:lineRule="auto"/>
    </w:pPr>
    <w:rPr>
      <w:rFonts w:ascii="Arial" w:eastAsia="Times New Roman" w:hAnsi="Arial" w:cs="Times New Roman"/>
      <w:szCs w:val="20"/>
      <w:lang w:val="en-GB"/>
    </w:rPr>
  </w:style>
  <w:style w:type="paragraph" w:customStyle="1" w:styleId="TSPenormal">
    <w:name w:val="TSPe_normal"/>
    <w:basedOn w:val="Normal"/>
    <w:rsid w:val="002A5B6F"/>
    <w:pPr>
      <w:spacing w:after="0" w:line="240" w:lineRule="auto"/>
    </w:pPr>
    <w:rPr>
      <w:rFonts w:ascii="Times New Roman" w:eastAsia="Times New Roman" w:hAnsi="Times New Roman" w:cs="Times New Roman"/>
      <w:sz w:val="20"/>
      <w:szCs w:val="20"/>
      <w:lang w:val="en-US"/>
    </w:rPr>
  </w:style>
  <w:style w:type="paragraph" w:customStyle="1" w:styleId="Normal05">
    <w:name w:val="Normal05"/>
    <w:basedOn w:val="Normal"/>
    <w:link w:val="Normal05Char"/>
    <w:rsid w:val="002A5B6F"/>
    <w:pPr>
      <w:spacing w:before="120" w:after="0" w:line="240" w:lineRule="auto"/>
      <w:ind w:left="284"/>
      <w:jc w:val="both"/>
    </w:pPr>
    <w:rPr>
      <w:rFonts w:ascii="Dutch TL" w:eastAsia="Times New Roman" w:hAnsi="Dutch TL" w:cs="Times New Roman"/>
      <w:szCs w:val="20"/>
    </w:rPr>
  </w:style>
  <w:style w:type="character" w:customStyle="1" w:styleId="Normal05Char">
    <w:name w:val="Normal05 Char"/>
    <w:link w:val="Normal05"/>
    <w:rsid w:val="002A5B6F"/>
    <w:rPr>
      <w:rFonts w:ascii="Dutch TL" w:eastAsia="Times New Roman" w:hAnsi="Dutch TL" w:cs="Times New Roman"/>
      <w:szCs w:val="20"/>
    </w:rPr>
  </w:style>
  <w:style w:type="paragraph" w:customStyle="1" w:styleId="unnumbered3">
    <w:name w:val="unnumbered_3"/>
    <w:basedOn w:val="Normal"/>
    <w:rsid w:val="002A5B6F"/>
    <w:pPr>
      <w:tabs>
        <w:tab w:val="num" w:pos="720"/>
      </w:tabs>
      <w:spacing w:before="60" w:after="60" w:line="240" w:lineRule="auto"/>
      <w:ind w:left="720" w:hanging="720"/>
      <w:jc w:val="both"/>
    </w:pPr>
    <w:rPr>
      <w:rFonts w:ascii="Times New Roman" w:eastAsia="Times New Roman" w:hAnsi="Times New Roman" w:cs="Times New Roman"/>
      <w:szCs w:val="20"/>
    </w:rPr>
  </w:style>
  <w:style w:type="paragraph" w:customStyle="1" w:styleId="a">
    <w:name w:val="Обычный"/>
    <w:basedOn w:val="Normal"/>
    <w:rsid w:val="002A5B6F"/>
    <w:pPr>
      <w:tabs>
        <w:tab w:val="num" w:pos="360"/>
      </w:tabs>
      <w:spacing w:before="60" w:after="60" w:line="240" w:lineRule="auto"/>
      <w:ind w:left="360" w:hanging="360"/>
      <w:jc w:val="both"/>
    </w:pPr>
    <w:rPr>
      <w:rFonts w:ascii="Times New Roman" w:eastAsia="Times New Roman" w:hAnsi="Times New Roman" w:cs="Times New Roman"/>
      <w:szCs w:val="20"/>
    </w:rPr>
  </w:style>
  <w:style w:type="paragraph" w:customStyle="1" w:styleId="appakspunkts">
    <w:name w:val="appakspunkts"/>
    <w:basedOn w:val="Normal"/>
    <w:rsid w:val="002A5B6F"/>
    <w:pPr>
      <w:tabs>
        <w:tab w:val="num" w:pos="720"/>
      </w:tabs>
      <w:spacing w:after="60" w:line="240" w:lineRule="auto"/>
      <w:ind w:left="720" w:right="-86" w:hanging="720"/>
      <w:jc w:val="both"/>
    </w:pPr>
    <w:rPr>
      <w:rFonts w:ascii="Dutch TL" w:eastAsia="Times New Roman" w:hAnsi="Dutch TL" w:cs="Times New Roman"/>
      <w:sz w:val="20"/>
      <w:szCs w:val="20"/>
    </w:rPr>
  </w:style>
  <w:style w:type="paragraph" w:styleId="TOC2">
    <w:name w:val="toc 2"/>
    <w:basedOn w:val="Normal"/>
    <w:next w:val="Normal"/>
    <w:autoRedefine/>
    <w:uiPriority w:val="39"/>
    <w:rsid w:val="002A5B6F"/>
    <w:pPr>
      <w:tabs>
        <w:tab w:val="left" w:pos="284"/>
        <w:tab w:val="right" w:leader="dot" w:pos="9180"/>
      </w:tabs>
      <w:spacing w:after="0" w:line="240" w:lineRule="auto"/>
    </w:pPr>
    <w:rPr>
      <w:rFonts w:ascii="Times New Roman" w:eastAsia="Times New Roman" w:hAnsi="Times New Roman" w:cs="Times New Roman"/>
      <w:b/>
      <w:bCs/>
      <w:smallCaps/>
      <w:noProof/>
      <w:sz w:val="20"/>
      <w:szCs w:val="20"/>
    </w:rPr>
  </w:style>
  <w:style w:type="paragraph" w:customStyle="1" w:styleId="Numlatv">
    <w:name w:val="Numlatv"/>
    <w:basedOn w:val="Normal"/>
    <w:rsid w:val="002A5B6F"/>
    <w:pPr>
      <w:tabs>
        <w:tab w:val="num" w:pos="284"/>
      </w:tabs>
      <w:spacing w:after="120" w:line="240" w:lineRule="auto"/>
      <w:ind w:left="284" w:hanging="284"/>
      <w:jc w:val="both"/>
    </w:pPr>
    <w:rPr>
      <w:rFonts w:ascii="Dutch TL" w:eastAsia="Times New Roman" w:hAnsi="Dutch TL" w:cs="Times New Roman"/>
      <w:szCs w:val="20"/>
    </w:rPr>
  </w:style>
  <w:style w:type="paragraph" w:customStyle="1" w:styleId="Normal05v">
    <w:name w:val="Normal05v"/>
    <w:basedOn w:val="Normal05"/>
    <w:rsid w:val="002A5B6F"/>
    <w:pPr>
      <w:keepNext/>
      <w:ind w:left="34"/>
    </w:pPr>
    <w:rPr>
      <w:b/>
    </w:rPr>
  </w:style>
  <w:style w:type="paragraph" w:customStyle="1" w:styleId="punkts">
    <w:name w:val="punkts"/>
    <w:basedOn w:val="Normal"/>
    <w:rsid w:val="002A5B6F"/>
    <w:pPr>
      <w:spacing w:after="0" w:line="240" w:lineRule="auto"/>
      <w:ind w:left="1152" w:hanging="1152"/>
      <w:jc w:val="both"/>
    </w:pPr>
    <w:rPr>
      <w:rFonts w:ascii="BaltArial" w:eastAsia="Times New Roman" w:hAnsi="BaltArial" w:cs="Times New Roman"/>
      <w:szCs w:val="20"/>
      <w:lang w:val="en-GB"/>
    </w:rPr>
  </w:style>
  <w:style w:type="paragraph" w:customStyle="1" w:styleId="normal-1">
    <w:name w:val="normal-1"/>
    <w:basedOn w:val="punkts"/>
    <w:rsid w:val="002A5B6F"/>
    <w:pPr>
      <w:ind w:left="1701" w:hanging="567"/>
    </w:pPr>
    <w:rPr>
      <w:sz w:val="24"/>
      <w:lang w:val="lv-LV"/>
    </w:rPr>
  </w:style>
  <w:style w:type="paragraph" w:customStyle="1" w:styleId="Normal07">
    <w:name w:val="Normal07"/>
    <w:basedOn w:val="Normal"/>
    <w:rsid w:val="002A5B6F"/>
    <w:pPr>
      <w:spacing w:after="0" w:line="240" w:lineRule="auto"/>
      <w:ind w:left="397"/>
      <w:jc w:val="both"/>
    </w:pPr>
    <w:rPr>
      <w:rFonts w:ascii="Dutch TL" w:eastAsia="Times New Roman" w:hAnsi="Dutch TL" w:cs="Times New Roman"/>
      <w:szCs w:val="20"/>
      <w:lang w:val="en-GB"/>
    </w:rPr>
  </w:style>
  <w:style w:type="paragraph" w:customStyle="1" w:styleId="ppunkts">
    <w:name w:val="ppunkts"/>
    <w:basedOn w:val="Normal"/>
    <w:rsid w:val="002A5B6F"/>
    <w:pPr>
      <w:spacing w:after="0" w:line="240" w:lineRule="auto"/>
      <w:ind w:left="1872" w:hanging="1152"/>
      <w:jc w:val="both"/>
    </w:pPr>
    <w:rPr>
      <w:rFonts w:ascii="Swiss TL" w:eastAsia="Times New Roman" w:hAnsi="Swiss TL" w:cs="Times New Roman"/>
      <w:sz w:val="24"/>
      <w:szCs w:val="20"/>
    </w:rPr>
  </w:style>
  <w:style w:type="paragraph" w:styleId="BlockText">
    <w:name w:val="Block Text"/>
    <w:basedOn w:val="Normal"/>
    <w:rsid w:val="002A5B6F"/>
    <w:pPr>
      <w:spacing w:after="0" w:line="240" w:lineRule="auto"/>
      <w:ind w:left="266" w:right="286"/>
      <w:jc w:val="both"/>
    </w:pPr>
    <w:rPr>
      <w:rFonts w:ascii="Times New Roman" w:eastAsia="Times New Roman" w:hAnsi="Times New Roman" w:cs="Arial"/>
      <w:szCs w:val="20"/>
    </w:rPr>
  </w:style>
  <w:style w:type="table" w:styleId="TableGrid">
    <w:name w:val="Table Grid"/>
    <w:basedOn w:val="TableNormal"/>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A5B6F"/>
    <w:pPr>
      <w:spacing w:after="0" w:line="240" w:lineRule="auto"/>
      <w:ind w:left="720"/>
      <w:contextualSpacing/>
    </w:pPr>
    <w:rPr>
      <w:rFonts w:ascii="Times New Roman" w:eastAsia="Times New Roman" w:hAnsi="Times New Roman" w:cs="Times New Roman"/>
      <w:sz w:val="24"/>
      <w:szCs w:val="24"/>
    </w:rPr>
  </w:style>
  <w:style w:type="paragraph" w:styleId="TOC3">
    <w:name w:val="toc 3"/>
    <w:basedOn w:val="Normal"/>
    <w:next w:val="Normal"/>
    <w:autoRedefine/>
    <w:uiPriority w:val="39"/>
    <w:rsid w:val="002A5B6F"/>
    <w:pPr>
      <w:tabs>
        <w:tab w:val="right" w:leader="dot" w:pos="9231"/>
      </w:tabs>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semiHidden/>
    <w:rsid w:val="002A5B6F"/>
    <w:pPr>
      <w:spacing w:after="0" w:line="240" w:lineRule="auto"/>
      <w:ind w:left="720"/>
    </w:pPr>
    <w:rPr>
      <w:rFonts w:ascii="Times New Roman" w:eastAsia="Times New Roman" w:hAnsi="Times New Roman" w:cs="Times New Roman"/>
      <w:sz w:val="18"/>
      <w:szCs w:val="18"/>
    </w:rPr>
  </w:style>
  <w:style w:type="paragraph" w:styleId="TOC5">
    <w:name w:val="toc 5"/>
    <w:basedOn w:val="Normal"/>
    <w:next w:val="Normal"/>
    <w:autoRedefine/>
    <w:semiHidden/>
    <w:rsid w:val="002A5B6F"/>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semiHidden/>
    <w:rsid w:val="002A5B6F"/>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semiHidden/>
    <w:rsid w:val="002A5B6F"/>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semiHidden/>
    <w:rsid w:val="002A5B6F"/>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semiHidden/>
    <w:rsid w:val="002A5B6F"/>
    <w:pPr>
      <w:spacing w:after="0" w:line="240" w:lineRule="auto"/>
      <w:ind w:left="1920"/>
    </w:pPr>
    <w:rPr>
      <w:rFonts w:ascii="Times New Roman" w:eastAsia="Times New Roman" w:hAnsi="Times New Roman" w:cs="Times New Roman"/>
      <w:sz w:val="18"/>
      <w:szCs w:val="18"/>
    </w:rPr>
  </w:style>
  <w:style w:type="character" w:styleId="FollowedHyperlink">
    <w:name w:val="FollowedHyperlink"/>
    <w:rsid w:val="002A5B6F"/>
    <w:rPr>
      <w:color w:val="800080"/>
      <w:u w:val="single"/>
    </w:rPr>
  </w:style>
  <w:style w:type="paragraph" w:customStyle="1" w:styleId="AODocTxtCharChar">
    <w:name w:val="AODocTxt Char Char"/>
    <w:basedOn w:val="Normal"/>
    <w:rsid w:val="002A5B6F"/>
    <w:p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CharChar"/>
    <w:rsid w:val="002A5B6F"/>
    <w:pPr>
      <w:ind w:left="720"/>
    </w:pPr>
  </w:style>
  <w:style w:type="paragraph" w:styleId="NormalIndent">
    <w:name w:val="Normal Indent"/>
    <w:basedOn w:val="Normal"/>
    <w:rsid w:val="002A5B6F"/>
    <w:pPr>
      <w:spacing w:after="0" w:line="240" w:lineRule="auto"/>
      <w:ind w:left="720"/>
    </w:pPr>
    <w:rPr>
      <w:rFonts w:ascii="Times New Roman" w:eastAsia="Times New Roman" w:hAnsi="Times New Roman" w:cs="Times New Roman"/>
      <w:sz w:val="24"/>
      <w:szCs w:val="24"/>
    </w:rPr>
  </w:style>
  <w:style w:type="paragraph" w:styleId="List2">
    <w:name w:val="List 2"/>
    <w:basedOn w:val="Normal"/>
    <w:rsid w:val="002A5B6F"/>
    <w:pPr>
      <w:spacing w:after="0" w:line="240" w:lineRule="auto"/>
      <w:ind w:left="566" w:hanging="283"/>
    </w:pPr>
    <w:rPr>
      <w:rFonts w:ascii="Times New Roman" w:eastAsia="Times New Roman" w:hAnsi="Times New Roman" w:cs="Times New Roman"/>
      <w:sz w:val="24"/>
      <w:szCs w:val="24"/>
    </w:rPr>
  </w:style>
  <w:style w:type="character" w:customStyle="1" w:styleId="HD2CharChar1">
    <w:name w:val="HD2 Char Char1"/>
    <w:locked/>
    <w:rsid w:val="002A5B6F"/>
    <w:rPr>
      <w:rFonts w:cs="Arial"/>
      <w:iCs/>
      <w:sz w:val="22"/>
      <w:szCs w:val="28"/>
      <w:lang w:val="en-US" w:eastAsia="en-US" w:bidi="ar-SA"/>
    </w:rPr>
  </w:style>
  <w:style w:type="character" w:customStyle="1" w:styleId="BodyText1CharChar2">
    <w:name w:val="Body Text1 Char Char2"/>
    <w:semiHidden/>
    <w:locked/>
    <w:rsid w:val="002A5B6F"/>
    <w:rPr>
      <w:rFonts w:cs="Times New Roman"/>
      <w:sz w:val="24"/>
      <w:szCs w:val="24"/>
      <w:lang w:val="lv-LV" w:eastAsia="en-US" w:bidi="ar-SA"/>
    </w:rPr>
  </w:style>
  <w:style w:type="character" w:customStyle="1" w:styleId="shorttext">
    <w:name w:val="short_text"/>
    <w:basedOn w:val="DefaultParagraphFont"/>
    <w:rsid w:val="002A5B6F"/>
  </w:style>
  <w:style w:type="character" w:customStyle="1" w:styleId="hps">
    <w:name w:val="hps"/>
    <w:basedOn w:val="DefaultParagraphFont"/>
    <w:rsid w:val="002A5B6F"/>
  </w:style>
  <w:style w:type="character" w:customStyle="1" w:styleId="HeaderChar2">
    <w:name w:val="Header Char2"/>
    <w:semiHidden/>
    <w:locked/>
    <w:rsid w:val="002A5B6F"/>
    <w:rPr>
      <w:rFonts w:cs="Times New Roman"/>
      <w:sz w:val="24"/>
      <w:szCs w:val="24"/>
      <w:lang w:val="lv-LV" w:eastAsia="en-US" w:bidi="ar-SA"/>
    </w:rPr>
  </w:style>
  <w:style w:type="character" w:customStyle="1" w:styleId="Heading2Char1">
    <w:name w:val="Heading 2 Char1"/>
    <w:aliases w:val="HD2 Char1"/>
    <w:locked/>
    <w:rsid w:val="002A5B6F"/>
    <w:rPr>
      <w:rFonts w:cs="Arial"/>
      <w:iCs/>
      <w:sz w:val="22"/>
      <w:szCs w:val="28"/>
      <w:lang w:val="en-US" w:eastAsia="en-US" w:bidi="ar-SA"/>
    </w:rPr>
  </w:style>
  <w:style w:type="character" w:customStyle="1" w:styleId="TitleChar1">
    <w:name w:val="Title Char1"/>
    <w:locked/>
    <w:rsid w:val="002A5B6F"/>
    <w:rPr>
      <w:rFonts w:ascii="Dutch TL" w:hAnsi="Dutch TL" w:cs="Times New Roman"/>
      <w:b/>
      <w:sz w:val="48"/>
      <w:lang w:val="en-GB" w:eastAsia="en-US" w:bidi="ar-SA"/>
    </w:rPr>
  </w:style>
  <w:style w:type="character" w:customStyle="1" w:styleId="highlightentry1">
    <w:name w:val="highlightentry1"/>
    <w:rsid w:val="002A5B6F"/>
    <w:rPr>
      <w:shd w:val="clear" w:color="auto" w:fill="F9DCAA"/>
    </w:rPr>
  </w:style>
  <w:style w:type="paragraph" w:styleId="NoSpacing">
    <w:name w:val="No Spacing"/>
    <w:uiPriority w:val="1"/>
    <w:qFormat/>
    <w:rsid w:val="002A5B6F"/>
    <w:pPr>
      <w:spacing w:after="0" w:line="240" w:lineRule="auto"/>
    </w:pPr>
    <w:rPr>
      <w:rFonts w:ascii="Times New Roman" w:eastAsia="Times New Roman" w:hAnsi="Times New Roman" w:cs="Times New Roman"/>
      <w:sz w:val="24"/>
      <w:szCs w:val="24"/>
    </w:rPr>
  </w:style>
  <w:style w:type="paragraph" w:customStyle="1" w:styleId="Style1">
    <w:name w:val="Style1"/>
    <w:basedOn w:val="Normal"/>
    <w:rsid w:val="002A5B6F"/>
    <w:pPr>
      <w:widowControl w:val="0"/>
      <w:numPr>
        <w:ilvl w:val="2"/>
        <w:numId w:val="10"/>
      </w:numPr>
      <w:tabs>
        <w:tab w:val="clear" w:pos="72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sz w:val="24"/>
      <w:szCs w:val="20"/>
    </w:rPr>
  </w:style>
  <w:style w:type="paragraph" w:styleId="Subtitle">
    <w:name w:val="Subtitle"/>
    <w:basedOn w:val="Normal"/>
    <w:link w:val="SubtitleChar"/>
    <w:qFormat/>
    <w:rsid w:val="002A5B6F"/>
    <w:pPr>
      <w:numPr>
        <w:numId w:val="11"/>
      </w:numPr>
      <w:spacing w:after="0" w:line="240" w:lineRule="auto"/>
      <w:jc w:val="both"/>
    </w:pPr>
    <w:rPr>
      <w:rFonts w:ascii="Times New Roman" w:eastAsia="Times New Roman" w:hAnsi="Times New Roman" w:cs="Times New Roman"/>
      <w:sz w:val="26"/>
      <w:szCs w:val="20"/>
      <w:lang w:val="x-none"/>
    </w:rPr>
  </w:style>
  <w:style w:type="character" w:customStyle="1" w:styleId="SubtitleChar">
    <w:name w:val="Subtitle Char"/>
    <w:basedOn w:val="DefaultParagraphFont"/>
    <w:link w:val="Subtitle"/>
    <w:rsid w:val="002A5B6F"/>
    <w:rPr>
      <w:rFonts w:ascii="Times New Roman" w:eastAsia="Times New Roman" w:hAnsi="Times New Roman" w:cs="Times New Roman"/>
      <w:sz w:val="26"/>
      <w:szCs w:val="20"/>
      <w:lang w:val="x-none"/>
    </w:rPr>
  </w:style>
  <w:style w:type="paragraph" w:customStyle="1" w:styleId="AODocTxtL2">
    <w:name w:val="AODocTxtL2"/>
    <w:basedOn w:val="AODocTxtCharChar"/>
    <w:rsid w:val="002A5B6F"/>
    <w:pPr>
      <w:numPr>
        <w:ilvl w:val="3"/>
      </w:numPr>
      <w:ind w:left="1440"/>
    </w:pPr>
  </w:style>
  <w:style w:type="paragraph" w:customStyle="1" w:styleId="AODocTxtL3">
    <w:name w:val="AODocTxtL3"/>
    <w:basedOn w:val="AODocTxtCharChar"/>
    <w:rsid w:val="002A5B6F"/>
    <w:pPr>
      <w:numPr>
        <w:numId w:val="12"/>
      </w:numPr>
      <w:tabs>
        <w:tab w:val="clear" w:pos="643"/>
      </w:tabs>
      <w:ind w:left="2160" w:firstLine="0"/>
    </w:pPr>
  </w:style>
  <w:style w:type="paragraph" w:customStyle="1" w:styleId="AODocTxtL4">
    <w:name w:val="AODocTxtL4"/>
    <w:basedOn w:val="AODocTxtCharChar"/>
    <w:rsid w:val="002A5B6F"/>
    <w:pPr>
      <w:numPr>
        <w:numId w:val="13"/>
      </w:numPr>
      <w:tabs>
        <w:tab w:val="clear" w:pos="926"/>
      </w:tabs>
      <w:ind w:left="2880" w:firstLine="0"/>
    </w:pPr>
  </w:style>
  <w:style w:type="paragraph" w:customStyle="1" w:styleId="AODocTxtL5">
    <w:name w:val="AODocTxtL5"/>
    <w:basedOn w:val="AODocTxtCharChar"/>
    <w:rsid w:val="002A5B6F"/>
    <w:pPr>
      <w:numPr>
        <w:numId w:val="14"/>
      </w:numPr>
      <w:tabs>
        <w:tab w:val="clear" w:pos="1209"/>
      </w:tabs>
      <w:ind w:left="3600" w:firstLine="0"/>
    </w:pPr>
  </w:style>
  <w:style w:type="paragraph" w:customStyle="1" w:styleId="AODocTxtL6">
    <w:name w:val="AODocTxtL6"/>
    <w:basedOn w:val="AODocTxtCharChar"/>
    <w:rsid w:val="002A5B6F"/>
    <w:pPr>
      <w:numPr>
        <w:numId w:val="15"/>
      </w:numPr>
      <w:tabs>
        <w:tab w:val="clear" w:pos="1492"/>
      </w:tabs>
      <w:ind w:left="4320" w:firstLine="0"/>
    </w:pPr>
  </w:style>
  <w:style w:type="paragraph" w:customStyle="1" w:styleId="AODocTxtL7">
    <w:name w:val="AODocTxtL7"/>
    <w:basedOn w:val="AODocTxtCharChar"/>
    <w:rsid w:val="002A5B6F"/>
    <w:pPr>
      <w:numPr>
        <w:numId w:val="16"/>
      </w:numPr>
      <w:ind w:left="5040" w:firstLine="0"/>
    </w:pPr>
  </w:style>
  <w:style w:type="paragraph" w:customStyle="1" w:styleId="AODocTxtL8">
    <w:name w:val="AODocTxtL8"/>
    <w:basedOn w:val="AODocTxtCharChar"/>
    <w:rsid w:val="002A5B6F"/>
    <w:pPr>
      <w:numPr>
        <w:numId w:val="17"/>
      </w:numPr>
      <w:tabs>
        <w:tab w:val="clear" w:pos="926"/>
        <w:tab w:val="num" w:pos="643"/>
      </w:tabs>
      <w:ind w:left="643"/>
    </w:pPr>
  </w:style>
  <w:style w:type="paragraph" w:styleId="ListBullet">
    <w:name w:val="List Bullet"/>
    <w:basedOn w:val="Normal"/>
    <w:autoRedefine/>
    <w:rsid w:val="002A5B6F"/>
    <w:pPr>
      <w:numPr>
        <w:numId w:val="18"/>
      </w:numPr>
      <w:tabs>
        <w:tab w:val="clear" w:pos="1209"/>
        <w:tab w:val="num" w:pos="360"/>
      </w:tabs>
      <w:overflowPunct w:val="0"/>
      <w:autoSpaceDE w:val="0"/>
      <w:autoSpaceDN w:val="0"/>
      <w:adjustRightInd w:val="0"/>
      <w:spacing w:after="0" w:line="240" w:lineRule="auto"/>
      <w:ind w:left="360"/>
      <w:textAlignment w:val="baseline"/>
    </w:pPr>
    <w:rPr>
      <w:rFonts w:ascii="RimTimes" w:eastAsia="Times New Roman" w:hAnsi="RimTimes" w:cs="Times New Roman"/>
      <w:noProof/>
      <w:sz w:val="24"/>
      <w:szCs w:val="20"/>
    </w:rPr>
  </w:style>
  <w:style w:type="paragraph" w:styleId="ListBullet2">
    <w:name w:val="List Bullet 2"/>
    <w:basedOn w:val="Normal"/>
    <w:autoRedefine/>
    <w:rsid w:val="002A5B6F"/>
    <w:pPr>
      <w:numPr>
        <w:numId w:val="19"/>
      </w:numPr>
      <w:tabs>
        <w:tab w:val="clear" w:pos="1492"/>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Bullet3">
    <w:name w:val="List Bullet 3"/>
    <w:basedOn w:val="Normal"/>
    <w:autoRedefine/>
    <w:rsid w:val="002A5B6F"/>
    <w:pPr>
      <w:numPr>
        <w:numId w:val="2"/>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Bullet4">
    <w:name w:val="List Bullet 4"/>
    <w:basedOn w:val="Normal"/>
    <w:autoRedefine/>
    <w:rsid w:val="002A5B6F"/>
    <w:pPr>
      <w:numPr>
        <w:numId w:val="3"/>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Bullet5">
    <w:name w:val="List Bullet 5"/>
    <w:basedOn w:val="Normal"/>
    <w:autoRedefine/>
    <w:rsid w:val="002A5B6F"/>
    <w:pPr>
      <w:numPr>
        <w:numId w:val="4"/>
      </w:numPr>
      <w:tabs>
        <w:tab w:val="num" w:pos="1492"/>
      </w:tabs>
      <w:overflowPunct w:val="0"/>
      <w:autoSpaceDE w:val="0"/>
      <w:autoSpaceDN w:val="0"/>
      <w:adjustRightInd w:val="0"/>
      <w:spacing w:after="0" w:line="240" w:lineRule="auto"/>
      <w:ind w:left="1492"/>
      <w:textAlignment w:val="baseline"/>
    </w:pPr>
    <w:rPr>
      <w:rFonts w:ascii="RimTimes" w:eastAsia="Times New Roman" w:hAnsi="RimTimes" w:cs="Times New Roman"/>
      <w:noProof/>
      <w:sz w:val="24"/>
      <w:szCs w:val="20"/>
    </w:rPr>
  </w:style>
  <w:style w:type="paragraph" w:styleId="ListNumber2">
    <w:name w:val="List Number 2"/>
    <w:basedOn w:val="Normal"/>
    <w:rsid w:val="002A5B6F"/>
    <w:pPr>
      <w:numPr>
        <w:numId w:val="5"/>
      </w:numPr>
      <w:tabs>
        <w:tab w:val="num" w:pos="643"/>
      </w:tabs>
      <w:overflowPunct w:val="0"/>
      <w:autoSpaceDE w:val="0"/>
      <w:autoSpaceDN w:val="0"/>
      <w:adjustRightInd w:val="0"/>
      <w:spacing w:after="0" w:line="240" w:lineRule="auto"/>
      <w:ind w:left="643"/>
      <w:textAlignment w:val="baseline"/>
    </w:pPr>
    <w:rPr>
      <w:rFonts w:ascii="RimTimes" w:eastAsia="Times New Roman" w:hAnsi="RimTimes" w:cs="Times New Roman"/>
      <w:noProof/>
      <w:sz w:val="24"/>
      <w:szCs w:val="20"/>
    </w:rPr>
  </w:style>
  <w:style w:type="paragraph" w:styleId="ListNumber3">
    <w:name w:val="List Number 3"/>
    <w:basedOn w:val="Normal"/>
    <w:rsid w:val="002A5B6F"/>
    <w:pPr>
      <w:numPr>
        <w:numId w:val="6"/>
      </w:numPr>
      <w:tabs>
        <w:tab w:val="num" w:pos="926"/>
      </w:tabs>
      <w:overflowPunct w:val="0"/>
      <w:autoSpaceDE w:val="0"/>
      <w:autoSpaceDN w:val="0"/>
      <w:adjustRightInd w:val="0"/>
      <w:spacing w:after="0" w:line="240" w:lineRule="auto"/>
      <w:ind w:left="926"/>
      <w:textAlignment w:val="baseline"/>
    </w:pPr>
    <w:rPr>
      <w:rFonts w:ascii="RimTimes" w:eastAsia="Times New Roman" w:hAnsi="RimTimes" w:cs="Times New Roman"/>
      <w:noProof/>
      <w:sz w:val="24"/>
      <w:szCs w:val="20"/>
    </w:rPr>
  </w:style>
  <w:style w:type="paragraph" w:styleId="ListNumber4">
    <w:name w:val="List Number 4"/>
    <w:basedOn w:val="Normal"/>
    <w:rsid w:val="002A5B6F"/>
    <w:pPr>
      <w:numPr>
        <w:numId w:val="7"/>
      </w:numPr>
      <w:tabs>
        <w:tab w:val="num" w:pos="1209"/>
      </w:tabs>
      <w:overflowPunct w:val="0"/>
      <w:autoSpaceDE w:val="0"/>
      <w:autoSpaceDN w:val="0"/>
      <w:adjustRightInd w:val="0"/>
      <w:spacing w:after="0" w:line="240" w:lineRule="auto"/>
      <w:ind w:left="1209"/>
      <w:textAlignment w:val="baseline"/>
    </w:pPr>
    <w:rPr>
      <w:rFonts w:ascii="RimTimes" w:eastAsia="Times New Roman" w:hAnsi="RimTimes" w:cs="Times New Roman"/>
      <w:noProof/>
      <w:sz w:val="24"/>
      <w:szCs w:val="20"/>
    </w:rPr>
  </w:style>
  <w:style w:type="paragraph" w:styleId="ListNumber5">
    <w:name w:val="List Number 5"/>
    <w:basedOn w:val="Normal"/>
    <w:rsid w:val="002A5B6F"/>
    <w:pPr>
      <w:numPr>
        <w:numId w:val="8"/>
      </w:numPr>
      <w:overflowPunct w:val="0"/>
      <w:autoSpaceDE w:val="0"/>
      <w:autoSpaceDN w:val="0"/>
      <w:adjustRightInd w:val="0"/>
      <w:spacing w:after="0" w:line="240" w:lineRule="auto"/>
      <w:textAlignment w:val="baseline"/>
    </w:pPr>
    <w:rPr>
      <w:rFonts w:ascii="RimTimes" w:eastAsia="Times New Roman" w:hAnsi="RimTimes" w:cs="Times New Roman"/>
      <w:noProof/>
      <w:sz w:val="24"/>
      <w:szCs w:val="20"/>
    </w:rPr>
  </w:style>
  <w:style w:type="paragraph" w:customStyle="1" w:styleId="TSPtabgalva">
    <w:name w:val="TSP_tabgalva"/>
    <w:basedOn w:val="TSPenormal"/>
    <w:rsid w:val="002A5B6F"/>
    <w:pPr>
      <w:numPr>
        <w:ilvl w:val="5"/>
      </w:numPr>
      <w:jc w:val="center"/>
    </w:pPr>
    <w:rPr>
      <w:b/>
      <w:bCs/>
      <w:sz w:val="22"/>
    </w:rPr>
  </w:style>
  <w:style w:type="paragraph" w:customStyle="1" w:styleId="Numlatvb">
    <w:name w:val="Numlatvb"/>
    <w:basedOn w:val="Numlatv"/>
    <w:rsid w:val="002A5B6F"/>
    <w:pPr>
      <w:tabs>
        <w:tab w:val="clear" w:pos="284"/>
        <w:tab w:val="num" w:pos="426"/>
      </w:tabs>
      <w:spacing w:before="120" w:after="0"/>
      <w:ind w:left="426" w:hanging="426"/>
    </w:pPr>
    <w:rPr>
      <w:rFonts w:ascii="Times New Roman" w:hAnsi="Times New Roman"/>
      <w:sz w:val="24"/>
    </w:rPr>
  </w:style>
  <w:style w:type="paragraph" w:customStyle="1" w:styleId="N">
    <w:name w:val="N"/>
    <w:basedOn w:val="Heading1"/>
    <w:rsid w:val="002A5B6F"/>
    <w:pPr>
      <w:numPr>
        <w:numId w:val="0"/>
      </w:numPr>
      <w:spacing w:before="120" w:after="0"/>
      <w:jc w:val="center"/>
    </w:pPr>
    <w:rPr>
      <w:kern w:val="0"/>
      <w:sz w:val="22"/>
      <w:szCs w:val="20"/>
    </w:rPr>
  </w:style>
  <w:style w:type="paragraph" w:styleId="List3">
    <w:name w:val="List 3"/>
    <w:basedOn w:val="Normal"/>
    <w:rsid w:val="002A5B6F"/>
    <w:pPr>
      <w:tabs>
        <w:tab w:val="num" w:pos="2160"/>
      </w:tabs>
      <w:spacing w:after="0" w:line="240" w:lineRule="auto"/>
      <w:ind w:left="1440"/>
      <w:jc w:val="both"/>
    </w:pPr>
    <w:rPr>
      <w:rFonts w:ascii="Times New Roman" w:eastAsia="Times New Roman" w:hAnsi="Times New Roman" w:cs="Times New Roman"/>
      <w:snapToGrid w:val="0"/>
      <w:color w:val="000000"/>
      <w:sz w:val="24"/>
      <w:szCs w:val="24"/>
    </w:rPr>
  </w:style>
  <w:style w:type="paragraph" w:customStyle="1" w:styleId="atbildesvitraaratkapi">
    <w:name w:val="atbilde_svitraar atkapi"/>
    <w:basedOn w:val="Normal"/>
    <w:rsid w:val="002A5B6F"/>
    <w:pPr>
      <w:numPr>
        <w:numId w:val="9"/>
      </w:numPr>
      <w:spacing w:after="0" w:line="240" w:lineRule="auto"/>
    </w:pPr>
    <w:rPr>
      <w:rFonts w:ascii="Times New Roman" w:eastAsia="Times New Roman" w:hAnsi="Times New Roman" w:cs="Times New Roman"/>
      <w:sz w:val="24"/>
      <w:szCs w:val="20"/>
    </w:rPr>
  </w:style>
  <w:style w:type="paragraph" w:customStyle="1" w:styleId="TSPetext1">
    <w:name w:val="TSPe_text1"/>
    <w:basedOn w:val="Normal"/>
    <w:rsid w:val="002A5B6F"/>
    <w:pPr>
      <w:spacing w:after="0" w:line="240" w:lineRule="auto"/>
      <w:ind w:left="425" w:hanging="425"/>
    </w:pPr>
    <w:rPr>
      <w:rFonts w:ascii="Times New Roman" w:eastAsia="Times New Roman" w:hAnsi="Times New Roman" w:cs="Times New Roman"/>
      <w:sz w:val="20"/>
      <w:szCs w:val="20"/>
      <w:lang w:val="en-US"/>
    </w:rPr>
  </w:style>
  <w:style w:type="paragraph" w:customStyle="1" w:styleId="TSPetext1ind">
    <w:name w:val="TSPe_text1_ind"/>
    <w:basedOn w:val="TSPetext1"/>
    <w:rsid w:val="002A5B6F"/>
    <w:pPr>
      <w:ind w:left="1134" w:firstLine="0"/>
    </w:pPr>
  </w:style>
  <w:style w:type="paragraph" w:customStyle="1" w:styleId="TSPetext1ind2">
    <w:name w:val="TSPe_text1_ind2"/>
    <w:basedOn w:val="TSPetext1"/>
    <w:rsid w:val="002A5B6F"/>
    <w:pPr>
      <w:ind w:left="567" w:hanging="141"/>
    </w:pPr>
  </w:style>
  <w:style w:type="paragraph" w:styleId="Index1">
    <w:name w:val="index 1"/>
    <w:basedOn w:val="Normal"/>
    <w:next w:val="Normal"/>
    <w:autoRedefine/>
    <w:rsid w:val="002A5B6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rsid w:val="002A5B6F"/>
    <w:pPr>
      <w:spacing w:after="0" w:line="240" w:lineRule="auto"/>
    </w:pPr>
    <w:rPr>
      <w:rFonts w:ascii="Times New Roman" w:eastAsia="Times New Roman" w:hAnsi="Times New Roman" w:cs="Times New Roman"/>
      <w:sz w:val="20"/>
      <w:szCs w:val="20"/>
    </w:rPr>
  </w:style>
  <w:style w:type="paragraph" w:customStyle="1" w:styleId="xl36">
    <w:name w:val="xl36"/>
    <w:basedOn w:val="Normal"/>
    <w:rsid w:val="002A5B6F"/>
    <w:pPr>
      <w:spacing w:before="100" w:beforeAutospacing="1" w:after="100" w:afterAutospacing="1" w:line="240" w:lineRule="auto"/>
      <w:jc w:val="center"/>
    </w:pPr>
    <w:rPr>
      <w:rFonts w:ascii="Dutch TL" w:eastAsia="Arial Unicode MS" w:hAnsi="Dutch TL" w:cs="Arial Unicode MS"/>
      <w:b/>
      <w:bCs/>
      <w:sz w:val="24"/>
      <w:szCs w:val="24"/>
      <w:lang w:val="en-GB"/>
    </w:rPr>
  </w:style>
  <w:style w:type="paragraph" w:customStyle="1" w:styleId="xl24">
    <w:name w:val="xl24"/>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color w:val="000000"/>
      <w:lang w:val="en-GB"/>
    </w:rPr>
  </w:style>
  <w:style w:type="paragraph" w:customStyle="1" w:styleId="xl25">
    <w:name w:val="xl25"/>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lang w:val="en-GB"/>
    </w:rPr>
  </w:style>
  <w:style w:type="paragraph" w:customStyle="1" w:styleId="xl26">
    <w:name w:val="xl26"/>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7">
    <w:name w:val="xl27"/>
    <w:basedOn w:val="Normal"/>
    <w:rsid w:val="002A5B6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Arial Unicode MS" w:hAnsi="Times New Roman" w:cs="Times New Roman"/>
      <w:b/>
      <w:bCs/>
      <w:color w:val="000000"/>
      <w:lang w:val="en-GB"/>
    </w:rPr>
  </w:style>
  <w:style w:type="paragraph" w:customStyle="1" w:styleId="xl29">
    <w:name w:val="xl29"/>
    <w:basedOn w:val="Normal"/>
    <w:rsid w:val="002A5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cs="Times New Roman"/>
      <w:color w:val="000000"/>
      <w:lang w:val="en-GB"/>
    </w:rPr>
  </w:style>
  <w:style w:type="paragraph" w:customStyle="1" w:styleId="xl30">
    <w:name w:val="xl30"/>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Arial Unicode MS" w:hAnsi="Times New Roman" w:cs="Times New Roman"/>
      <w:b/>
      <w:bCs/>
      <w:color w:val="000000"/>
      <w:lang w:val="en-GB"/>
    </w:rPr>
  </w:style>
  <w:style w:type="paragraph" w:customStyle="1" w:styleId="xl31">
    <w:name w:val="xl31"/>
    <w:basedOn w:val="Normal"/>
    <w:rsid w:val="002A5B6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Arial Unicode MS" w:hAnsi="Times New Roman" w:cs="Times New Roman"/>
      <w:lang w:val="en-GB"/>
    </w:rPr>
  </w:style>
  <w:style w:type="character" w:styleId="Strong">
    <w:name w:val="Strong"/>
    <w:qFormat/>
    <w:rsid w:val="002A5B6F"/>
    <w:rPr>
      <w:b/>
      <w:bCs/>
    </w:rPr>
  </w:style>
  <w:style w:type="paragraph" w:customStyle="1" w:styleId="defu">
    <w:name w:val="defu"/>
    <w:basedOn w:val="Normal"/>
    <w:rsid w:val="002A5B6F"/>
    <w:pPr>
      <w:keepLines/>
      <w:spacing w:after="0" w:line="240" w:lineRule="atLeast"/>
      <w:ind w:left="567" w:firstLine="1135"/>
      <w:jc w:val="both"/>
    </w:pPr>
    <w:rPr>
      <w:rFonts w:ascii="Palatino" w:eastAsia="Times New Roman" w:hAnsi="Palatino" w:cs="Times New Roman"/>
      <w:b/>
      <w:i/>
      <w:sz w:val="24"/>
      <w:szCs w:val="20"/>
      <w:lang w:val="da-DK" w:eastAsia="nb-NO"/>
    </w:rPr>
  </w:style>
  <w:style w:type="character" w:styleId="Emphasis">
    <w:name w:val="Emphasis"/>
    <w:uiPriority w:val="20"/>
    <w:qFormat/>
    <w:rsid w:val="002A5B6F"/>
    <w:rPr>
      <w:i/>
      <w:iCs/>
    </w:rPr>
  </w:style>
  <w:style w:type="paragraph" w:customStyle="1" w:styleId="DefaultText">
    <w:name w:val="Default Text"/>
    <w:rsid w:val="002A5B6F"/>
    <w:pPr>
      <w:spacing w:after="0" w:line="240" w:lineRule="auto"/>
    </w:pPr>
    <w:rPr>
      <w:rFonts w:ascii="Times New Roman" w:eastAsia="Times New Roman" w:hAnsi="Times New Roman" w:cs="Times New Roman"/>
      <w:color w:val="000000"/>
      <w:sz w:val="24"/>
      <w:szCs w:val="20"/>
      <w:lang w:val="en-GB"/>
    </w:rPr>
  </w:style>
  <w:style w:type="character" w:customStyle="1" w:styleId="entryexplanation">
    <w:name w:val="entryexplanation"/>
    <w:rsid w:val="002A5B6F"/>
  </w:style>
  <w:style w:type="paragraph" w:customStyle="1" w:styleId="font6">
    <w:name w:val="font6"/>
    <w:basedOn w:val="Normal"/>
    <w:rsid w:val="002A5B6F"/>
    <w:pPr>
      <w:spacing w:before="100" w:beforeAutospacing="1" w:after="100" w:afterAutospacing="1" w:line="240" w:lineRule="auto"/>
    </w:pPr>
    <w:rPr>
      <w:rFonts w:ascii="Times New Roman" w:eastAsia="Arial Unicode MS" w:hAnsi="Times New Roman" w:cs="Times New Roman"/>
      <w:b/>
      <w:bCs/>
      <w:sz w:val="24"/>
      <w:szCs w:val="24"/>
    </w:rPr>
  </w:style>
  <w:style w:type="paragraph" w:customStyle="1" w:styleId="ptc">
    <w:name w:val="ptc"/>
    <w:basedOn w:val="Normal"/>
    <w:rsid w:val="002A5B6F"/>
    <w:pPr>
      <w:shd w:val="clear" w:color="auto" w:fill="FFFFFF"/>
      <w:spacing w:after="100" w:afterAutospacing="1" w:line="240" w:lineRule="auto"/>
    </w:pPr>
    <w:rPr>
      <w:rFonts w:ascii="Verdana" w:eastAsia="Arial Unicode MS" w:hAnsi="Verdana" w:cs="Arial Unicode MS"/>
      <w:color w:val="000099"/>
      <w:sz w:val="17"/>
      <w:szCs w:val="17"/>
      <w:lang w:val="en-GB"/>
    </w:rPr>
  </w:style>
  <w:style w:type="paragraph" w:customStyle="1" w:styleId="storycontent">
    <w:name w:val="storycontent"/>
    <w:basedOn w:val="Normal"/>
    <w:rsid w:val="002A5B6F"/>
    <w:pPr>
      <w:shd w:val="clear" w:color="auto" w:fill="FFFFFF"/>
      <w:spacing w:after="100" w:afterAutospacing="1" w:line="360" w:lineRule="auto"/>
    </w:pPr>
    <w:rPr>
      <w:rFonts w:ascii="Verdana" w:eastAsia="Arial Unicode MS" w:hAnsi="Verdana" w:cs="Arial Unicode MS"/>
      <w:color w:val="000099"/>
      <w:sz w:val="17"/>
      <w:szCs w:val="17"/>
      <w:lang w:val="en-GB"/>
    </w:rPr>
  </w:style>
  <w:style w:type="character" w:customStyle="1" w:styleId="longtext">
    <w:name w:val="long_text"/>
    <w:basedOn w:val="DefaultParagraphFont"/>
    <w:rsid w:val="002A5B6F"/>
  </w:style>
  <w:style w:type="character" w:customStyle="1" w:styleId="longtextshorttext">
    <w:name w:val="long_text short_text"/>
    <w:basedOn w:val="DefaultParagraphFont"/>
    <w:rsid w:val="002A5B6F"/>
  </w:style>
  <w:style w:type="character" w:customStyle="1" w:styleId="CommentTextChar1">
    <w:name w:val="Comment Text Char1"/>
    <w:semiHidden/>
    <w:locked/>
    <w:rsid w:val="002A5B6F"/>
    <w:rPr>
      <w:lang w:val="lv-LV" w:eastAsia="en-US" w:bidi="ar-SA"/>
    </w:rPr>
  </w:style>
  <w:style w:type="character" w:customStyle="1" w:styleId="FootnoteTextChar1">
    <w:name w:val="Footnote Text Char1"/>
    <w:semiHidden/>
    <w:locked/>
    <w:rsid w:val="002A5B6F"/>
    <w:rPr>
      <w:lang w:val="lv-LV" w:eastAsia="en-US" w:bidi="ar-SA"/>
    </w:rPr>
  </w:style>
  <w:style w:type="character" w:customStyle="1" w:styleId="HeaderChar1">
    <w:name w:val="Header Char1"/>
    <w:locked/>
    <w:rsid w:val="002A5B6F"/>
    <w:rPr>
      <w:sz w:val="24"/>
      <w:szCs w:val="24"/>
      <w:lang w:val="lv-LV" w:eastAsia="en-US" w:bidi="ar-SA"/>
    </w:rPr>
  </w:style>
  <w:style w:type="character" w:customStyle="1" w:styleId="FooterChar1">
    <w:name w:val="Footer Char1"/>
    <w:semiHidden/>
    <w:locked/>
    <w:rsid w:val="002A5B6F"/>
    <w:rPr>
      <w:sz w:val="24"/>
      <w:szCs w:val="24"/>
      <w:lang w:val="lv-LV" w:eastAsia="en-US" w:bidi="ar-SA"/>
    </w:rPr>
  </w:style>
  <w:style w:type="character" w:customStyle="1" w:styleId="BalloonTextChar1">
    <w:name w:val="Balloon Text Char1"/>
    <w:semiHidden/>
    <w:locked/>
    <w:rsid w:val="002A5B6F"/>
    <w:rPr>
      <w:rFonts w:ascii="Tahoma" w:hAnsi="Tahoma" w:cs="Tahoma"/>
      <w:sz w:val="16"/>
      <w:szCs w:val="16"/>
      <w:lang w:val="lv-LV" w:eastAsia="en-US" w:bidi="ar-SA"/>
    </w:rPr>
  </w:style>
  <w:style w:type="character" w:customStyle="1" w:styleId="CommentSubjectChar1">
    <w:name w:val="Comment Subject Char1"/>
    <w:semiHidden/>
    <w:locked/>
    <w:rsid w:val="002A5B6F"/>
    <w:rPr>
      <w:b/>
      <w:bCs/>
      <w:lang w:val="lv-LV" w:eastAsia="en-US" w:bidi="ar-SA"/>
    </w:rPr>
  </w:style>
  <w:style w:type="character" w:customStyle="1" w:styleId="BodyText3Char1">
    <w:name w:val="Body Text 3 Char1"/>
    <w:semiHidden/>
    <w:locked/>
    <w:rsid w:val="002A5B6F"/>
    <w:rPr>
      <w:sz w:val="16"/>
      <w:szCs w:val="16"/>
      <w:lang w:val="lv-LV" w:eastAsia="en-US" w:bidi="ar-SA"/>
    </w:rPr>
  </w:style>
  <w:style w:type="character" w:customStyle="1" w:styleId="BodyTextIndentChar1">
    <w:name w:val="Body Text Indent Char1"/>
    <w:semiHidden/>
    <w:locked/>
    <w:rsid w:val="002A5B6F"/>
    <w:rPr>
      <w:sz w:val="24"/>
      <w:szCs w:val="24"/>
      <w:lang w:val="lv-LV" w:eastAsia="en-US" w:bidi="ar-SA"/>
    </w:rPr>
  </w:style>
  <w:style w:type="character" w:customStyle="1" w:styleId="BodyTextIndent2Char1">
    <w:name w:val="Body Text Indent 2 Char1"/>
    <w:semiHidden/>
    <w:locked/>
    <w:rsid w:val="002A5B6F"/>
    <w:rPr>
      <w:sz w:val="24"/>
      <w:szCs w:val="24"/>
      <w:lang w:val="lv-LV" w:eastAsia="en-US" w:bidi="ar-SA"/>
    </w:rPr>
  </w:style>
  <w:style w:type="character" w:customStyle="1" w:styleId="BodyText2Char1">
    <w:name w:val="Body Text 2 Char1"/>
    <w:semiHidden/>
    <w:locked/>
    <w:rsid w:val="002A5B6F"/>
    <w:rPr>
      <w:color w:val="000000"/>
      <w:sz w:val="28"/>
      <w:szCs w:val="28"/>
      <w:lang w:val="lv-LV" w:eastAsia="en-US" w:bidi="ar-SA"/>
    </w:rPr>
  </w:style>
  <w:style w:type="character" w:customStyle="1" w:styleId="BodyTextIndent3Char1">
    <w:name w:val="Body Text Indent 3 Char1"/>
    <w:semiHidden/>
    <w:locked/>
    <w:rsid w:val="002A5B6F"/>
    <w:rPr>
      <w:sz w:val="16"/>
      <w:szCs w:val="16"/>
      <w:lang w:val="lv-LV" w:eastAsia="en-US" w:bidi="ar-SA"/>
    </w:rPr>
  </w:style>
  <w:style w:type="character" w:customStyle="1" w:styleId="DateChar1">
    <w:name w:val="Date Char1"/>
    <w:semiHidden/>
    <w:locked/>
    <w:rsid w:val="002A5B6F"/>
    <w:rPr>
      <w:rFonts w:ascii="RimHelvetica" w:hAnsi="RimHelvetica"/>
      <w:sz w:val="24"/>
      <w:lang w:val="en-GB" w:eastAsia="en-US" w:bidi="ar-SA"/>
    </w:rPr>
  </w:style>
  <w:style w:type="paragraph" w:customStyle="1" w:styleId="CharCharRakstzRakstzCharCharRakstzRakstzCharCharRakstzRakstz1">
    <w:name w:val="Char Char Rakstz. Rakstz. Char Char Rakstz. Rakstz. Char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1">
    <w:name w:val="Rakstz. Rakstz.1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1">
    <w:name w:val="Char Char Char Char Char Char Char Char Char Char Char Char Char Char Char Char Char Char Char Char Char Char Char1 Char Char Char1 Char Rakstz. Rakstz. Char Rakstz. Rakstz.1"/>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saturs">
    <w:name w:val="saturs"/>
    <w:basedOn w:val="BodyText2"/>
    <w:rsid w:val="002A5B6F"/>
    <w:pPr>
      <w:jc w:val="both"/>
    </w:pPr>
    <w:rPr>
      <w:rFonts w:eastAsia="Calibri"/>
      <w:color w:val="auto"/>
      <w:sz w:val="24"/>
      <w:szCs w:val="24"/>
    </w:rPr>
  </w:style>
  <w:style w:type="paragraph" w:customStyle="1" w:styleId="Style3">
    <w:name w:val="Style3"/>
    <w:basedOn w:val="Normal"/>
    <w:rsid w:val="002A5B6F"/>
    <w:pPr>
      <w:spacing w:after="0" w:line="240" w:lineRule="auto"/>
      <w:jc w:val="both"/>
    </w:pPr>
    <w:rPr>
      <w:rFonts w:ascii="Times New Roman" w:eastAsia="Calibri" w:hAnsi="Times New Roman" w:cs="Times New Roman"/>
      <w:sz w:val="24"/>
      <w:szCs w:val="24"/>
    </w:rPr>
  </w:style>
  <w:style w:type="numbering" w:styleId="ArticleSection">
    <w:name w:val="Outline List 3"/>
    <w:basedOn w:val="NoList"/>
    <w:rsid w:val="002A5B6F"/>
    <w:pPr>
      <w:numPr>
        <w:numId w:val="20"/>
      </w:numPr>
    </w:pPr>
  </w:style>
  <w:style w:type="paragraph" w:styleId="Revision">
    <w:name w:val="Revision"/>
    <w:hidden/>
    <w:uiPriority w:val="99"/>
    <w:semiHidden/>
    <w:rsid w:val="002A5B6F"/>
    <w:pPr>
      <w:spacing w:after="0" w:line="240" w:lineRule="auto"/>
    </w:pPr>
    <w:rPr>
      <w:rFonts w:ascii="Times New Roman" w:eastAsia="Times New Roman" w:hAnsi="Times New Roman" w:cs="Times New Roman"/>
      <w:sz w:val="24"/>
      <w:szCs w:val="24"/>
    </w:rPr>
  </w:style>
  <w:style w:type="paragraph" w:customStyle="1" w:styleId="Sarakstarindkopa1">
    <w:name w:val="Saraksta rindkopa1"/>
    <w:basedOn w:val="Normal"/>
    <w:uiPriority w:val="99"/>
    <w:rsid w:val="002A5B6F"/>
    <w:pPr>
      <w:ind w:left="720"/>
      <w:contextualSpacing/>
    </w:pPr>
    <w:rPr>
      <w:rFonts w:ascii="Calibri" w:eastAsia="Calibri" w:hAnsi="Calibri" w:cs="Times New Roman"/>
    </w:rPr>
  </w:style>
  <w:style w:type="paragraph" w:customStyle="1" w:styleId="Stils1">
    <w:name w:val="Stils1"/>
    <w:basedOn w:val="Normal"/>
    <w:rsid w:val="002A5B6F"/>
    <w:pPr>
      <w:numPr>
        <w:numId w:val="21"/>
      </w:numPr>
      <w:tabs>
        <w:tab w:val="clear" w:pos="454"/>
        <w:tab w:val="num" w:pos="596"/>
      </w:tabs>
      <w:spacing w:after="0" w:line="240" w:lineRule="auto"/>
      <w:ind w:left="596"/>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2A5B6F"/>
    <w:pPr>
      <w:numPr>
        <w:ilvl w:val="1"/>
        <w:numId w:val="21"/>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2A5B6F"/>
    <w:pPr>
      <w:numPr>
        <w:ilvl w:val="2"/>
        <w:numId w:val="21"/>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2A5B6F"/>
    <w:pPr>
      <w:numPr>
        <w:ilvl w:val="3"/>
        <w:numId w:val="21"/>
      </w:numPr>
      <w:spacing w:after="0" w:line="240" w:lineRule="auto"/>
      <w:jc w:val="both"/>
    </w:pPr>
    <w:rPr>
      <w:rFonts w:ascii="Times New Roman" w:eastAsia="Times New Roman" w:hAnsi="Times New Roman" w:cs="Times New Roman"/>
      <w:sz w:val="20"/>
      <w:szCs w:val="20"/>
      <w:lang w:eastAsia="lv-LV" w:bidi="lo-LA"/>
    </w:rPr>
  </w:style>
  <w:style w:type="table" w:styleId="TableColumns3">
    <w:name w:val="Table Columns 3"/>
    <w:basedOn w:val="TableNormal"/>
    <w:rsid w:val="002A5B6F"/>
    <w:pPr>
      <w:spacing w:after="0" w:line="240" w:lineRule="auto"/>
    </w:pPr>
    <w:rPr>
      <w:rFonts w:ascii="Times New Roman" w:eastAsia="Times New Roman" w:hAnsi="Times New Roman" w:cs="Times New Roman"/>
      <w:b/>
      <w:bCs/>
      <w:sz w:val="20"/>
      <w:szCs w:val="20"/>
      <w:lang w:eastAsia="lv-LV"/>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2A5B6F"/>
  </w:style>
  <w:style w:type="numbering" w:customStyle="1" w:styleId="NoList2">
    <w:name w:val="No List2"/>
    <w:next w:val="NoList"/>
    <w:uiPriority w:val="99"/>
    <w:semiHidden/>
    <w:unhideWhenUsed/>
    <w:rsid w:val="002A5B6F"/>
  </w:style>
  <w:style w:type="table" w:customStyle="1" w:styleId="TableGrid1">
    <w:name w:val="Table Grid1"/>
    <w:basedOn w:val="TableNormal"/>
    <w:next w:val="TableGrid"/>
    <w:rsid w:val="002A5B6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CharCharRakstzRakstz3">
    <w:name w:val="Char Char Rakstz. Rakstz. Char Char Rakstz. Rakstz. Char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3">
    <w:name w:val="Rakstz. Rakstz.1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3">
    <w:name w:val="Char Char Char Char Char Char Char Char Char Char Char Char Char Char Char Char Char Char Char Char Char Char Char1 Char Char Char1 Char Rakstz. Rakstz. Char Rakstz. Rakstz.3"/>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character" w:customStyle="1" w:styleId="Heading3Char1">
    <w:name w:val="Heading 3 Char1"/>
    <w:aliases w:val="heading 3 + Indent: Left 0.25 in Char Char,heading 3 Char Char,3 Char Char,E3 Char Char,Heading 3. Char Char,H3 Char Char,h3 Char Char,l3+toc 3 Char Char,l3 Char Char,CT Char Char,Sub-section Title Char Char"/>
    <w:link w:val="Heading3"/>
    <w:locked/>
    <w:rsid w:val="002A5B6F"/>
    <w:rPr>
      <w:rFonts w:ascii="Times New Roman" w:eastAsia="Times New Roman" w:hAnsi="Times New Roman" w:cs="Arial"/>
      <w:b/>
      <w:bCs/>
      <w:sz w:val="26"/>
      <w:szCs w:val="26"/>
      <w:lang w:val="en-GB"/>
    </w:rPr>
  </w:style>
  <w:style w:type="character" w:customStyle="1" w:styleId="BodyText1CharChar">
    <w:name w:val="Body Text1 Char Char"/>
    <w:semiHidden/>
    <w:locked/>
    <w:rsid w:val="002A5B6F"/>
    <w:rPr>
      <w:sz w:val="24"/>
      <w:szCs w:val="24"/>
      <w:lang w:val="lv-LV" w:eastAsia="en-US" w:bidi="ar-SA"/>
    </w:rPr>
  </w:style>
  <w:style w:type="character" w:customStyle="1" w:styleId="CharChar1">
    <w:name w:val="Char Char1"/>
    <w:locked/>
    <w:rsid w:val="002A5B6F"/>
    <w:rPr>
      <w:rFonts w:ascii="RimHelvetica" w:hAnsi="RimHelvetica" w:cs="Times New Roman"/>
      <w:sz w:val="24"/>
      <w:lang w:val="en-GB" w:eastAsia="en-US" w:bidi="ar-SA"/>
    </w:rPr>
  </w:style>
  <w:style w:type="paragraph" w:customStyle="1" w:styleId="n0">
    <w:name w:val="n"/>
    <w:basedOn w:val="Heading2"/>
    <w:rsid w:val="002A5B6F"/>
    <w:pPr>
      <w:numPr>
        <w:ilvl w:val="0"/>
        <w:numId w:val="0"/>
      </w:numPr>
      <w:spacing w:before="0"/>
      <w:ind w:left="240" w:right="8"/>
    </w:pPr>
    <w:rPr>
      <w:rFonts w:ascii="Times New Roman Bold" w:hAnsi="Times New Roman Bold"/>
      <w:b/>
      <w:bCs/>
      <w:caps/>
      <w:sz w:val="24"/>
      <w:szCs w:val="20"/>
      <w:lang w:val="lv-LV"/>
    </w:rPr>
  </w:style>
  <w:style w:type="paragraph" w:customStyle="1" w:styleId="CharCharRakstzRakstzCharCharRakstzRakstzCharCharRakstzRakstz2">
    <w:name w:val="Char Char Rakstz. Rakstz. Char Char Rakstz. Rakstz. Char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RakstzRakstz12">
    <w:name w:val="Rakstz. Rakstz.1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CharCharCharCharCharCharCharCharCharCharCharCharCharCharCharCharCharCharCharCharCharCharChar1CharCharChar1CharRakstzRakstzCharRakstzRakstz2">
    <w:name w:val="Char Char Char Char Char Char Char Char Char Char Char Char Char Char Char Char Char Char Char Char Char Char Char1 Char Char Char1 Char Rakstz. Rakstz. Char Rakstz. Rakstz.2"/>
    <w:basedOn w:val="Normal"/>
    <w:rsid w:val="002A5B6F"/>
    <w:pPr>
      <w:spacing w:before="120" w:after="16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2A5B6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2A5B6F"/>
    <w:pPr>
      <w:spacing w:after="0" w:line="240" w:lineRule="auto"/>
    </w:pPr>
    <w:rPr>
      <w:rFonts w:ascii="Calibri" w:eastAsia="Times New Roman" w:hAnsi="Calibri" w:cs="Times New Roman"/>
      <w:sz w:val="20"/>
      <w:szCs w:val="21"/>
      <w:lang w:val="x-none" w:eastAsia="lv-LV"/>
    </w:rPr>
  </w:style>
  <w:style w:type="character" w:customStyle="1" w:styleId="PlainTextChar">
    <w:name w:val="Plain Text Char"/>
    <w:basedOn w:val="DefaultParagraphFont"/>
    <w:link w:val="PlainText"/>
    <w:uiPriority w:val="99"/>
    <w:rsid w:val="002A5B6F"/>
    <w:rPr>
      <w:rFonts w:ascii="Calibri" w:eastAsia="Times New Roman" w:hAnsi="Calibri" w:cs="Times New Roman"/>
      <w:sz w:val="20"/>
      <w:szCs w:val="21"/>
      <w:lang w:val="x-none" w:eastAsia="lv-LV"/>
    </w:rPr>
  </w:style>
  <w:style w:type="paragraph" w:customStyle="1" w:styleId="Normaltabula">
    <w:name w:val="Normal tabula"/>
    <w:basedOn w:val="Normal"/>
    <w:link w:val="NormaltabulaChar"/>
    <w:qFormat/>
    <w:rsid w:val="002A3778"/>
    <w:pPr>
      <w:spacing w:after="0" w:line="240" w:lineRule="auto"/>
    </w:pPr>
    <w:rPr>
      <w:rFonts w:ascii="Times New Roman" w:hAnsi="Times New Roman"/>
      <w:sz w:val="20"/>
      <w:lang w:eastAsia="lv-LV"/>
    </w:rPr>
  </w:style>
  <w:style w:type="character" w:customStyle="1" w:styleId="NormaltabulaChar">
    <w:name w:val="Normal tabula Char"/>
    <w:basedOn w:val="DefaultParagraphFont"/>
    <w:link w:val="Normaltabula"/>
    <w:rsid w:val="002A3778"/>
    <w:rPr>
      <w:rFonts w:ascii="Times New Roman" w:hAnsi="Times New Roman"/>
      <w:sz w:val="20"/>
      <w:lang w:eastAsia="lv-LV"/>
    </w:rPr>
  </w:style>
  <w:style w:type="character" w:customStyle="1" w:styleId="y2iqfc">
    <w:name w:val="y2iqfc"/>
    <w:basedOn w:val="DefaultParagraphFont"/>
    <w:rsid w:val="00243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3407">
      <w:bodyDiv w:val="1"/>
      <w:marLeft w:val="0"/>
      <w:marRight w:val="0"/>
      <w:marTop w:val="0"/>
      <w:marBottom w:val="0"/>
      <w:divBdr>
        <w:top w:val="none" w:sz="0" w:space="0" w:color="auto"/>
        <w:left w:val="none" w:sz="0" w:space="0" w:color="auto"/>
        <w:bottom w:val="none" w:sz="0" w:space="0" w:color="auto"/>
        <w:right w:val="none" w:sz="0" w:space="0" w:color="auto"/>
      </w:divBdr>
    </w:div>
    <w:div w:id="477772069">
      <w:bodyDiv w:val="1"/>
      <w:marLeft w:val="0"/>
      <w:marRight w:val="0"/>
      <w:marTop w:val="0"/>
      <w:marBottom w:val="0"/>
      <w:divBdr>
        <w:top w:val="none" w:sz="0" w:space="0" w:color="auto"/>
        <w:left w:val="none" w:sz="0" w:space="0" w:color="auto"/>
        <w:bottom w:val="none" w:sz="0" w:space="0" w:color="auto"/>
        <w:right w:val="none" w:sz="0" w:space="0" w:color="auto"/>
      </w:divBdr>
    </w:div>
    <w:div w:id="1076783011">
      <w:bodyDiv w:val="1"/>
      <w:marLeft w:val="0"/>
      <w:marRight w:val="0"/>
      <w:marTop w:val="0"/>
      <w:marBottom w:val="0"/>
      <w:divBdr>
        <w:top w:val="none" w:sz="0" w:space="0" w:color="auto"/>
        <w:left w:val="none" w:sz="0" w:space="0" w:color="auto"/>
        <w:bottom w:val="none" w:sz="0" w:space="0" w:color="auto"/>
        <w:right w:val="none" w:sz="0" w:space="0" w:color="auto"/>
      </w:divBdr>
    </w:div>
    <w:div w:id="1130707519">
      <w:bodyDiv w:val="1"/>
      <w:marLeft w:val="0"/>
      <w:marRight w:val="0"/>
      <w:marTop w:val="0"/>
      <w:marBottom w:val="0"/>
      <w:divBdr>
        <w:top w:val="none" w:sz="0" w:space="0" w:color="auto"/>
        <w:left w:val="none" w:sz="0" w:space="0" w:color="auto"/>
        <w:bottom w:val="none" w:sz="0" w:space="0" w:color="auto"/>
        <w:right w:val="none" w:sz="0" w:space="0" w:color="auto"/>
      </w:divBdr>
    </w:div>
    <w:div w:id="1276014207">
      <w:bodyDiv w:val="1"/>
      <w:marLeft w:val="0"/>
      <w:marRight w:val="0"/>
      <w:marTop w:val="0"/>
      <w:marBottom w:val="0"/>
      <w:divBdr>
        <w:top w:val="none" w:sz="0" w:space="0" w:color="auto"/>
        <w:left w:val="none" w:sz="0" w:space="0" w:color="auto"/>
        <w:bottom w:val="none" w:sz="0" w:space="0" w:color="auto"/>
        <w:right w:val="none" w:sz="0" w:space="0" w:color="auto"/>
      </w:divBdr>
    </w:div>
    <w:div w:id="1391151476">
      <w:bodyDiv w:val="1"/>
      <w:marLeft w:val="0"/>
      <w:marRight w:val="0"/>
      <w:marTop w:val="0"/>
      <w:marBottom w:val="0"/>
      <w:divBdr>
        <w:top w:val="none" w:sz="0" w:space="0" w:color="auto"/>
        <w:left w:val="none" w:sz="0" w:space="0" w:color="auto"/>
        <w:bottom w:val="none" w:sz="0" w:space="0" w:color="auto"/>
        <w:right w:val="none" w:sz="0" w:space="0" w:color="auto"/>
      </w:divBdr>
      <w:divsChild>
        <w:div w:id="669411888">
          <w:marLeft w:val="0"/>
          <w:marRight w:val="0"/>
          <w:marTop w:val="0"/>
          <w:marBottom w:val="0"/>
          <w:divBdr>
            <w:top w:val="none" w:sz="0" w:space="0" w:color="auto"/>
            <w:left w:val="none" w:sz="0" w:space="0" w:color="auto"/>
            <w:bottom w:val="none" w:sz="0" w:space="0" w:color="auto"/>
            <w:right w:val="none" w:sz="0" w:space="0" w:color="auto"/>
          </w:divBdr>
          <w:divsChild>
            <w:div w:id="1512374426">
              <w:marLeft w:val="0"/>
              <w:marRight w:val="0"/>
              <w:marTop w:val="0"/>
              <w:marBottom w:val="0"/>
              <w:divBdr>
                <w:top w:val="none" w:sz="0" w:space="0" w:color="auto"/>
                <w:left w:val="none" w:sz="0" w:space="0" w:color="auto"/>
                <w:bottom w:val="none" w:sz="0" w:space="0" w:color="auto"/>
                <w:right w:val="none" w:sz="0" w:space="0" w:color="auto"/>
              </w:divBdr>
              <w:divsChild>
                <w:div w:id="192773678">
                  <w:marLeft w:val="0"/>
                  <w:marRight w:val="0"/>
                  <w:marTop w:val="0"/>
                  <w:marBottom w:val="0"/>
                  <w:divBdr>
                    <w:top w:val="none" w:sz="0" w:space="0" w:color="auto"/>
                    <w:left w:val="none" w:sz="0" w:space="0" w:color="auto"/>
                    <w:bottom w:val="none" w:sz="0" w:space="0" w:color="auto"/>
                    <w:right w:val="none" w:sz="0" w:space="0" w:color="auto"/>
                  </w:divBdr>
                  <w:divsChild>
                    <w:div w:id="700597146">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83"/>
                          <w:marRight w:val="0"/>
                          <w:marTop w:val="0"/>
                          <w:marBottom w:val="0"/>
                          <w:divBdr>
                            <w:top w:val="single" w:sz="6" w:space="0" w:color="EBEBEB"/>
                            <w:left w:val="single" w:sz="6" w:space="0" w:color="EBEBEB"/>
                            <w:bottom w:val="single" w:sz="6" w:space="0" w:color="EBEBEB"/>
                            <w:right w:val="single" w:sz="6" w:space="0" w:color="EBEBEB"/>
                          </w:divBdr>
                          <w:divsChild>
                            <w:div w:id="354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997174">
      <w:bodyDiv w:val="1"/>
      <w:marLeft w:val="0"/>
      <w:marRight w:val="0"/>
      <w:marTop w:val="0"/>
      <w:marBottom w:val="0"/>
      <w:divBdr>
        <w:top w:val="none" w:sz="0" w:space="0" w:color="auto"/>
        <w:left w:val="none" w:sz="0" w:space="0" w:color="auto"/>
        <w:bottom w:val="none" w:sz="0" w:space="0" w:color="auto"/>
        <w:right w:val="none" w:sz="0" w:space="0" w:color="auto"/>
      </w:divBdr>
    </w:div>
    <w:div w:id="18961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ean-accredit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uropean-accreditation.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uropean-accreditation.org/)" TargetMode="External"/><Relationship Id="rId1" Type="http://schemas.openxmlformats.org/officeDocument/2006/relationships/hyperlink" Target="http://www.european-accredit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474E-F51B-4F84-8C76-566F288F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4272</Words>
  <Characters>2436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2025-04-10T06:21:00Z</dcterms:created>
  <dcterms:modified xsi:type="dcterms:W3CDTF">2025-04-10T06:21:00Z</dcterms:modified>
  <cp:category/>
  <cp:contentStatus/>
</cp:coreProperties>
</file>