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CE1C" w14:textId="14D0CA7C" w:rsidR="00E603DB" w:rsidRDefault="00E603DB" w:rsidP="00674D03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535928">
        <w:rPr>
          <w:b/>
          <w:bCs/>
          <w:color w:val="000000"/>
          <w:lang w:eastAsia="lv-LV"/>
        </w:rPr>
        <w:t xml:space="preserve">/ TECHNICAL SPECIFICATION </w:t>
      </w:r>
      <w:r w:rsidR="002D1CA1">
        <w:rPr>
          <w:b/>
          <w:bCs/>
          <w:color w:val="000000"/>
          <w:lang w:eastAsia="lv-LV"/>
        </w:rPr>
        <w:t xml:space="preserve">Nr. </w:t>
      </w:r>
      <w:r w:rsidR="00EF425A">
        <w:rPr>
          <w:b/>
          <w:bCs/>
          <w:color w:val="000000"/>
          <w:lang w:eastAsia="lv-LV"/>
        </w:rPr>
        <w:t xml:space="preserve">TS </w:t>
      </w:r>
      <w:r w:rsidR="008D4377">
        <w:rPr>
          <w:b/>
          <w:bCs/>
          <w:color w:val="000000"/>
          <w:lang w:eastAsia="lv-LV"/>
        </w:rPr>
        <w:t xml:space="preserve">1301.001 </w:t>
      </w:r>
      <w:r w:rsidR="00FE437C">
        <w:rPr>
          <w:b/>
          <w:bCs/>
          <w:color w:val="000000"/>
          <w:lang w:eastAsia="lv-LV"/>
        </w:rPr>
        <w:t>v1</w:t>
      </w:r>
    </w:p>
    <w:p w14:paraId="1619D611" w14:textId="3D96551A" w:rsidR="00A81B21" w:rsidRDefault="008D4377" w:rsidP="00674D03">
      <w:pPr>
        <w:jc w:val="center"/>
        <w:rPr>
          <w:b/>
          <w:bCs/>
          <w:color w:val="000000"/>
          <w:lang w:eastAsia="lv-LV"/>
        </w:rPr>
      </w:pPr>
      <w:r w:rsidRPr="008D4377">
        <w:rPr>
          <w:b/>
          <w:bCs/>
          <w:color w:val="000000"/>
          <w:lang w:eastAsia="lv-LV"/>
        </w:rPr>
        <w:t>Marķējums "Balsta numurs", nerūsējoša tērauda plāksnīte</w:t>
      </w:r>
      <w:r w:rsidR="00A938D1">
        <w:rPr>
          <w:b/>
          <w:bCs/>
          <w:color w:val="000000"/>
          <w:lang w:eastAsia="lv-LV"/>
        </w:rPr>
        <w:t xml:space="preserve"> (gluda, bez cipariem)</w:t>
      </w:r>
      <w:r w:rsidR="00535928">
        <w:rPr>
          <w:b/>
          <w:bCs/>
          <w:color w:val="000000"/>
          <w:lang w:eastAsia="lv-LV"/>
        </w:rPr>
        <w:t xml:space="preserve">/ Label “Pole number”, stainless steel plate (smooth, without numbers) </w:t>
      </w:r>
    </w:p>
    <w:p w14:paraId="4B4B8A1B" w14:textId="77777777" w:rsidR="00192E19" w:rsidRPr="00357BE6" w:rsidRDefault="00192E19" w:rsidP="00674D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741"/>
        <w:gridCol w:w="2498"/>
        <w:gridCol w:w="3707"/>
        <w:gridCol w:w="1716"/>
        <w:gridCol w:w="1256"/>
      </w:tblGrid>
      <w:tr w:rsidR="00192E19" w:rsidRPr="00970FCC" w14:paraId="5E96D801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1586D802" w14:textId="77777777" w:rsidR="00192E19" w:rsidRPr="00970FCC" w:rsidRDefault="00192E19" w:rsidP="001369E9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98B9B" w14:textId="77777777" w:rsidR="00192E19" w:rsidRPr="00970FCC" w:rsidRDefault="00192E19" w:rsidP="001369E9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C0DB310" w14:textId="77777777" w:rsidR="00192E19" w:rsidRPr="00970FCC" w:rsidRDefault="00192E19" w:rsidP="001369E9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349B7376" w14:textId="77777777" w:rsidR="00192E19" w:rsidRPr="00970FCC" w:rsidRDefault="00192E19" w:rsidP="001369E9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A93914" w14:textId="77777777" w:rsidR="00192E19" w:rsidRPr="00970FCC" w:rsidRDefault="00192E19" w:rsidP="001369E9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58FF8B7B" w14:textId="77777777" w:rsidR="00192E19" w:rsidRPr="00970FCC" w:rsidRDefault="00192E19" w:rsidP="001369E9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192E19" w:rsidRPr="00970FCC" w14:paraId="5E5F4038" w14:textId="77777777" w:rsidTr="4D2C806F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BE994E6" w14:textId="77777777" w:rsidR="00192E19" w:rsidRPr="00970FCC" w:rsidRDefault="00192E19" w:rsidP="001369E9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022308" w14:textId="77777777" w:rsidR="00192E19" w:rsidRPr="009C71AD" w:rsidRDefault="00192E19" w:rsidP="001369E9">
            <w:pPr>
              <w:pStyle w:val="Bezatstarpm"/>
              <w:ind w:left="-59" w:right="-115"/>
              <w:rPr>
                <w:b/>
              </w:rPr>
            </w:pPr>
            <w:r w:rsidRPr="009C71AD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0C06BDD4" w14:textId="77777777" w:rsidR="00192E19" w:rsidRPr="00970FCC" w:rsidRDefault="00192E19" w:rsidP="001369E9">
            <w:pPr>
              <w:pStyle w:val="Bezatstarpm"/>
              <w:ind w:right="-129"/>
            </w:pPr>
          </w:p>
        </w:tc>
        <w:tc>
          <w:tcPr>
            <w:tcW w:w="3707" w:type="dxa"/>
            <w:shd w:val="clear" w:color="auto" w:fill="D9D9D9" w:themeFill="background1" w:themeFillShade="D9"/>
            <w:vAlign w:val="center"/>
          </w:tcPr>
          <w:p w14:paraId="79AD3246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46E937B" w14:textId="77777777" w:rsidR="00192E19" w:rsidRPr="00970FCC" w:rsidRDefault="00192E19" w:rsidP="001369E9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1C8677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192E19" w:rsidRPr="00970FCC" w14:paraId="0DEB2E5D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072F9F01" w14:textId="77777777" w:rsidR="00192E19" w:rsidRPr="00970FCC" w:rsidRDefault="00192E19" w:rsidP="001369E9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F3AA1A" w14:textId="77777777" w:rsidR="00192E19" w:rsidRPr="00970FCC" w:rsidRDefault="00192E19" w:rsidP="001369E9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6D17EE3" w14:textId="77777777" w:rsidR="00192E19" w:rsidRPr="00970FCC" w:rsidRDefault="00192E19" w:rsidP="001369E9">
            <w:pPr>
              <w:pStyle w:val="Bezatstarpm"/>
              <w:ind w:right="-129"/>
              <w:jc w:val="center"/>
            </w:pPr>
            <w:r w:rsidRPr="00970FCC">
              <w:t>Norādīt informāciju</w:t>
            </w:r>
            <w:r>
              <w:t>/ Specify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6DFDA354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6FB7B1" w14:textId="77777777" w:rsidR="00192E19" w:rsidRPr="00970FCC" w:rsidRDefault="00192E19" w:rsidP="001369E9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6E6C39C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192E19" w:rsidRPr="00970FCC" w14:paraId="27B319B3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125E4E79" w14:textId="77777777" w:rsidR="00192E19" w:rsidRPr="00970FCC" w:rsidRDefault="00192E19" w:rsidP="001369E9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543A2" w14:textId="77777777" w:rsidR="00192E19" w:rsidRPr="00970FCC" w:rsidRDefault="00192E19" w:rsidP="001369E9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970FCC">
              <w:t>1301.001 Marķējums "Balsta numurs", nerūsējoša tērauda plāksnīte (gluda, bez cipariem), 30x50 mm</w:t>
            </w:r>
            <w:r>
              <w:t>/ Label “Pole number” stainless steel plate (smooth, without numbers), 30x50 mm</w:t>
            </w:r>
            <w:r w:rsidRPr="00970FCC">
              <w:rPr>
                <w:rStyle w:val="Vresatsauce"/>
                <w:color w:val="000000"/>
                <w:lang w:eastAsia="lv-LV"/>
              </w:rPr>
              <w:footnoteReference w:id="2"/>
            </w:r>
            <w:r>
              <w:t xml:space="preserve"> 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A308939" w14:textId="77777777" w:rsidR="00192E19" w:rsidRPr="00970FCC" w:rsidRDefault="00192E19" w:rsidP="001369E9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970FCC">
              <w:rPr>
                <w:color w:val="000000"/>
                <w:lang w:eastAsia="lv-LV"/>
              </w:rPr>
              <w:t xml:space="preserve"> </w:t>
            </w:r>
            <w:r w:rsidRPr="00970FCC">
              <w:rPr>
                <w:rStyle w:val="Vresatsauce"/>
              </w:rPr>
              <w:footnoteReference w:id="3"/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430D34B6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BFE42" w14:textId="77777777" w:rsidR="00192E19" w:rsidRPr="00970FCC" w:rsidRDefault="00192E19" w:rsidP="001369E9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D462982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192E19" w:rsidRPr="00970FCC" w14:paraId="019B6106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1CEDA7B8" w14:textId="77777777" w:rsidR="00192E19" w:rsidRPr="00970FCC" w:rsidRDefault="00192E19" w:rsidP="001369E9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80074" w14:textId="77777777" w:rsidR="00192E19" w:rsidRPr="00970FCC" w:rsidRDefault="00192E19" w:rsidP="001369E9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9464E56" w14:textId="77777777" w:rsidR="00192E19" w:rsidRPr="00970FCC" w:rsidRDefault="00192E19" w:rsidP="001369E9">
            <w:pPr>
              <w:pStyle w:val="Bezatstarpm"/>
              <w:ind w:right="-129"/>
              <w:jc w:val="center"/>
            </w:pPr>
            <w:r>
              <w:rPr>
                <w:color w:val="000000"/>
                <w:lang w:eastAsia="lv-LV"/>
              </w:rPr>
              <w:t>15 </w:t>
            </w:r>
            <w:r w:rsidRPr="00970FCC">
              <w:rPr>
                <w:color w:val="000000"/>
                <w:lang w:eastAsia="lv-LV"/>
              </w:rPr>
              <w:t>darba dienas</w:t>
            </w:r>
            <w:r>
              <w:rPr>
                <w:color w:val="000000"/>
                <w:lang w:eastAsia="lv-LV"/>
              </w:rPr>
              <w:t>/ 15 working days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59381E2B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A4B29" w14:textId="77777777" w:rsidR="00192E19" w:rsidRPr="00970FCC" w:rsidRDefault="00192E19" w:rsidP="001369E9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F52412E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192E19" w:rsidRPr="00970FCC" w14:paraId="260839D1" w14:textId="77777777" w:rsidTr="4D2C806F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0E5D874" w14:textId="77777777" w:rsidR="00192E19" w:rsidRPr="00970FCC" w:rsidRDefault="00192E19" w:rsidP="001369E9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ADB99A" w14:textId="77777777" w:rsidR="00192E19" w:rsidRPr="00970FCC" w:rsidRDefault="00192E19" w:rsidP="001369E9">
            <w:pPr>
              <w:pStyle w:val="Bezatstarpm"/>
              <w:ind w:left="-59" w:right="-115"/>
              <w:rPr>
                <w:lang w:val="en-US"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3FB6179F" w14:textId="77777777" w:rsidR="00192E19" w:rsidRPr="00970FCC" w:rsidRDefault="00192E19" w:rsidP="001369E9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707" w:type="dxa"/>
            <w:shd w:val="clear" w:color="auto" w:fill="D9D9D9" w:themeFill="background1" w:themeFillShade="D9"/>
            <w:vAlign w:val="center"/>
          </w:tcPr>
          <w:p w14:paraId="47B4FDF6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57F9FFC" w14:textId="77777777" w:rsidR="00192E19" w:rsidRPr="00970FCC" w:rsidRDefault="00192E19" w:rsidP="001369E9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294351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192E19" w:rsidRPr="00970FCC" w14:paraId="1354B113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49ED407" w14:textId="77777777" w:rsidR="00192E19" w:rsidRPr="00970FCC" w:rsidRDefault="00192E19" w:rsidP="001369E9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38E6DB" w14:textId="77777777" w:rsidR="00192E19" w:rsidRPr="00970FCC" w:rsidRDefault="00192E19" w:rsidP="001369E9">
            <w:pPr>
              <w:pStyle w:val="Bezatstarpm"/>
              <w:ind w:right="-129"/>
            </w:pPr>
            <w:r w:rsidRPr="00970FCC">
              <w:rPr>
                <w:color w:val="000000"/>
                <w:lang w:eastAsia="lv-LV"/>
              </w:rPr>
              <w:t xml:space="preserve">Atbilstība standartam </w:t>
            </w:r>
            <w:r w:rsidRPr="00970FCC">
              <w:t>EN10088-1:2015.  Nerūsējošie tēraudi</w:t>
            </w:r>
            <w:r>
              <w:t>/ Conformity to EN10088-1:2015. Stainless steels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2DFD695A" w14:textId="77777777" w:rsidR="00192E19" w:rsidRPr="00535928" w:rsidRDefault="00192E19" w:rsidP="001369E9">
            <w:pPr>
              <w:pStyle w:val="Bezatstarpm"/>
              <w:ind w:right="-129"/>
              <w:jc w:val="center"/>
              <w:rPr>
                <w:rFonts w:eastAsia="Calibri"/>
              </w:rPr>
            </w:pPr>
            <w:r w:rsidRPr="00970FCC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6DBF7D08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C85DA" w14:textId="77777777" w:rsidR="00192E19" w:rsidRPr="00970FCC" w:rsidRDefault="00192E19" w:rsidP="001369E9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517F667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192E19" w:rsidRPr="00970FCC" w14:paraId="35D89E81" w14:textId="77777777" w:rsidTr="4D2C806F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57BDCDB" w14:textId="77777777" w:rsidR="00192E19" w:rsidRPr="00970FCC" w:rsidRDefault="00192E19" w:rsidP="001369E9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D480EC" w14:textId="77777777" w:rsidR="00192E19" w:rsidRPr="00970FCC" w:rsidRDefault="00192E19" w:rsidP="001369E9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42629C86" w14:textId="77777777" w:rsidR="00192E19" w:rsidRPr="00970FCC" w:rsidRDefault="00192E19" w:rsidP="001369E9">
            <w:pPr>
              <w:pStyle w:val="Bezatstarpm"/>
              <w:ind w:right="-129"/>
              <w:jc w:val="center"/>
            </w:pPr>
          </w:p>
        </w:tc>
        <w:tc>
          <w:tcPr>
            <w:tcW w:w="3707" w:type="dxa"/>
            <w:shd w:val="clear" w:color="auto" w:fill="D9D9D9" w:themeFill="background1" w:themeFillShade="D9"/>
            <w:vAlign w:val="center"/>
          </w:tcPr>
          <w:p w14:paraId="5C1BA2C2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B3FE3C4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119046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3F1521" w:rsidRPr="00970FCC" w14:paraId="01AA2911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24582DE" w14:textId="77777777" w:rsidR="003F1521" w:rsidRPr="00970FCC" w:rsidRDefault="003F1521" w:rsidP="003F1521">
            <w:pPr>
              <w:pStyle w:val="Bezatstarpm"/>
              <w:numPr>
                <w:ilvl w:val="0"/>
                <w:numId w:val="32"/>
              </w:numPr>
              <w:jc w:val="center"/>
            </w:pPr>
            <w:bookmarkStart w:id="0" w:name="_Hlk25155249"/>
          </w:p>
        </w:tc>
        <w:tc>
          <w:tcPr>
            <w:tcW w:w="0" w:type="auto"/>
            <w:shd w:val="clear" w:color="auto" w:fill="auto"/>
            <w:vAlign w:val="center"/>
          </w:tcPr>
          <w:p w14:paraId="4FBA6DD7" w14:textId="2389B8DB" w:rsidR="003F1521" w:rsidRDefault="003F1521" w:rsidP="003F1521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E14C039" w14:textId="18D32DFF" w:rsidR="003F1521" w:rsidRPr="00D44315" w:rsidRDefault="003F1521" w:rsidP="003F1521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3D1F32DC" w14:textId="77777777" w:rsidR="003F1521" w:rsidRPr="00970FCC" w:rsidRDefault="003F1521" w:rsidP="003F1521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EEE7D4" w14:textId="77777777" w:rsidR="003F1521" w:rsidRPr="00970FCC" w:rsidRDefault="003F1521" w:rsidP="003F1521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8409BEA" w14:textId="77777777" w:rsidR="003F1521" w:rsidRPr="00970FCC" w:rsidRDefault="003F1521" w:rsidP="003F1521">
            <w:pPr>
              <w:pStyle w:val="Bezatstarpm"/>
              <w:jc w:val="center"/>
            </w:pPr>
          </w:p>
        </w:tc>
      </w:tr>
      <w:bookmarkEnd w:id="0"/>
      <w:tr w:rsidR="003F1521" w:rsidRPr="00970FCC" w14:paraId="07EBFAA1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7F62878" w14:textId="77777777" w:rsidR="003F1521" w:rsidRPr="00970FCC" w:rsidRDefault="003F1521" w:rsidP="003F1521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7B85BF" w14:textId="4D2C806F" w:rsidR="4D2C806F" w:rsidRDefault="4D2C806F">
            <w:r w:rsidRPr="4D2C806F"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2C6C308" w14:textId="21A977C7" w:rsidR="003F1521" w:rsidRPr="00D44315" w:rsidRDefault="003F1521" w:rsidP="003F1521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2E34F129" w14:textId="77777777" w:rsidR="003F1521" w:rsidRPr="00970FCC" w:rsidRDefault="003F1521" w:rsidP="003F1521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470E9" w14:textId="77777777" w:rsidR="003F1521" w:rsidRPr="00970FCC" w:rsidRDefault="003F1521" w:rsidP="003F1521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B3C6B44" w14:textId="77777777" w:rsidR="003F1521" w:rsidRPr="00970FCC" w:rsidRDefault="003F1521" w:rsidP="003F1521">
            <w:pPr>
              <w:pStyle w:val="Bezatstarpm"/>
              <w:jc w:val="center"/>
            </w:pPr>
          </w:p>
        </w:tc>
      </w:tr>
      <w:tr w:rsidR="00192E19" w:rsidRPr="00970FCC" w14:paraId="228FB9B6" w14:textId="77777777" w:rsidTr="4D2C806F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A073D9B" w14:textId="77777777" w:rsidR="00192E19" w:rsidRPr="00970FCC" w:rsidRDefault="00192E19" w:rsidP="001369E9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D32E51" w14:textId="77777777" w:rsidR="00192E19" w:rsidRPr="00970FCC" w:rsidRDefault="00192E19" w:rsidP="001369E9">
            <w:pPr>
              <w:pStyle w:val="Bezatstarpm"/>
              <w:ind w:left="-59" w:right="-115"/>
            </w:pPr>
            <w:r w:rsidRPr="00970FCC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4AA48615" w14:textId="77777777" w:rsidR="00192E19" w:rsidRPr="00970FCC" w:rsidRDefault="00192E19" w:rsidP="001369E9">
            <w:pPr>
              <w:pStyle w:val="Bezatstarpm"/>
              <w:ind w:right="-129"/>
              <w:jc w:val="center"/>
            </w:pPr>
          </w:p>
        </w:tc>
        <w:tc>
          <w:tcPr>
            <w:tcW w:w="3707" w:type="dxa"/>
            <w:shd w:val="clear" w:color="auto" w:fill="D9D9D9" w:themeFill="background1" w:themeFillShade="D9"/>
            <w:vAlign w:val="center"/>
          </w:tcPr>
          <w:p w14:paraId="24B8B75C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D5F1531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CF1AA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192E19" w:rsidRPr="00970FCC" w14:paraId="4407039B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ED4425F" w14:textId="77777777" w:rsidR="00192E19" w:rsidRPr="00970FCC" w:rsidRDefault="00192E19" w:rsidP="001369E9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32CC0" w14:textId="77777777" w:rsidR="00192E19" w:rsidRPr="00970FCC" w:rsidRDefault="00192E19" w:rsidP="001369E9">
            <w:pPr>
              <w:pStyle w:val="Bezatstarpm"/>
              <w:ind w:right="-129"/>
            </w:pPr>
            <w:r w:rsidRPr="00970FCC">
              <w:t>Biezums, mm</w:t>
            </w:r>
            <w:r>
              <w:t>/ Thickness, mm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04D88D82" w14:textId="77777777" w:rsidR="00192E19" w:rsidRPr="00970FCC" w:rsidRDefault="00192E19" w:rsidP="001369E9">
            <w:pPr>
              <w:pStyle w:val="Bezatstarpm"/>
              <w:ind w:right="-129"/>
              <w:jc w:val="center"/>
            </w:pPr>
            <w:r w:rsidRPr="00970FCC">
              <w:t>0.5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02B959D8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86DFE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D60576F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192E19" w:rsidRPr="00970FCC" w14:paraId="66AFBCEB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C2239AF" w14:textId="77777777" w:rsidR="00192E19" w:rsidRPr="00970FCC" w:rsidRDefault="00192E19" w:rsidP="001369E9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0BC964" w14:textId="51C400C4" w:rsidR="00192E19" w:rsidRPr="00970FCC" w:rsidRDefault="00192E19" w:rsidP="001369E9">
            <w:pPr>
              <w:pStyle w:val="Bezatstarpm"/>
              <w:ind w:left="-59" w:right="-115"/>
            </w:pPr>
            <w:r w:rsidRPr="00970FCC">
              <w:t>Nerūsējošā tēraud</w:t>
            </w:r>
            <w:r w:rsidR="001369E9">
              <w:t>s,</w:t>
            </w:r>
            <w:r w:rsidRPr="00970FCC">
              <w:t xml:space="preserve"> marka</w:t>
            </w:r>
            <w:r w:rsidR="001369E9">
              <w:t xml:space="preserve"> līdzvērtīga</w:t>
            </w:r>
            <w:r w:rsidR="00511F55">
              <w:t>:</w:t>
            </w:r>
            <w:r w:rsidRPr="00970FCC">
              <w:t xml:space="preserve"> </w:t>
            </w:r>
            <w:r w:rsidR="001369E9">
              <w:t xml:space="preserve">1.4301, (analogs - </w:t>
            </w:r>
            <w:r w:rsidR="001369E9" w:rsidRPr="00F03709">
              <w:t>AISI304</w:t>
            </w:r>
            <w:r w:rsidR="001369E9">
              <w:t>)</w:t>
            </w:r>
            <w:r>
              <w:t xml:space="preserve">/ Stainless steel </w:t>
            </w:r>
            <w:r w:rsidR="001369E9">
              <w:t>grade equivalent</w:t>
            </w:r>
            <w:r>
              <w:t xml:space="preserve"> </w:t>
            </w:r>
            <w:r w:rsidR="001369E9">
              <w:t>1.4301 (analogue AISI304)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739BA7F" w14:textId="77777777" w:rsidR="00192E19" w:rsidRPr="00970FCC" w:rsidRDefault="00192E19" w:rsidP="001369E9">
            <w:pPr>
              <w:pStyle w:val="Bezatstarpm"/>
              <w:ind w:right="-129"/>
              <w:jc w:val="center"/>
            </w:pPr>
            <w:r w:rsidRPr="00970FCC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2CB48AAE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39084F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8008309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  <w:tr w:rsidR="00192E19" w:rsidRPr="00970FCC" w14:paraId="0564C687" w14:textId="77777777" w:rsidTr="4D2C806F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EEF7C9A" w14:textId="77777777" w:rsidR="00192E19" w:rsidRPr="00970FCC" w:rsidRDefault="00192E19" w:rsidP="001369E9">
            <w:pPr>
              <w:pStyle w:val="Bezatstarpm"/>
              <w:numPr>
                <w:ilvl w:val="0"/>
                <w:numId w:val="32"/>
              </w:num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C1C1A" w14:textId="77777777" w:rsidR="00192E19" w:rsidRDefault="00192E19" w:rsidP="001369E9">
            <w:pPr>
              <w:pStyle w:val="Bezatstarpm"/>
              <w:ind w:left="-59" w:right="-115"/>
              <w:rPr>
                <w:color w:val="000000" w:themeColor="text1"/>
              </w:rPr>
            </w:pPr>
            <w:r w:rsidRPr="00970FCC">
              <w:t xml:space="preserve">Izmēri </w:t>
            </w:r>
            <w:r w:rsidRPr="00970FCC">
              <w:rPr>
                <w:color w:val="000000" w:themeColor="text1"/>
              </w:rPr>
              <w:t>30x50 (caurumi 2 gab. D=4 mm)</w:t>
            </w:r>
            <w:r>
              <w:rPr>
                <w:color w:val="000000" w:themeColor="text1"/>
              </w:rPr>
              <w:t>/ Dimensions 30x50 (2 holes D=4mm)</w:t>
            </w:r>
          </w:p>
          <w:p w14:paraId="4E1EEA89" w14:textId="77777777" w:rsidR="00192E19" w:rsidRPr="00970FCC" w:rsidRDefault="00192E19" w:rsidP="001369E9">
            <w:pPr>
              <w:pStyle w:val="Bezatstarpm"/>
              <w:ind w:left="-59" w:right="-115"/>
            </w:pPr>
            <w:r w:rsidRPr="00970FCC">
              <w:rPr>
                <w:color w:val="000000" w:themeColor="text1"/>
              </w:rPr>
              <w:object w:dxaOrig="2723" w:dyaOrig="1873" w14:anchorId="145ED7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15pt;height:92.15pt" o:ole="">
                  <v:imagedata r:id="rId8" o:title=""/>
                </v:shape>
                <o:OLEObject Type="Embed" ProgID="Visio.Drawing.11" ShapeID="_x0000_i1025" DrawAspect="Content" ObjectID="_1699438698" r:id="rId9"/>
              </w:objec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318627D" w14:textId="77777777" w:rsidR="00192E19" w:rsidRPr="00970FCC" w:rsidRDefault="00192E19" w:rsidP="001369E9">
            <w:pPr>
              <w:pStyle w:val="Bezatstarpm"/>
              <w:ind w:right="-129"/>
              <w:jc w:val="center"/>
            </w:pPr>
            <w:r w:rsidRPr="00970FCC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29870B49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8BA00" w14:textId="77777777" w:rsidR="00192E19" w:rsidRPr="00970FCC" w:rsidRDefault="00192E19" w:rsidP="001369E9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B945A9A" w14:textId="77777777" w:rsidR="00192E19" w:rsidRPr="00970FCC" w:rsidRDefault="00192E19" w:rsidP="001369E9">
            <w:pPr>
              <w:pStyle w:val="Bezatstarpm"/>
              <w:jc w:val="center"/>
            </w:pPr>
          </w:p>
        </w:tc>
      </w:tr>
    </w:tbl>
    <w:p w14:paraId="168B7E1F" w14:textId="748735F4" w:rsidR="005C3D1B" w:rsidRPr="00377789" w:rsidRDefault="005C3D1B" w:rsidP="00377789"/>
    <w:sectPr w:rsidR="005C3D1B" w:rsidRPr="00377789" w:rsidSect="0044473A">
      <w:headerReference w:type="default" r:id="rId10"/>
      <w:footerReference w:type="default" r:id="rId11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D663B" w14:textId="77777777" w:rsidR="001369E9" w:rsidRDefault="001369E9" w:rsidP="00CF5FAB">
      <w:r>
        <w:separator/>
      </w:r>
    </w:p>
  </w:endnote>
  <w:endnote w:type="continuationSeparator" w:id="0">
    <w:p w14:paraId="34A82876" w14:textId="77777777" w:rsidR="001369E9" w:rsidRDefault="001369E9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F3A1" w14:textId="688C4467" w:rsidR="001369E9" w:rsidRDefault="001369E9" w:rsidP="00674D03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ED42" w14:textId="77777777" w:rsidR="001369E9" w:rsidRDefault="001369E9" w:rsidP="00CF5FAB">
      <w:r>
        <w:separator/>
      </w:r>
    </w:p>
  </w:footnote>
  <w:footnote w:type="continuationSeparator" w:id="0">
    <w:p w14:paraId="039C3FDD" w14:textId="77777777" w:rsidR="001369E9" w:rsidRDefault="001369E9" w:rsidP="00CF5FAB">
      <w:r>
        <w:continuationSeparator/>
      </w:r>
    </w:p>
  </w:footnote>
  <w:footnote w:id="1">
    <w:p w14:paraId="0620D0D5" w14:textId="77777777" w:rsidR="001369E9" w:rsidRDefault="001369E9" w:rsidP="00192E1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instruction).</w:t>
      </w:r>
    </w:p>
  </w:footnote>
  <w:footnote w:id="2">
    <w:p w14:paraId="33F8402A" w14:textId="77777777" w:rsidR="001369E9" w:rsidRDefault="001369E9" w:rsidP="00192E1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tīkls”.</w:t>
      </w:r>
    </w:p>
  </w:footnote>
  <w:footnote w:id="3">
    <w:p w14:paraId="55C25B5B" w14:textId="77777777" w:rsidR="001369E9" w:rsidRDefault="001369E9" w:rsidP="00192E1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 Specify type reference (model name).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727D" w14:textId="4B566A12" w:rsidR="001369E9" w:rsidRPr="00674D03" w:rsidRDefault="001369E9" w:rsidP="00674D03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Pr="00674D03">
      <w:rPr>
        <w:bCs/>
        <w:color w:val="000000"/>
        <w:lang w:eastAsia="lv-LV"/>
      </w:rPr>
      <w:t>1301.001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83AA5"/>
    <w:multiLevelType w:val="multilevel"/>
    <w:tmpl w:val="681EA1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5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7"/>
  </w:num>
  <w:num w:numId="18">
    <w:abstractNumId w:val="3"/>
  </w:num>
  <w:num w:numId="19">
    <w:abstractNumId w:val="4"/>
  </w:num>
  <w:num w:numId="20">
    <w:abstractNumId w:val="14"/>
  </w:num>
  <w:num w:numId="21">
    <w:abstractNumId w:val="8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7"/>
  </w:num>
  <w:num w:numId="30">
    <w:abstractNumId w:val="2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46F62"/>
    <w:rsid w:val="00053868"/>
    <w:rsid w:val="00084059"/>
    <w:rsid w:val="000A6C7E"/>
    <w:rsid w:val="000D4273"/>
    <w:rsid w:val="001369E9"/>
    <w:rsid w:val="00136ACE"/>
    <w:rsid w:val="00150E05"/>
    <w:rsid w:val="0015182F"/>
    <w:rsid w:val="00153716"/>
    <w:rsid w:val="00164695"/>
    <w:rsid w:val="001876CD"/>
    <w:rsid w:val="00192E19"/>
    <w:rsid w:val="001A3338"/>
    <w:rsid w:val="001A59EC"/>
    <w:rsid w:val="001B594C"/>
    <w:rsid w:val="001D0852"/>
    <w:rsid w:val="00206E54"/>
    <w:rsid w:val="00213470"/>
    <w:rsid w:val="00226B34"/>
    <w:rsid w:val="002504B0"/>
    <w:rsid w:val="00252DD8"/>
    <w:rsid w:val="002750A9"/>
    <w:rsid w:val="00277481"/>
    <w:rsid w:val="0029011A"/>
    <w:rsid w:val="002B1915"/>
    <w:rsid w:val="002B3DDE"/>
    <w:rsid w:val="002B7A94"/>
    <w:rsid w:val="002C28E8"/>
    <w:rsid w:val="002D1CA1"/>
    <w:rsid w:val="002D7038"/>
    <w:rsid w:val="002E6B35"/>
    <w:rsid w:val="002F19F4"/>
    <w:rsid w:val="003136B2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6DF5"/>
    <w:rsid w:val="00377789"/>
    <w:rsid w:val="00387900"/>
    <w:rsid w:val="003976FC"/>
    <w:rsid w:val="003B76AA"/>
    <w:rsid w:val="003D11CF"/>
    <w:rsid w:val="003D1B7B"/>
    <w:rsid w:val="003F1521"/>
    <w:rsid w:val="0040216F"/>
    <w:rsid w:val="00403CF8"/>
    <w:rsid w:val="0040789D"/>
    <w:rsid w:val="00417AC8"/>
    <w:rsid w:val="00417CE0"/>
    <w:rsid w:val="00427918"/>
    <w:rsid w:val="00442CAE"/>
    <w:rsid w:val="0044473A"/>
    <w:rsid w:val="0045231F"/>
    <w:rsid w:val="004618BC"/>
    <w:rsid w:val="00474122"/>
    <w:rsid w:val="00486058"/>
    <w:rsid w:val="00497D44"/>
    <w:rsid w:val="004A4E56"/>
    <w:rsid w:val="004D1E45"/>
    <w:rsid w:val="004E2F06"/>
    <w:rsid w:val="004E429F"/>
    <w:rsid w:val="004F2122"/>
    <w:rsid w:val="00511F55"/>
    <w:rsid w:val="00514505"/>
    <w:rsid w:val="005163CE"/>
    <w:rsid w:val="00522247"/>
    <w:rsid w:val="005223DC"/>
    <w:rsid w:val="00535928"/>
    <w:rsid w:val="00547C6C"/>
    <w:rsid w:val="00560E98"/>
    <w:rsid w:val="00570D33"/>
    <w:rsid w:val="00571A20"/>
    <w:rsid w:val="005766AC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5108C"/>
    <w:rsid w:val="00653827"/>
    <w:rsid w:val="00666F12"/>
    <w:rsid w:val="00667DFA"/>
    <w:rsid w:val="00674D03"/>
    <w:rsid w:val="006A19A8"/>
    <w:rsid w:val="006A4BA7"/>
    <w:rsid w:val="006F7C34"/>
    <w:rsid w:val="00701A4A"/>
    <w:rsid w:val="00702720"/>
    <w:rsid w:val="007134A5"/>
    <w:rsid w:val="00716576"/>
    <w:rsid w:val="0074417D"/>
    <w:rsid w:val="0075007C"/>
    <w:rsid w:val="00794182"/>
    <w:rsid w:val="00794309"/>
    <w:rsid w:val="00797CD3"/>
    <w:rsid w:val="007B48C7"/>
    <w:rsid w:val="007B6292"/>
    <w:rsid w:val="007D3A8A"/>
    <w:rsid w:val="007D3A91"/>
    <w:rsid w:val="00806F22"/>
    <w:rsid w:val="00826C19"/>
    <w:rsid w:val="0083209B"/>
    <w:rsid w:val="0085079D"/>
    <w:rsid w:val="00861623"/>
    <w:rsid w:val="0087177A"/>
    <w:rsid w:val="00875FA4"/>
    <w:rsid w:val="008958CB"/>
    <w:rsid w:val="00896C4A"/>
    <w:rsid w:val="008B2453"/>
    <w:rsid w:val="008B44A7"/>
    <w:rsid w:val="008D4377"/>
    <w:rsid w:val="008E75FC"/>
    <w:rsid w:val="009067B0"/>
    <w:rsid w:val="00933298"/>
    <w:rsid w:val="00945A7B"/>
    <w:rsid w:val="00964C09"/>
    <w:rsid w:val="00970FCC"/>
    <w:rsid w:val="009722EA"/>
    <w:rsid w:val="00977A65"/>
    <w:rsid w:val="00980765"/>
    <w:rsid w:val="009A2A03"/>
    <w:rsid w:val="009B30A2"/>
    <w:rsid w:val="009C71AD"/>
    <w:rsid w:val="009D1577"/>
    <w:rsid w:val="009D1E7D"/>
    <w:rsid w:val="009E05BF"/>
    <w:rsid w:val="009F5074"/>
    <w:rsid w:val="00A12783"/>
    <w:rsid w:val="00A23FAB"/>
    <w:rsid w:val="00A25D4B"/>
    <w:rsid w:val="00A26796"/>
    <w:rsid w:val="00A43E57"/>
    <w:rsid w:val="00A45529"/>
    <w:rsid w:val="00A45CF1"/>
    <w:rsid w:val="00A75612"/>
    <w:rsid w:val="00A77DE4"/>
    <w:rsid w:val="00A81B21"/>
    <w:rsid w:val="00A83891"/>
    <w:rsid w:val="00A938D1"/>
    <w:rsid w:val="00A9415E"/>
    <w:rsid w:val="00AA0296"/>
    <w:rsid w:val="00AE518C"/>
    <w:rsid w:val="00B02A88"/>
    <w:rsid w:val="00B07DCD"/>
    <w:rsid w:val="00B15081"/>
    <w:rsid w:val="00B32693"/>
    <w:rsid w:val="00B351CF"/>
    <w:rsid w:val="00B52D1B"/>
    <w:rsid w:val="00B55030"/>
    <w:rsid w:val="00B743F4"/>
    <w:rsid w:val="00BA44B6"/>
    <w:rsid w:val="00BC64F0"/>
    <w:rsid w:val="00BD3B99"/>
    <w:rsid w:val="00BD5BF1"/>
    <w:rsid w:val="00BE7B4F"/>
    <w:rsid w:val="00C3526E"/>
    <w:rsid w:val="00C360EC"/>
    <w:rsid w:val="00C50743"/>
    <w:rsid w:val="00C515B1"/>
    <w:rsid w:val="00C53EDC"/>
    <w:rsid w:val="00CA599D"/>
    <w:rsid w:val="00CB2BF1"/>
    <w:rsid w:val="00CB5123"/>
    <w:rsid w:val="00CC41B3"/>
    <w:rsid w:val="00CD6472"/>
    <w:rsid w:val="00CE3CDA"/>
    <w:rsid w:val="00CF5FAB"/>
    <w:rsid w:val="00D12081"/>
    <w:rsid w:val="00D15C40"/>
    <w:rsid w:val="00D25D99"/>
    <w:rsid w:val="00D322BE"/>
    <w:rsid w:val="00D32576"/>
    <w:rsid w:val="00D36C8B"/>
    <w:rsid w:val="00D44315"/>
    <w:rsid w:val="00D62CF1"/>
    <w:rsid w:val="00D77926"/>
    <w:rsid w:val="00DB2536"/>
    <w:rsid w:val="00DC1D33"/>
    <w:rsid w:val="00DE3C7A"/>
    <w:rsid w:val="00DE6941"/>
    <w:rsid w:val="00DF30E7"/>
    <w:rsid w:val="00E1228D"/>
    <w:rsid w:val="00E55893"/>
    <w:rsid w:val="00E603DB"/>
    <w:rsid w:val="00E733E5"/>
    <w:rsid w:val="00E74C6F"/>
    <w:rsid w:val="00E77323"/>
    <w:rsid w:val="00EA3619"/>
    <w:rsid w:val="00EB016B"/>
    <w:rsid w:val="00EC6AA3"/>
    <w:rsid w:val="00ED2DA0"/>
    <w:rsid w:val="00EF425A"/>
    <w:rsid w:val="00EF6EA1"/>
    <w:rsid w:val="00F07691"/>
    <w:rsid w:val="00F21E74"/>
    <w:rsid w:val="00F228FC"/>
    <w:rsid w:val="00F3551B"/>
    <w:rsid w:val="00F44932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437C"/>
    <w:rsid w:val="00FE79F9"/>
    <w:rsid w:val="4D2C8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74D0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74D0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74D03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192E19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F1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98C7-76B5-4AB5-84D9-EBDDF95D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1207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