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9CAC" w14:textId="796A8B4D" w:rsidR="00DA6043" w:rsidRPr="0016732C" w:rsidRDefault="00DA6043" w:rsidP="005856AF">
      <w:pPr>
        <w:jc w:val="center"/>
        <w:rPr>
          <w:b/>
          <w:bCs/>
          <w:color w:val="000000"/>
          <w:lang w:eastAsia="lv-LV"/>
        </w:rPr>
      </w:pPr>
      <w:r w:rsidRPr="0016732C">
        <w:rPr>
          <w:b/>
          <w:bCs/>
          <w:color w:val="000000"/>
          <w:lang w:eastAsia="lv-LV"/>
        </w:rPr>
        <w:t>TEHNISKĀ SPECIFIKĀCIJA</w:t>
      </w:r>
      <w:r w:rsidR="00000CF9" w:rsidRPr="0016732C">
        <w:rPr>
          <w:b/>
          <w:bCs/>
          <w:color w:val="000000"/>
          <w:lang w:eastAsia="lv-LV"/>
        </w:rPr>
        <w:t>/ TECHNICAL SPECIFICATION</w:t>
      </w:r>
      <w:r w:rsidR="002D1CA1" w:rsidRPr="0016732C">
        <w:rPr>
          <w:b/>
          <w:bCs/>
          <w:color w:val="000000"/>
          <w:lang w:eastAsia="lv-LV"/>
        </w:rPr>
        <w:t xml:space="preserve"> Nr. </w:t>
      </w:r>
      <w:r w:rsidR="00395360" w:rsidRPr="0016732C">
        <w:rPr>
          <w:b/>
          <w:bCs/>
          <w:color w:val="000000"/>
          <w:lang w:eastAsia="lv-LV"/>
        </w:rPr>
        <w:t>TS</w:t>
      </w:r>
      <w:r w:rsidR="00700645" w:rsidRPr="0016732C">
        <w:rPr>
          <w:b/>
          <w:bCs/>
          <w:color w:val="000000"/>
          <w:lang w:eastAsia="lv-LV"/>
        </w:rPr>
        <w:t xml:space="preserve"> </w:t>
      </w:r>
      <w:r w:rsidR="00FA6D06" w:rsidRPr="0016732C">
        <w:rPr>
          <w:b/>
          <w:bCs/>
          <w:color w:val="000000"/>
          <w:lang w:eastAsia="lv-LV"/>
        </w:rPr>
        <w:t>1301</w:t>
      </w:r>
      <w:r w:rsidRPr="0016732C">
        <w:rPr>
          <w:b/>
          <w:bCs/>
          <w:color w:val="000000"/>
          <w:lang w:eastAsia="lv-LV"/>
        </w:rPr>
        <w:t>.1</w:t>
      </w:r>
      <w:r w:rsidR="00700645" w:rsidRPr="0016732C">
        <w:rPr>
          <w:b/>
          <w:bCs/>
          <w:color w:val="000000"/>
          <w:lang w:eastAsia="lv-LV"/>
        </w:rPr>
        <w:t>01</w:t>
      </w:r>
      <w:r w:rsidRPr="0016732C">
        <w:rPr>
          <w:b/>
          <w:bCs/>
          <w:color w:val="000000"/>
          <w:lang w:eastAsia="lv-LV"/>
        </w:rPr>
        <w:t xml:space="preserve"> </w:t>
      </w:r>
      <w:r w:rsidR="002202BC" w:rsidRPr="0016732C">
        <w:rPr>
          <w:b/>
          <w:bCs/>
          <w:color w:val="000000"/>
          <w:lang w:eastAsia="lv-LV"/>
        </w:rPr>
        <w:t>v1</w:t>
      </w:r>
    </w:p>
    <w:p w14:paraId="0276139B" w14:textId="076F0FEC" w:rsidR="00D26C39" w:rsidRPr="0016732C" w:rsidRDefault="00FA6D06" w:rsidP="005856AF">
      <w:pPr>
        <w:jc w:val="center"/>
      </w:pPr>
      <w:r w:rsidRPr="0016732C">
        <w:rPr>
          <w:b/>
          <w:bCs/>
          <w:color w:val="000000"/>
          <w:lang w:eastAsia="lv-LV"/>
        </w:rPr>
        <w:t xml:space="preserve">Ciparu vai burta </w:t>
      </w:r>
      <w:r w:rsidR="008A0A86" w:rsidRPr="0016732C">
        <w:rPr>
          <w:b/>
          <w:bCs/>
          <w:color w:val="000000"/>
          <w:lang w:eastAsia="lv-LV"/>
        </w:rPr>
        <w:t>apzīmējums</w:t>
      </w:r>
      <w:r w:rsidRPr="0016732C">
        <w:rPr>
          <w:b/>
          <w:bCs/>
          <w:color w:val="000000"/>
          <w:lang w:eastAsia="lv-LV"/>
        </w:rPr>
        <w:t xml:space="preserve"> 1 2 I 0 Z stiprināms</w:t>
      </w:r>
      <w:r w:rsidR="002202BC" w:rsidRPr="0016732C">
        <w:rPr>
          <w:b/>
          <w:bCs/>
          <w:color w:val="000000"/>
          <w:lang w:eastAsia="lv-LV"/>
        </w:rPr>
        <w:t xml:space="preserve"> pie staba</w:t>
      </w:r>
      <w:r w:rsidR="00000CF9" w:rsidRPr="0016732C">
        <w:rPr>
          <w:b/>
          <w:bCs/>
          <w:color w:val="000000"/>
          <w:lang w:eastAsia="lv-LV"/>
        </w:rPr>
        <w:t>/ Number ot letter label 1 2 I 0 Z, fixation on pole</w:t>
      </w:r>
    </w:p>
    <w:p w14:paraId="594D22FA" w14:textId="77777777" w:rsidR="0087176B" w:rsidRDefault="0087176B" w:rsidP="0053281A">
      <w:pPr>
        <w:pStyle w:val="Nosaukums"/>
        <w:widowControl w:val="0"/>
        <w:jc w:val="left"/>
        <w:rPr>
          <w:bCs w:val="0"/>
          <w:noProof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871"/>
        <w:gridCol w:w="1843"/>
        <w:gridCol w:w="2217"/>
        <w:gridCol w:w="1716"/>
        <w:gridCol w:w="1271"/>
      </w:tblGrid>
      <w:tr w:rsidR="0087176B" w:rsidRPr="0016732C" w14:paraId="76A2A602" w14:textId="77777777" w:rsidTr="76AF9FA1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7F43C003" w14:textId="77777777" w:rsidR="0087176B" w:rsidRPr="0016732C" w:rsidRDefault="0087176B" w:rsidP="006114FE">
            <w:pPr>
              <w:pStyle w:val="Balonteksts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C"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2A2235" w14:textId="77777777" w:rsidR="0087176B" w:rsidRPr="0016732C" w:rsidRDefault="0087176B" w:rsidP="006114FE">
            <w:pPr>
              <w:pStyle w:val="Balonteksts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F337B" w14:textId="77777777" w:rsidR="0087176B" w:rsidRPr="0016732C" w:rsidRDefault="0087176B" w:rsidP="006114FE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16C28F" w14:textId="77777777" w:rsidR="0087176B" w:rsidRPr="0016732C" w:rsidRDefault="0087176B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3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32CFBA" w14:textId="77777777" w:rsidR="0087176B" w:rsidRPr="0016732C" w:rsidRDefault="0087176B" w:rsidP="006114FE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167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167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6557DC13" w14:textId="77777777" w:rsidR="0087176B" w:rsidRPr="0016732C" w:rsidRDefault="0087176B" w:rsidP="006114FE">
            <w:pPr>
              <w:pStyle w:val="Bezatstarpm"/>
              <w:jc w:val="center"/>
              <w:rPr>
                <w:b/>
              </w:rPr>
            </w:pPr>
            <w:r w:rsidRPr="0016732C">
              <w:rPr>
                <w:b/>
                <w:bCs/>
                <w:color w:val="000000"/>
                <w:lang w:eastAsia="lv-LV"/>
              </w:rPr>
              <w:t>Piezīmes/ Remarks</w:t>
            </w:r>
          </w:p>
        </w:tc>
      </w:tr>
      <w:tr w:rsidR="0087176B" w:rsidRPr="0016732C" w14:paraId="51333DD8" w14:textId="77777777" w:rsidTr="76AF9FA1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8C78426" w14:textId="77777777" w:rsidR="0087176B" w:rsidRPr="0016732C" w:rsidRDefault="0087176B" w:rsidP="006114FE">
            <w:pPr>
              <w:pStyle w:val="Bezatstarpm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9259585" w14:textId="77777777" w:rsidR="0087176B" w:rsidRPr="0016732C" w:rsidRDefault="0087176B" w:rsidP="006114FE">
            <w:pPr>
              <w:pStyle w:val="Bezatstarpm"/>
              <w:ind w:left="-59" w:right="-115"/>
              <w:rPr>
                <w:b/>
              </w:rPr>
            </w:pPr>
            <w:r w:rsidRPr="0016732C">
              <w:rPr>
                <w:b/>
              </w:rPr>
              <w:t>Vispārīgā informācija/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1E608DA" w14:textId="77777777" w:rsidR="0087176B" w:rsidRPr="0016732C" w:rsidRDefault="0087176B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EE5EA5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3B1DCC6" w14:textId="77777777" w:rsidR="0087176B" w:rsidRPr="0016732C" w:rsidRDefault="0087176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96F62EF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35C2CD5A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5D86B33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95544D" w14:textId="77777777" w:rsidR="0087176B" w:rsidRPr="0016732C" w:rsidRDefault="0087176B" w:rsidP="006114FE">
            <w:pPr>
              <w:pStyle w:val="Bezatstarpm"/>
              <w:ind w:left="-59" w:right="-115"/>
            </w:pPr>
            <w:r w:rsidRPr="0016732C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CFE078" w14:textId="77777777" w:rsidR="0087176B" w:rsidRPr="0016732C" w:rsidRDefault="0087176B" w:rsidP="006114FE">
            <w:pPr>
              <w:pStyle w:val="Bezatstarpm"/>
              <w:ind w:right="-129"/>
              <w:jc w:val="center"/>
            </w:pPr>
            <w:r w:rsidRPr="0016732C">
              <w:t>Norādīt 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334E9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97195E7" w14:textId="77777777" w:rsidR="0087176B" w:rsidRPr="0016732C" w:rsidRDefault="0087176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5908ECB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000D2353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D4CB3BD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981C6C" w14:textId="77777777" w:rsidR="0087176B" w:rsidRPr="0016732C" w:rsidRDefault="0087176B" w:rsidP="006114FE">
            <w:pPr>
              <w:pStyle w:val="Bezatstarpm"/>
              <w:ind w:left="-59" w:right="-115"/>
              <w:rPr>
                <w:color w:val="000000"/>
                <w:lang w:eastAsia="lv-LV"/>
              </w:rPr>
            </w:pPr>
            <w:r w:rsidRPr="0016732C">
              <w:t>1301.101 Simboli - izcirsti metālā, h=25mm ar caurumiem, tieši pie balsta, sliedei. Simboli: "1", "2", "I", "0", "Z"./ Symbols – cutted in metal, h=25mm with numbers, directly on pole, for rail. Symbols: “1”, “2”, “I”, “0”, “Z”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872F01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16732C">
              <w:rPr>
                <w:color w:val="000000"/>
                <w:lang w:eastAsia="lv-LV"/>
              </w:rPr>
              <w:t xml:space="preserve">Tipa apzīmējums/ Type reference </w:t>
            </w:r>
            <w:r w:rsidRPr="0016732C">
              <w:rPr>
                <w:rStyle w:val="Vresatsauce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3160D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11BEA6" w14:textId="77777777" w:rsidR="0087176B" w:rsidRPr="0016732C" w:rsidRDefault="0087176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1CBBC8D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1A87E4B2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310E02E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74F197" w14:textId="77777777" w:rsidR="0087176B" w:rsidRPr="0016732C" w:rsidRDefault="0087176B" w:rsidP="006114FE">
            <w:pPr>
              <w:pStyle w:val="Bezatstarpm"/>
              <w:ind w:left="-59" w:right="-115"/>
            </w:pPr>
            <w:r w:rsidRPr="0016732C">
              <w:rPr>
                <w:color w:val="000000"/>
                <w:lang w:eastAsia="lv-LV"/>
              </w:rPr>
              <w:t>Tehniskai izvērtēšanai parauga piegādes laiks (pēc pieprasījuma)/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64EF27" w14:textId="77777777" w:rsidR="0087176B" w:rsidRPr="0016732C" w:rsidRDefault="0087176B" w:rsidP="006114FE">
            <w:pPr>
              <w:pStyle w:val="Bezatstarpm"/>
              <w:ind w:right="-129"/>
              <w:jc w:val="center"/>
            </w:pPr>
            <w:r w:rsidRPr="0016732C">
              <w:rPr>
                <w:color w:val="000000"/>
                <w:lang w:eastAsia="lv-LV"/>
              </w:rPr>
              <w:t>15 darba dienas/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7A3B1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8F8A79" w14:textId="77777777" w:rsidR="0087176B" w:rsidRPr="0016732C" w:rsidRDefault="0087176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BC0479A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1C240D5A" w14:textId="77777777" w:rsidTr="76AF9FA1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61B3EB" w14:textId="77777777" w:rsidR="0087176B" w:rsidRPr="0016732C" w:rsidRDefault="0087176B" w:rsidP="006114FE">
            <w:pPr>
              <w:pStyle w:val="Bezatstarpm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40361A" w14:textId="77777777" w:rsidR="0087176B" w:rsidRPr="0016732C" w:rsidRDefault="0087176B" w:rsidP="006114FE">
            <w:pPr>
              <w:pStyle w:val="Bezatstarpm"/>
              <w:ind w:left="-59" w:right="-115"/>
              <w:rPr>
                <w:b/>
                <w:lang w:val="en-US"/>
              </w:rPr>
            </w:pPr>
            <w:r w:rsidRPr="0016732C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9688DD6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B163776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E5A9936" w14:textId="77777777" w:rsidR="0087176B" w:rsidRPr="0016732C" w:rsidRDefault="0087176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B48377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502F2418" w14:textId="77777777" w:rsidTr="76AF9FA1">
        <w:trPr>
          <w:cantSplit/>
          <w:trHeight w:val="944"/>
        </w:trPr>
        <w:tc>
          <w:tcPr>
            <w:tcW w:w="0" w:type="auto"/>
            <w:shd w:val="clear" w:color="auto" w:fill="auto"/>
            <w:noWrap/>
            <w:vAlign w:val="center"/>
          </w:tcPr>
          <w:p w14:paraId="2E20F41D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41BBC6" w14:textId="77777777" w:rsidR="0087176B" w:rsidRPr="0016732C" w:rsidRDefault="0087176B" w:rsidP="006114FE">
            <w:pPr>
              <w:pStyle w:val="Bezatstarpm"/>
              <w:ind w:left="-59" w:right="-115"/>
            </w:pPr>
            <w:r w:rsidRPr="00970FCC">
              <w:rPr>
                <w:lang w:val="en-US"/>
              </w:rPr>
              <w:t xml:space="preserve">Pie materiāla piegādes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sekojošā valodā</w:t>
            </w:r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CD8076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C5E711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3E337F" w14:textId="77777777" w:rsidR="0087176B" w:rsidRPr="0016732C" w:rsidRDefault="0087176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F4A4B15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40899051" w14:textId="77777777" w:rsidTr="76AF9FA1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B8880CA" w14:textId="77777777" w:rsidR="0087176B" w:rsidRPr="0016732C" w:rsidRDefault="0087176B" w:rsidP="006114FE">
            <w:pPr>
              <w:pStyle w:val="Bezatstarpm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C19793" w14:textId="77777777" w:rsidR="0087176B" w:rsidRPr="0016732C" w:rsidRDefault="0087176B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16732C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E0EC91" w14:textId="77777777" w:rsidR="0087176B" w:rsidRPr="0016732C" w:rsidRDefault="0087176B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E074C8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BECEB08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016B99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D36B20" w:rsidRPr="0016732C" w14:paraId="34E004BE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5345CD" w14:textId="77777777" w:rsidR="00D36B20" w:rsidRDefault="00D36B20" w:rsidP="00D36B20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3A9977A" w14:textId="4D833491" w:rsidR="00D36B20" w:rsidRPr="0016732C" w:rsidRDefault="00D36B20" w:rsidP="00D36B20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24DA2A" w14:textId="1ED0C8F6" w:rsidR="00D36B20" w:rsidRPr="0016732C" w:rsidRDefault="00D36B20" w:rsidP="00D36B20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7BF6" w14:textId="77777777" w:rsidR="00D36B20" w:rsidRPr="0016732C" w:rsidRDefault="00D36B20" w:rsidP="00D36B20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EA6C34" w14:textId="77777777" w:rsidR="00D36B20" w:rsidRPr="0016732C" w:rsidRDefault="00D36B20" w:rsidP="00D36B20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945C694" w14:textId="77777777" w:rsidR="00D36B20" w:rsidRDefault="00D36B20" w:rsidP="00D36B20">
            <w:pPr>
              <w:pStyle w:val="Bezatstarpm"/>
              <w:jc w:val="center"/>
            </w:pPr>
          </w:p>
        </w:tc>
      </w:tr>
      <w:tr w:rsidR="00D36B20" w:rsidRPr="0016732C" w14:paraId="2E913AFF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122B2DC" w14:textId="77777777" w:rsidR="00D36B20" w:rsidRPr="0016732C" w:rsidRDefault="00D36B20" w:rsidP="00D36B20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34607C" w14:textId="76AF9FA1" w:rsidR="76AF9FA1" w:rsidRDefault="76AF9FA1">
            <w:r w:rsidRPr="76AF9FA1">
              <w:t>Maksimālais Saules starojums stundas laikā uz  horizontāli orientētām virsmas, skaidrā laikā, jūlija mēnesī tiešā; summārā;  MJ/m²/ Maximum solar radiation during an hour on a horizontally oriented surface in clear weather conditions, in the month of July direct; overall; MJ/m²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666897" w14:textId="79FBF9F0" w:rsidR="00D36B20" w:rsidRPr="0016732C" w:rsidRDefault="00D36B20" w:rsidP="00D36B20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C71FEE" w14:textId="77777777" w:rsidR="00D36B20" w:rsidRPr="0016732C" w:rsidRDefault="00D36B20" w:rsidP="00D36B20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420B458" w14:textId="77777777" w:rsidR="00D36B20" w:rsidRPr="0016732C" w:rsidRDefault="00D36B20" w:rsidP="00D36B20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5B3675D" w14:textId="77777777" w:rsidR="00D36B20" w:rsidRPr="0016732C" w:rsidRDefault="00D36B20" w:rsidP="00D36B20">
            <w:pPr>
              <w:pStyle w:val="Bezatstarpm"/>
              <w:jc w:val="center"/>
            </w:pPr>
          </w:p>
        </w:tc>
      </w:tr>
      <w:tr w:rsidR="0087176B" w:rsidRPr="0016732C" w14:paraId="574B48FE" w14:textId="77777777" w:rsidTr="76AF9FA1">
        <w:trPr>
          <w:cantSplit/>
          <w:trHeight w:val="20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49104CF" w14:textId="77777777" w:rsidR="0087176B" w:rsidRPr="0016732C" w:rsidRDefault="0087176B" w:rsidP="006114FE">
            <w:pPr>
              <w:pStyle w:val="Bezatstarpm"/>
              <w:rPr>
                <w:b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A722735" w14:textId="77777777" w:rsidR="0087176B" w:rsidRPr="0016732C" w:rsidRDefault="0087176B" w:rsidP="006114FE">
            <w:pPr>
              <w:pStyle w:val="Bezatstarpm"/>
              <w:ind w:left="-59" w:right="-115"/>
              <w:rPr>
                <w:b/>
              </w:rPr>
            </w:pPr>
            <w:r w:rsidRPr="0016732C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56E3F6" w14:textId="77777777" w:rsidR="0087176B" w:rsidRPr="0016732C" w:rsidRDefault="0087176B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7427B0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B23642E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C6F8FF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1F58F931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E3C29DC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1EEB35" w14:textId="77777777" w:rsidR="0087176B" w:rsidRPr="0016732C" w:rsidRDefault="0087176B" w:rsidP="006114FE">
            <w:pPr>
              <w:pStyle w:val="Bezatstarpm"/>
              <w:ind w:left="-59" w:right="-115"/>
            </w:pPr>
            <w:r w:rsidRPr="0016732C">
              <w:t>Materiāls metāls/ Material metal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324E0E" w14:textId="77777777" w:rsidR="0087176B" w:rsidRPr="0016732C" w:rsidRDefault="0087176B" w:rsidP="006114FE">
            <w:pPr>
              <w:pStyle w:val="Bezatstarpm"/>
              <w:ind w:right="-129"/>
              <w:jc w:val="center"/>
            </w:pPr>
            <w:r w:rsidRPr="0016732C"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E96E51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39DD64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EEEEF24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3F11420F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335CA0B9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8E9D79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Teksta simbola augstums, mm/ Text symbol heigth,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3BCA48" w14:textId="77777777" w:rsidR="0087176B" w:rsidRPr="0016732C" w:rsidRDefault="0087176B" w:rsidP="006114FE">
            <w:pPr>
              <w:pStyle w:val="Bezatstarpm"/>
              <w:ind w:left="-59" w:right="-115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CBDCC9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0E1E070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46C053A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64B54EED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197E39A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034DB5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Ieliktņa biezums, mm/ Thickness of insert,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C8EC87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≥0.5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6B8D5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8D894A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FD8A16A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63B7A2B7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AA1B7D6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164922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Ieliktņa izmēri platums, mm/ Width of insert,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0869F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3989D4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6984D3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7196154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544E8FCA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6EA2019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E1BDA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Ieliktņa izmēri augstums, mm/ Heigth of insert,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F3996" w14:textId="77777777" w:rsidR="0087176B" w:rsidRPr="0016732C" w:rsidRDefault="0087176B" w:rsidP="006114FE">
            <w:pPr>
              <w:pStyle w:val="Bezatstarpm"/>
              <w:ind w:left="-59" w:right="-115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B0FC98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7D72989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4615032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47A432F7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4EF1B83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FF5658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Ieliktņa metāla krāsa, signāldzeltena RAL 1003/ Insert metal colour, signalyellow RAL 1003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A03B12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06F7DB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5F6FFD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D58182C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3CF3D74B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0144058D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95A134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Teksta simbols izcirsts plāksnē/ Text symbol cutted in metal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561D75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B5077B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ECC031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295EEB8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70B7F1D1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19738E7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EDBE5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Paredzēts ārtipa uzstādīšanai, UV noturīgs/ For outdoor installation, UV resistant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F6C246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7C85B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91E0520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FB7940F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71490ED4" w14:textId="77777777" w:rsidTr="76AF9FA1">
        <w:trPr>
          <w:cantSplit/>
          <w:trHeight w:val="1047"/>
        </w:trPr>
        <w:tc>
          <w:tcPr>
            <w:tcW w:w="0" w:type="auto"/>
            <w:shd w:val="clear" w:color="auto" w:fill="auto"/>
            <w:noWrap/>
            <w:vAlign w:val="center"/>
          </w:tcPr>
          <w:p w14:paraId="5BC4CE31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2723F7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Griezuma vietām jābūt pārklātām ar pretkorozijas pārklājumu/ Cut places must be covered with anti-corrosion coating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B7F5E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71FB4F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7C2EE72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C429489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765334CB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1ACACAA9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CD81BE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t>Izturīgs pret ķimikālijām (koksnes konservantu Koppers.eu celcure C4 vai analogu)/ Resistant to chemicls (wood preservative Koppers.eu celcure C4 or analog)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F759C0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ADAD1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94304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5BCC80B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71AC71EE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11D580A" w14:textId="77777777" w:rsidR="0087176B" w:rsidRPr="0016732C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C7610F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lang w:eastAsia="lv-LV"/>
              </w:rPr>
              <w:t>Krāsas noturība, gadi/ Colour persistance, years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345CE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16732C">
              <w:rPr>
                <w:lang w:eastAsia="lv-LV"/>
              </w:rPr>
              <w:t>&gt;25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F9C302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BAEF08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B70CE70" w14:textId="77777777" w:rsidR="0087176B" w:rsidRPr="0016732C" w:rsidRDefault="0087176B" w:rsidP="006114FE">
            <w:pPr>
              <w:pStyle w:val="Bezatstarpm"/>
              <w:jc w:val="center"/>
            </w:pPr>
          </w:p>
        </w:tc>
      </w:tr>
      <w:tr w:rsidR="0087176B" w:rsidRPr="0016732C" w14:paraId="0FC43E56" w14:textId="77777777" w:rsidTr="76AF9FA1">
        <w:trPr>
          <w:cantSplit/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7F9BB018" w14:textId="77777777" w:rsidR="0087176B" w:rsidRDefault="0087176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BF73A5" w14:textId="77777777" w:rsidR="0087176B" w:rsidRDefault="0087176B" w:rsidP="006114FE">
            <w:pPr>
              <w:pStyle w:val="Bezatstarpm"/>
              <w:ind w:left="10"/>
            </w:pPr>
            <w:r w:rsidRPr="006743D8">
              <w:t xml:space="preserve">Informatīvs attēls/ informative </w:t>
            </w:r>
            <w:r>
              <w:t>Picture</w:t>
            </w:r>
          </w:p>
          <w:p w14:paraId="55C43C35" w14:textId="77777777" w:rsidR="0087176B" w:rsidRPr="0016732C" w:rsidRDefault="0087176B" w:rsidP="006114FE">
            <w:pPr>
              <w:pStyle w:val="Bezatstarpm"/>
              <w:ind w:left="-59" w:right="-115"/>
              <w:rPr>
                <w:lang w:eastAsia="lv-LV"/>
              </w:rPr>
            </w:pPr>
            <w:r w:rsidRPr="0016732C">
              <w:rPr>
                <w:noProof/>
                <w:lang w:eastAsia="lv-LV"/>
              </w:rPr>
              <w:drawing>
                <wp:inline distT="0" distB="0" distL="0" distR="0" wp14:anchorId="769826C1" wp14:editId="4613BF30">
                  <wp:extent cx="2980267" cy="2812365"/>
                  <wp:effectExtent l="0" t="0" r="0" b="762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164" cy="2814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6B117" w14:textId="77777777" w:rsidR="0087176B" w:rsidRPr="0016732C" w:rsidRDefault="0087176B" w:rsidP="006114FE">
            <w:pPr>
              <w:pStyle w:val="Bezatstarpm"/>
              <w:ind w:right="-129"/>
              <w:jc w:val="center"/>
              <w:rPr>
                <w:lang w:eastAsia="lv-LV"/>
              </w:rPr>
            </w:pPr>
            <w:r w:rsidRPr="006743D8">
              <w:rPr>
                <w:rFonts w:eastAsia="Calibri"/>
                <w:lang w:val="en-US"/>
              </w:rPr>
              <w:t>Atbilst/ Compliant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4B885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B276EC7" w14:textId="77777777" w:rsidR="0087176B" w:rsidRPr="0016732C" w:rsidRDefault="0087176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2D1A56F" w14:textId="77777777" w:rsidR="0087176B" w:rsidRDefault="0087176B" w:rsidP="006114FE">
            <w:pPr>
              <w:pStyle w:val="Bezatstarpm"/>
              <w:jc w:val="center"/>
            </w:pPr>
          </w:p>
        </w:tc>
      </w:tr>
    </w:tbl>
    <w:p w14:paraId="07A255F7" w14:textId="3878C895" w:rsidR="00FA6D06" w:rsidRPr="00377789" w:rsidRDefault="00FA6D06" w:rsidP="0087176B">
      <w:pPr>
        <w:pStyle w:val="Nosaukums"/>
        <w:widowControl w:val="0"/>
        <w:jc w:val="left"/>
      </w:pPr>
    </w:p>
    <w:sectPr w:rsidR="00FA6D06" w:rsidRPr="00377789" w:rsidSect="00950F6C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F04D" w14:textId="77777777" w:rsidR="00774FCB" w:rsidRDefault="00774FCB" w:rsidP="00CF5FAB">
      <w:r>
        <w:separator/>
      </w:r>
    </w:p>
  </w:endnote>
  <w:endnote w:type="continuationSeparator" w:id="0">
    <w:p w14:paraId="0626E3B9" w14:textId="77777777" w:rsidR="00774FCB" w:rsidRDefault="00774FCB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9791" w14:textId="08661DE1" w:rsidR="005856AF" w:rsidRDefault="005856AF" w:rsidP="005856AF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44FE2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44FE2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E695D" w14:textId="77777777" w:rsidR="00774FCB" w:rsidRDefault="00774FCB" w:rsidP="00CF5FAB">
      <w:r>
        <w:separator/>
      </w:r>
    </w:p>
  </w:footnote>
  <w:footnote w:type="continuationSeparator" w:id="0">
    <w:p w14:paraId="201798EF" w14:textId="77777777" w:rsidR="00774FCB" w:rsidRDefault="00774FCB" w:rsidP="00CF5FAB">
      <w:r>
        <w:continuationSeparator/>
      </w:r>
    </w:p>
  </w:footnote>
  <w:footnote w:id="1">
    <w:p w14:paraId="7E9A5EB0" w14:textId="77777777" w:rsidR="0087176B" w:rsidRDefault="0087176B" w:rsidP="0087176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032F865E" w14:textId="77777777" w:rsidR="0087176B" w:rsidRDefault="0087176B" w:rsidP="0087176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334EEB">
        <w:t xml:space="preserve"> </w:t>
      </w:r>
      <w:r>
        <w:t>/ 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CDA4B" w14:textId="00DE9CDE" w:rsidR="005856AF" w:rsidRPr="005856AF" w:rsidRDefault="005856AF" w:rsidP="005856AF">
    <w:pPr>
      <w:pStyle w:val="Galvene"/>
      <w:jc w:val="right"/>
    </w:pPr>
    <w:r w:rsidRPr="005856AF">
      <w:rPr>
        <w:bCs/>
        <w:color w:val="000000"/>
        <w:lang w:eastAsia="lv-LV"/>
      </w:rPr>
      <w:t>TS</w:t>
    </w:r>
    <w:r w:rsidR="00700645">
      <w:rPr>
        <w:bCs/>
        <w:color w:val="000000"/>
        <w:lang w:eastAsia="lv-LV"/>
      </w:rPr>
      <w:t xml:space="preserve"> </w:t>
    </w:r>
    <w:r w:rsidR="00DA6043" w:rsidRPr="00615E9E">
      <w:rPr>
        <w:bCs/>
        <w:color w:val="000000"/>
        <w:lang w:eastAsia="lv-LV"/>
      </w:rPr>
      <w:t>1301.1</w:t>
    </w:r>
    <w:r w:rsidR="00700645" w:rsidRPr="00615E9E">
      <w:rPr>
        <w:bCs/>
        <w:color w:val="000000"/>
        <w:lang w:eastAsia="lv-LV"/>
      </w:rPr>
      <w:t>01</w:t>
    </w:r>
    <w:r w:rsidR="00DA6043">
      <w:rPr>
        <w:bCs/>
        <w:color w:val="000000"/>
        <w:lang w:eastAsia="lv-LV"/>
      </w:rPr>
      <w:t xml:space="preserve"> </w:t>
    </w:r>
    <w:r w:rsidRPr="005856AF">
      <w:rPr>
        <w:bCs/>
        <w:color w:val="000000"/>
        <w:lang w:eastAsia="lv-LV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17A49"/>
    <w:multiLevelType w:val="multilevel"/>
    <w:tmpl w:val="E19CCB3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3"/>
  </w:num>
  <w:num w:numId="6">
    <w:abstractNumId w:val="0"/>
  </w:num>
  <w:num w:numId="7">
    <w:abstractNumId w:val="1"/>
  </w:num>
  <w:num w:numId="8">
    <w:abstractNumId w:val="22"/>
  </w:num>
  <w:num w:numId="9">
    <w:abstractNumId w:val="15"/>
  </w:num>
  <w:num w:numId="10">
    <w:abstractNumId w:val="24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6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1"/>
  </w:num>
  <w:num w:numId="23">
    <w:abstractNumId w:val="28"/>
  </w:num>
  <w:num w:numId="24">
    <w:abstractNumId w:val="19"/>
  </w:num>
  <w:num w:numId="25">
    <w:abstractNumId w:val="27"/>
  </w:num>
  <w:num w:numId="26">
    <w:abstractNumId w:val="30"/>
  </w:num>
  <w:num w:numId="27">
    <w:abstractNumId w:val="7"/>
  </w:num>
  <w:num w:numId="28">
    <w:abstractNumId w:val="25"/>
  </w:num>
  <w:num w:numId="29">
    <w:abstractNumId w:val="16"/>
  </w:num>
  <w:num w:numId="30">
    <w:abstractNumId w:val="2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0CF9"/>
    <w:rsid w:val="00005C8B"/>
    <w:rsid w:val="00006373"/>
    <w:rsid w:val="000358F4"/>
    <w:rsid w:val="00046F62"/>
    <w:rsid w:val="00053868"/>
    <w:rsid w:val="00062A6A"/>
    <w:rsid w:val="000839CC"/>
    <w:rsid w:val="00084059"/>
    <w:rsid w:val="000A6C7E"/>
    <w:rsid w:val="00136ACE"/>
    <w:rsid w:val="00146AC6"/>
    <w:rsid w:val="00150E05"/>
    <w:rsid w:val="0015182F"/>
    <w:rsid w:val="00153716"/>
    <w:rsid w:val="00164695"/>
    <w:rsid w:val="0016732C"/>
    <w:rsid w:val="001876CD"/>
    <w:rsid w:val="0019036B"/>
    <w:rsid w:val="001A3338"/>
    <w:rsid w:val="001A59EC"/>
    <w:rsid w:val="001B594C"/>
    <w:rsid w:val="001D0852"/>
    <w:rsid w:val="001E4E00"/>
    <w:rsid w:val="00206E54"/>
    <w:rsid w:val="00213470"/>
    <w:rsid w:val="002202BC"/>
    <w:rsid w:val="00236935"/>
    <w:rsid w:val="002504B0"/>
    <w:rsid w:val="00252DD8"/>
    <w:rsid w:val="002750A9"/>
    <w:rsid w:val="00277481"/>
    <w:rsid w:val="002927F8"/>
    <w:rsid w:val="002B3DDE"/>
    <w:rsid w:val="002B7A94"/>
    <w:rsid w:val="002C0C9B"/>
    <w:rsid w:val="002D1CA1"/>
    <w:rsid w:val="002D7038"/>
    <w:rsid w:val="002E6B35"/>
    <w:rsid w:val="002F19F4"/>
    <w:rsid w:val="0031787C"/>
    <w:rsid w:val="00334EEB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A0777"/>
    <w:rsid w:val="003C067F"/>
    <w:rsid w:val="003D11CF"/>
    <w:rsid w:val="003D1B7B"/>
    <w:rsid w:val="0040216F"/>
    <w:rsid w:val="00403A57"/>
    <w:rsid w:val="00403CF8"/>
    <w:rsid w:val="0040789D"/>
    <w:rsid w:val="0041605B"/>
    <w:rsid w:val="00417AC8"/>
    <w:rsid w:val="00417CE0"/>
    <w:rsid w:val="00427918"/>
    <w:rsid w:val="00442CAE"/>
    <w:rsid w:val="0045231F"/>
    <w:rsid w:val="004618BC"/>
    <w:rsid w:val="00474122"/>
    <w:rsid w:val="00486058"/>
    <w:rsid w:val="00495A86"/>
    <w:rsid w:val="00497D44"/>
    <w:rsid w:val="004A4E56"/>
    <w:rsid w:val="004C7D75"/>
    <w:rsid w:val="004D1E45"/>
    <w:rsid w:val="004E2F06"/>
    <w:rsid w:val="004E429F"/>
    <w:rsid w:val="004F2122"/>
    <w:rsid w:val="00514505"/>
    <w:rsid w:val="005163CE"/>
    <w:rsid w:val="00522247"/>
    <w:rsid w:val="005223DC"/>
    <w:rsid w:val="0053281A"/>
    <w:rsid w:val="00545913"/>
    <w:rsid w:val="00547C6C"/>
    <w:rsid w:val="00560E98"/>
    <w:rsid w:val="00570890"/>
    <w:rsid w:val="00570D33"/>
    <w:rsid w:val="00571A20"/>
    <w:rsid w:val="005766AC"/>
    <w:rsid w:val="005856AF"/>
    <w:rsid w:val="00596189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15E9E"/>
    <w:rsid w:val="0062549D"/>
    <w:rsid w:val="00650BA7"/>
    <w:rsid w:val="0065108C"/>
    <w:rsid w:val="00653827"/>
    <w:rsid w:val="006622CD"/>
    <w:rsid w:val="00666F12"/>
    <w:rsid w:val="00667DFA"/>
    <w:rsid w:val="006A19A8"/>
    <w:rsid w:val="006A4BA7"/>
    <w:rsid w:val="006E67EE"/>
    <w:rsid w:val="006F7C34"/>
    <w:rsid w:val="00700645"/>
    <w:rsid w:val="00701A4A"/>
    <w:rsid w:val="00702720"/>
    <w:rsid w:val="00716576"/>
    <w:rsid w:val="0072597D"/>
    <w:rsid w:val="0074417D"/>
    <w:rsid w:val="0075007C"/>
    <w:rsid w:val="00774FCB"/>
    <w:rsid w:val="00794182"/>
    <w:rsid w:val="00797CD3"/>
    <w:rsid w:val="007B48C7"/>
    <w:rsid w:val="007B6292"/>
    <w:rsid w:val="007D3A8A"/>
    <w:rsid w:val="007D3A91"/>
    <w:rsid w:val="007E4DC1"/>
    <w:rsid w:val="00806F22"/>
    <w:rsid w:val="00826C19"/>
    <w:rsid w:val="0083209B"/>
    <w:rsid w:val="0085079D"/>
    <w:rsid w:val="00861623"/>
    <w:rsid w:val="0087176B"/>
    <w:rsid w:val="0087177A"/>
    <w:rsid w:val="00875FA4"/>
    <w:rsid w:val="008958CB"/>
    <w:rsid w:val="00896C4A"/>
    <w:rsid w:val="008A0A86"/>
    <w:rsid w:val="008B44A7"/>
    <w:rsid w:val="008D4377"/>
    <w:rsid w:val="008E75FC"/>
    <w:rsid w:val="009067B0"/>
    <w:rsid w:val="00933298"/>
    <w:rsid w:val="00945A7B"/>
    <w:rsid w:val="00950F6C"/>
    <w:rsid w:val="00964C09"/>
    <w:rsid w:val="009722EA"/>
    <w:rsid w:val="009733E6"/>
    <w:rsid w:val="009755C4"/>
    <w:rsid w:val="00977A65"/>
    <w:rsid w:val="00980765"/>
    <w:rsid w:val="009A2A03"/>
    <w:rsid w:val="009B30A2"/>
    <w:rsid w:val="009D1577"/>
    <w:rsid w:val="009D1E7D"/>
    <w:rsid w:val="009E05BF"/>
    <w:rsid w:val="009F5074"/>
    <w:rsid w:val="00A23FAB"/>
    <w:rsid w:val="00A25D4B"/>
    <w:rsid w:val="00A26796"/>
    <w:rsid w:val="00A43E57"/>
    <w:rsid w:val="00A45529"/>
    <w:rsid w:val="00A67CA4"/>
    <w:rsid w:val="00A75612"/>
    <w:rsid w:val="00A77DE4"/>
    <w:rsid w:val="00A83891"/>
    <w:rsid w:val="00A9415E"/>
    <w:rsid w:val="00AA0277"/>
    <w:rsid w:val="00AA0296"/>
    <w:rsid w:val="00AC0FE0"/>
    <w:rsid w:val="00AE518C"/>
    <w:rsid w:val="00B02A88"/>
    <w:rsid w:val="00B07DCD"/>
    <w:rsid w:val="00B15081"/>
    <w:rsid w:val="00B351CF"/>
    <w:rsid w:val="00B52D1B"/>
    <w:rsid w:val="00B55030"/>
    <w:rsid w:val="00B743F4"/>
    <w:rsid w:val="00BA44B6"/>
    <w:rsid w:val="00BB697A"/>
    <w:rsid w:val="00BC64F0"/>
    <w:rsid w:val="00BD3B99"/>
    <w:rsid w:val="00BE7B4F"/>
    <w:rsid w:val="00C12180"/>
    <w:rsid w:val="00C3526E"/>
    <w:rsid w:val="00C360EC"/>
    <w:rsid w:val="00C44FE2"/>
    <w:rsid w:val="00C50743"/>
    <w:rsid w:val="00C515B1"/>
    <w:rsid w:val="00C53EDC"/>
    <w:rsid w:val="00CA599D"/>
    <w:rsid w:val="00CB0D7C"/>
    <w:rsid w:val="00CB5123"/>
    <w:rsid w:val="00CC41B3"/>
    <w:rsid w:val="00CD6472"/>
    <w:rsid w:val="00CE3CDA"/>
    <w:rsid w:val="00CF5FAB"/>
    <w:rsid w:val="00D12081"/>
    <w:rsid w:val="00D15C40"/>
    <w:rsid w:val="00D25D99"/>
    <w:rsid w:val="00D26C39"/>
    <w:rsid w:val="00D32576"/>
    <w:rsid w:val="00D36B20"/>
    <w:rsid w:val="00D36C8B"/>
    <w:rsid w:val="00D55AF3"/>
    <w:rsid w:val="00D62CF1"/>
    <w:rsid w:val="00D77926"/>
    <w:rsid w:val="00DA6043"/>
    <w:rsid w:val="00DB2536"/>
    <w:rsid w:val="00DC1D33"/>
    <w:rsid w:val="00DE0B74"/>
    <w:rsid w:val="00DE3C7A"/>
    <w:rsid w:val="00DE6941"/>
    <w:rsid w:val="00DE79A9"/>
    <w:rsid w:val="00DF30E7"/>
    <w:rsid w:val="00DF5047"/>
    <w:rsid w:val="00E0700C"/>
    <w:rsid w:val="00E1228D"/>
    <w:rsid w:val="00E55893"/>
    <w:rsid w:val="00E607AD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A6D06"/>
    <w:rsid w:val="00FB21AD"/>
    <w:rsid w:val="00FC3D76"/>
    <w:rsid w:val="00FC3F89"/>
    <w:rsid w:val="00FC6F31"/>
    <w:rsid w:val="00FE79F9"/>
    <w:rsid w:val="76AF9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856A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856A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856AF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871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5005-0154-4B78-8CCD-5E4788DE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1650</Words>
  <Characters>941</Characters>
  <Application>Microsoft Office Word</Application>
  <DocSecurity>0</DocSecurity>
  <Lines>7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