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E578" w14:textId="77777777" w:rsidR="008D02E9" w:rsidRDefault="008D02E9" w:rsidP="008D02E9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 xml:space="preserve">TEHNISKĀ SPECIFIKĀCIJA/ TECHNICAL SPECIFICATION Nr. TS 1303.003 v1 </w:t>
      </w:r>
    </w:p>
    <w:p w14:paraId="42E71DF6" w14:textId="77777777" w:rsidR="008D02E9" w:rsidRDefault="008D02E9" w:rsidP="008D02E9">
      <w:pPr>
        <w:jc w:val="center"/>
        <w:rPr>
          <w:b/>
          <w:bCs/>
          <w:color w:val="000000"/>
          <w:lang w:eastAsia="lv-LV"/>
        </w:rPr>
      </w:pPr>
      <w:r w:rsidRPr="000E77F7">
        <w:rPr>
          <w:b/>
          <w:bCs/>
          <w:color w:val="000000"/>
          <w:lang w:eastAsia="lv-LV"/>
        </w:rPr>
        <w:t>Signāllenta kabeļlīnijai</w:t>
      </w:r>
      <w:r>
        <w:rPr>
          <w:b/>
          <w:bCs/>
          <w:color w:val="000000"/>
          <w:lang w:eastAsia="lv-LV"/>
        </w:rPr>
        <w:t>/ Signal tape for cable</w:t>
      </w:r>
    </w:p>
    <w:p w14:paraId="37753977" w14:textId="77777777" w:rsidR="008D02E9" w:rsidRPr="00357BE6" w:rsidRDefault="008D02E9" w:rsidP="008D02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758"/>
        <w:gridCol w:w="2001"/>
        <w:gridCol w:w="2267"/>
        <w:gridCol w:w="1716"/>
        <w:gridCol w:w="1176"/>
      </w:tblGrid>
      <w:tr w:rsidR="008D02E9" w:rsidRPr="00F428BE" w14:paraId="495C01C0" w14:textId="77777777" w:rsidTr="009A0E42">
        <w:trPr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72A4E91" w14:textId="77777777" w:rsidR="008D02E9" w:rsidRPr="00F428BE" w:rsidRDefault="008D02E9" w:rsidP="009A0E42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1D14DD54" w14:textId="77777777" w:rsidR="008D02E9" w:rsidRPr="00F428BE" w:rsidRDefault="008D02E9" w:rsidP="009A0E42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47BB263" w14:textId="77777777" w:rsidR="008D02E9" w:rsidRPr="00F428BE" w:rsidRDefault="008D02E9" w:rsidP="009A0E42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87755C2" w14:textId="77777777" w:rsidR="008D02E9" w:rsidRPr="00F428BE" w:rsidRDefault="008D02E9" w:rsidP="009A0E42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1CC7D" w14:textId="77777777" w:rsidR="008D02E9" w:rsidRPr="00F428BE" w:rsidRDefault="008D02E9" w:rsidP="009A0E42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2CAECF86" w14:textId="77777777" w:rsidR="008D02E9" w:rsidRPr="00F428BE" w:rsidRDefault="008D02E9" w:rsidP="009A0E42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8D02E9" w:rsidRPr="00F428BE" w14:paraId="0A6090EC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9BBF3D2" w14:textId="77777777" w:rsidR="008D02E9" w:rsidRPr="00F428BE" w:rsidRDefault="008D02E9" w:rsidP="009A0E42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6A85ADA8" w14:textId="77777777" w:rsidR="008D02E9" w:rsidRPr="00F428BE" w:rsidRDefault="008D02E9" w:rsidP="009A0E42">
            <w:pPr>
              <w:pStyle w:val="Bezatstarpm"/>
              <w:ind w:left="-59" w:right="-115"/>
              <w:rPr>
                <w:b/>
              </w:rPr>
            </w:pPr>
            <w:r w:rsidRPr="004A314A">
              <w:rPr>
                <w:b/>
              </w:rPr>
              <w:t>Vispārīgā informācija</w:t>
            </w:r>
            <w:r>
              <w:rPr>
                <w:b/>
              </w:rPr>
              <w:t>. General information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2563F53A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6C37AD4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44BD8CE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C91CBF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4E9E462A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5A476CA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16E010C" w14:textId="77777777" w:rsidR="008D02E9" w:rsidRPr="00F428BE" w:rsidRDefault="008D02E9" w:rsidP="009A0E42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42ADEC8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 w:rsidRPr="00970FCC">
              <w:t>Norādīt</w:t>
            </w:r>
            <w:r>
              <w:t>/ Specify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B18C0E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6BB98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678D22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16DDC40D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8F699FE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177E6BDC" w14:textId="77777777" w:rsidR="008D02E9" w:rsidRPr="00F428BE" w:rsidRDefault="008D02E9" w:rsidP="009A0E42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>
              <w:t>1303.003</w:t>
            </w:r>
            <w:r w:rsidRPr="00F428BE">
              <w:t xml:space="preserve"> Signāllenta kabelim, plastmasas</w:t>
            </w:r>
            <w:r>
              <w:t>/ Plastic signal tape for cable</w:t>
            </w:r>
            <w:r w:rsidRPr="00F428B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7FC8E71" w14:textId="77777777" w:rsidR="008D02E9" w:rsidRPr="00F428BE" w:rsidRDefault="008D02E9" w:rsidP="009A0E4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F428BE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F428BE">
              <w:rPr>
                <w:rStyle w:val="Vresatsauce"/>
              </w:rPr>
              <w:footnoteReference w:id="3"/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EF175BE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EDB0E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6668A8B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08620726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4B6DA1F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5DAC855" w14:textId="77777777" w:rsidR="008D02E9" w:rsidRPr="00F428BE" w:rsidRDefault="008D02E9" w:rsidP="009A0E42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5441C07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0F40666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61FF6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C252751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4159E6F9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3B9038A" w14:textId="77777777" w:rsidR="008D02E9" w:rsidRPr="00F428BE" w:rsidRDefault="008D02E9" w:rsidP="009A0E42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5BC98A97" w14:textId="77777777" w:rsidR="008D02E9" w:rsidRPr="00F428BE" w:rsidRDefault="008D02E9" w:rsidP="009A0E42">
            <w:pPr>
              <w:pStyle w:val="Bezatstarpm"/>
              <w:ind w:left="-59" w:right="-115"/>
              <w:rPr>
                <w:lang w:val="en-US"/>
              </w:rPr>
            </w:pPr>
            <w:r w:rsidRPr="00CB71DC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5DD6AB4E" w14:textId="77777777" w:rsidR="008D02E9" w:rsidRPr="00F428BE" w:rsidRDefault="008D02E9" w:rsidP="009A0E42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76B11F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775A74F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A0729D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2FDF3FF2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0FEB48D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366153C0" w14:textId="77777777" w:rsidR="008D02E9" w:rsidRPr="00F428BE" w:rsidRDefault="008D02E9" w:rsidP="009A0E42">
            <w:pPr>
              <w:pStyle w:val="Bezatstarpm"/>
              <w:ind w:left="-59" w:right="-115"/>
              <w:rPr>
                <w:lang w:val="en-US"/>
              </w:rPr>
            </w:pPr>
            <w:r w:rsidRPr="00F45556">
              <w:rPr>
                <w:color w:val="000000"/>
                <w:lang w:eastAsia="lv-LV"/>
              </w:rPr>
              <w:t xml:space="preserve">Atbilstība standartam  </w:t>
            </w:r>
            <w:r w:rsidRPr="00611559">
              <w:t xml:space="preserve">ISO 1183-1:2019 </w:t>
            </w:r>
            <w:r w:rsidRPr="00F45556">
              <w:t xml:space="preserve"> </w:t>
            </w:r>
            <w:r w:rsidRPr="00611559">
              <w:t xml:space="preserve">Plastmasas. Neporainu plastmasu blīvuma noteikšanas metodes/ Conformity to ISO 1183-1:2019). </w:t>
            </w:r>
            <w:r>
              <w:t>Plastics –Methods for determining the density of non-ceccular plastics.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ED6AE03" w14:textId="77777777" w:rsidR="008D02E9" w:rsidRPr="00F428BE" w:rsidRDefault="008D02E9" w:rsidP="009A0E42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CDE8AF3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85484C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433520B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2BF51C1D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2A4F97D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2E03EA55" w14:textId="77777777" w:rsidR="008D02E9" w:rsidRPr="00F45556" w:rsidRDefault="008D02E9" w:rsidP="009A0E42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CB71DC">
              <w:rPr>
                <w:color w:val="000000"/>
                <w:lang w:eastAsia="lv-LV"/>
              </w:rPr>
              <w:t xml:space="preserve">Atbilstība standartam  </w:t>
            </w:r>
            <w:r w:rsidRPr="00CB71DC">
              <w:t xml:space="preserve"> ISO 178:201</w:t>
            </w:r>
            <w:r>
              <w:t>9</w:t>
            </w:r>
            <w:r w:rsidRPr="00CB71DC">
              <w:t xml:space="preserve">  Plastmasas. Lieces īpašību noteikšana</w:t>
            </w:r>
            <w:r>
              <w:t>/ Conformity to ISO 178:2019 Plastics – Determination of flexural properties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7418203" w14:textId="77777777" w:rsidR="008D02E9" w:rsidRPr="00F45556" w:rsidRDefault="008D02E9" w:rsidP="009A0E42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CB71DC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725A3B3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05F878" w14:textId="77777777" w:rsidR="008D02E9" w:rsidRPr="00F428BE" w:rsidRDefault="008D02E9" w:rsidP="009A0E42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21A09C2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53B2BD8D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54446B2" w14:textId="77777777" w:rsidR="008D02E9" w:rsidRPr="00F428BE" w:rsidRDefault="008D02E9" w:rsidP="009A0E42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5759036A" w14:textId="77777777" w:rsidR="008D02E9" w:rsidRPr="00F428BE" w:rsidRDefault="008D02E9" w:rsidP="009A0E42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F428BE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0CE4D0F4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130D324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920F641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93DDD9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5937400F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0B1E9D66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3088F6FF" w14:textId="77777777" w:rsidR="008D02E9" w:rsidRPr="00F428BE" w:rsidRDefault="008D02E9" w:rsidP="009A0E42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1B4AC9">
              <w:rPr>
                <w:lang w:eastAsia="lv-LV"/>
              </w:rPr>
              <w:t>Paredzēts noguldīt gruntī virs kabeļa, brīdināšanai p</w:t>
            </w:r>
            <w:r>
              <w:rPr>
                <w:lang w:eastAsia="lv-LV"/>
              </w:rPr>
              <w:t>a</w:t>
            </w:r>
            <w:r w:rsidRPr="001B4AC9">
              <w:rPr>
                <w:lang w:eastAsia="lv-LV"/>
              </w:rPr>
              <w:t>r tā esamību</w:t>
            </w:r>
            <w:r>
              <w:rPr>
                <w:lang w:eastAsia="lv-LV"/>
              </w:rPr>
              <w:t xml:space="preserve">/ </w:t>
            </w:r>
            <w:r w:rsidRPr="001B4AC9">
              <w:rPr>
                <w:lang w:eastAsia="lv-LV"/>
              </w:rPr>
              <w:t>Intended to be laid in the ground above the cable for warning of its presence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1785D2C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 w:rsidRPr="00D4431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19B0DDE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FCFEB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0885526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101418B3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7A17490" w14:textId="77777777" w:rsidR="008D02E9" w:rsidRPr="00F428BE" w:rsidRDefault="008D02E9" w:rsidP="009A0E42">
            <w:pPr>
              <w:pStyle w:val="Bezatstarpm"/>
            </w:pPr>
            <w:r w:rsidRPr="00970FCC">
              <w:rPr>
                <w:b/>
              </w:rPr>
              <w:lastRenderedPageBreak/>
              <w:t>Nr.</w:t>
            </w:r>
            <w:r>
              <w:rPr>
                <w:b/>
              </w:rPr>
              <w:t>/ No</w:t>
            </w:r>
          </w:p>
        </w:tc>
        <w:tc>
          <w:tcPr>
            <w:tcW w:w="6758" w:type="dxa"/>
            <w:shd w:val="clear" w:color="auto" w:fill="auto"/>
            <w:vAlign w:val="center"/>
          </w:tcPr>
          <w:p w14:paraId="48018E7B" w14:textId="77777777" w:rsidR="008D02E9" w:rsidRPr="00CB71DC" w:rsidRDefault="008D02E9" w:rsidP="009A0E42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b/>
                <w:bCs/>
                <w:color w:val="000000"/>
                <w:lang w:eastAsia="lv-LV"/>
              </w:rPr>
              <w:t>/ Description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EC3DA2C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 w:rsidRPr="00970FCC">
              <w:rPr>
                <w:b/>
                <w:bCs/>
                <w:color w:val="000000"/>
                <w:lang w:eastAsia="lv-LV"/>
              </w:rPr>
              <w:t>Minimālā tehniskā prasība</w:t>
            </w:r>
            <w:r>
              <w:rPr>
                <w:b/>
                <w:bCs/>
                <w:color w:val="000000"/>
                <w:lang w:eastAsia="lv-LV"/>
              </w:rPr>
              <w:t>/ Minimum technical requirement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95D3DA" w14:textId="77777777" w:rsidR="008D02E9" w:rsidRPr="00F428BE" w:rsidRDefault="008D02E9" w:rsidP="009A0E42">
            <w:pPr>
              <w:pStyle w:val="Bezatstarpm"/>
              <w:jc w:val="center"/>
            </w:pPr>
            <w:r w:rsidRPr="00970FC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b/>
                <w:bCs/>
                <w:color w:val="000000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ED346E" w14:textId="77777777" w:rsidR="008D02E9" w:rsidRPr="00F428BE" w:rsidRDefault="008D02E9" w:rsidP="009A0E42">
            <w:pPr>
              <w:pStyle w:val="Bezatstarpm"/>
              <w:jc w:val="center"/>
            </w:pPr>
            <w:r w:rsidRPr="00970FCC">
              <w:rPr>
                <w:rFonts w:eastAsia="Calibri"/>
                <w:b/>
                <w:bCs/>
              </w:rPr>
              <w:t>Avots</w:t>
            </w:r>
            <w:r>
              <w:rPr>
                <w:rFonts w:eastAsia="Calibri"/>
                <w:b/>
                <w:bCs/>
              </w:rPr>
              <w:t>/ Source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11875" w14:textId="77777777" w:rsidR="008D02E9" w:rsidRPr="00F428BE" w:rsidRDefault="008D02E9" w:rsidP="009A0E42">
            <w:pPr>
              <w:pStyle w:val="Bezatstarpm"/>
              <w:jc w:val="center"/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8D02E9" w:rsidRPr="00F428BE" w14:paraId="370259A2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E04367C" w14:textId="77777777" w:rsidR="008D02E9" w:rsidRPr="00F428BE" w:rsidRDefault="008D02E9" w:rsidP="009A0E42">
            <w:pPr>
              <w:pStyle w:val="Bezatstarpm"/>
            </w:pPr>
          </w:p>
        </w:tc>
        <w:tc>
          <w:tcPr>
            <w:tcW w:w="6758" w:type="dxa"/>
            <w:shd w:val="clear" w:color="auto" w:fill="D9D9D9" w:themeFill="background1" w:themeFillShade="D9"/>
            <w:vAlign w:val="center"/>
          </w:tcPr>
          <w:p w14:paraId="32AB1A60" w14:textId="77777777" w:rsidR="008D02E9" w:rsidRPr="00F428BE" w:rsidRDefault="008D02E9" w:rsidP="009A0E42">
            <w:pPr>
              <w:pStyle w:val="Bezatstarpm"/>
              <w:ind w:left="-59" w:right="-115"/>
            </w:pPr>
            <w:r w:rsidRPr="00CB71DC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691F9AEE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C87964A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89DA26B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6CE7B8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6F2C2B35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03562E2" w14:textId="77777777" w:rsidR="008D02E9" w:rsidRPr="006543AA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4B1F596F" w14:textId="77777777" w:rsidR="008D02E9" w:rsidRPr="006543AA" w:rsidRDefault="008D02E9" w:rsidP="009A0E42">
            <w:pPr>
              <w:pStyle w:val="Bezatstarpm"/>
              <w:ind w:left="16" w:right="-115"/>
              <w:rPr>
                <w:sz w:val="22"/>
                <w:szCs w:val="22"/>
                <w:lang w:eastAsia="lv-LV"/>
              </w:rPr>
            </w:pPr>
            <w:r w:rsidRPr="006543AA">
              <w:rPr>
                <w:sz w:val="22"/>
                <w:szCs w:val="22"/>
                <w:lang w:eastAsia="lv-LV"/>
              </w:rPr>
              <w:t xml:space="preserve">Darba vides temperatūras diapazons/ </w:t>
            </w:r>
          </w:p>
          <w:p w14:paraId="0CB6CF5E" w14:textId="77777777" w:rsidR="008D02E9" w:rsidRPr="006543AA" w:rsidRDefault="008D02E9" w:rsidP="009A0E42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6543AA">
              <w:rPr>
                <w:sz w:val="22"/>
                <w:szCs w:val="22"/>
                <w:lang w:eastAsia="lv-LV"/>
              </w:rPr>
              <w:t>Operating ambient temperature range,  ºC</w:t>
            </w:r>
            <w:r w:rsidRPr="006543AA">
              <w:rPr>
                <w:sz w:val="22"/>
                <w:szCs w:val="22"/>
                <w:lang w:eastAsia="lv-LV"/>
              </w:rPr>
              <w:tab/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C3E0D08" w14:textId="77777777" w:rsidR="008D02E9" w:rsidRPr="006543AA" w:rsidRDefault="008D02E9" w:rsidP="009A0E42">
            <w:pPr>
              <w:pStyle w:val="Bezatstarpm"/>
              <w:ind w:right="-129"/>
              <w:jc w:val="center"/>
            </w:pPr>
            <w:r w:rsidRPr="006543AA">
              <w:rPr>
                <w:lang w:eastAsia="lv-LV"/>
              </w:rPr>
              <w:t>-35°…+40°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386DB79" w14:textId="77777777" w:rsidR="008D02E9" w:rsidRPr="006543AA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9E9C8D" w14:textId="77777777" w:rsidR="008D02E9" w:rsidRPr="006543AA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E8C722" w14:textId="77777777" w:rsidR="008D02E9" w:rsidRPr="006543AA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017EB648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0C827184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3497FBE" w14:textId="77777777" w:rsidR="008D02E9" w:rsidRPr="00F428BE" w:rsidRDefault="008D02E9" w:rsidP="009A0E42">
            <w:pPr>
              <w:pStyle w:val="Bezatstarpm"/>
              <w:ind w:right="-129"/>
            </w:pPr>
            <w:r w:rsidRPr="00F428BE">
              <w:t>Biezums, mm</w:t>
            </w:r>
            <w:r>
              <w:t>/ Thickness, mm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5B644A3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>
              <w:t>≥</w:t>
            </w:r>
            <w:r w:rsidRPr="00F428BE">
              <w:t>0.15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C73E5EE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8953A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C91D3FE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251BB0D4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5239722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7169EF48" w14:textId="77777777" w:rsidR="008D02E9" w:rsidRPr="00F428BE" w:rsidRDefault="008D02E9" w:rsidP="009A0E42">
            <w:pPr>
              <w:pStyle w:val="Bezatstarpm"/>
              <w:ind w:left="-59" w:right="-115"/>
            </w:pPr>
            <w:r w:rsidRPr="00F428BE">
              <w:t>Platums, mm</w:t>
            </w:r>
            <w:r>
              <w:t>/ Width, mm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80D932C" w14:textId="77777777" w:rsidR="008D02E9" w:rsidRPr="00F428BE" w:rsidRDefault="008D02E9" w:rsidP="009A0E42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≥</w:t>
            </w:r>
            <w:r w:rsidRPr="00F428BE">
              <w:rPr>
                <w:rFonts w:eastAsia="Calibri"/>
                <w:lang w:val="en-US"/>
              </w:rPr>
              <w:t>12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BD3B5C3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0A4D9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1F0FCB6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390D1BB6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325B7F45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7B2E5420" w14:textId="77777777" w:rsidR="008D02E9" w:rsidRPr="00F428BE" w:rsidRDefault="008D02E9" w:rsidP="009A0E42">
            <w:pPr>
              <w:pStyle w:val="Bezatstarpm"/>
              <w:ind w:left="-59" w:right="-115"/>
            </w:pPr>
            <w:r w:rsidRPr="00F428BE">
              <w:t>Plastmasas izstrādājuma brīdinājuma signāllenta ar uzrakstiem</w:t>
            </w:r>
            <w:r w:rsidRPr="00F428B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428BE">
              <w:t>AS „Sadales tīkls” Logo; „Kabelis"; brīdinājuma zīme: „Bīstami elektrība”, dzeltenā krāsā, zemē guldāma</w:t>
            </w:r>
            <w:r>
              <w:t>/ Plastic producēt signal tape with text: “AS Sadales tīkls” Logo; “Kabelis”; warning sign “Bīstami, elektrība”, yellow colour, underground installation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B5E5C91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 w:rsidRPr="00067CD6">
              <w:rPr>
                <w:rFonts w:eastAsia="Calibri"/>
              </w:rPr>
              <w:t>Jā</w:t>
            </w:r>
            <w:r>
              <w:rPr>
                <w:rFonts w:eastAsia="Calibri"/>
              </w:rPr>
              <w:t>/Yes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E11F3C7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1EF9D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812171B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4A23303E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6ECE8BA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9A90D67" w14:textId="77777777" w:rsidR="008D02E9" w:rsidRPr="00F428BE" w:rsidRDefault="008D02E9" w:rsidP="009A0E42">
            <w:pPr>
              <w:pStyle w:val="Bezatstarpm"/>
              <w:ind w:left="-59" w:right="-115"/>
            </w:pPr>
            <w:r w:rsidRPr="00F428BE">
              <w:t>Ekspluatācijas laiks, gadi</w:t>
            </w:r>
            <w:r>
              <w:t>/ Operation time, years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573D620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>
              <w:t>≥</w:t>
            </w:r>
            <w:r w:rsidRPr="00F428BE"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7EA5BD2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16B18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1064F75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49629505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2FE9436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3B88C5B7" w14:textId="77777777" w:rsidR="008D02E9" w:rsidRPr="00F428BE" w:rsidRDefault="008D02E9" w:rsidP="009A0E42">
            <w:pPr>
              <w:pStyle w:val="Bezatstarpm"/>
              <w:jc w:val="both"/>
            </w:pPr>
            <w:r>
              <w:t>P</w:t>
            </w:r>
            <w:r w:rsidRPr="00F428BE">
              <w:t>iegādes vienības garums, m</w:t>
            </w:r>
            <w:r>
              <w:t>/ Delivered unit length, m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915DF1E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>
              <w:t>≥25</w:t>
            </w:r>
            <w:r w:rsidRPr="00F428BE"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71D2903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BB2AE3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B69154A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  <w:tr w:rsidR="008D02E9" w:rsidRPr="00F428BE" w14:paraId="004500E1" w14:textId="77777777" w:rsidTr="009A0E42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65FBB230" w14:textId="77777777" w:rsidR="008D02E9" w:rsidRPr="00F428BE" w:rsidRDefault="008D02E9" w:rsidP="009A0E42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6758" w:type="dxa"/>
            <w:shd w:val="clear" w:color="auto" w:fill="auto"/>
            <w:vAlign w:val="center"/>
          </w:tcPr>
          <w:p w14:paraId="03EFBF52" w14:textId="77777777" w:rsidR="008D02E9" w:rsidRDefault="008D02E9" w:rsidP="009A0E42">
            <w:pPr>
              <w:pStyle w:val="Bezatstarpm"/>
              <w:jc w:val="both"/>
            </w:pPr>
            <w:r>
              <w:t>Informatīvs attēls:</w:t>
            </w:r>
          </w:p>
          <w:p w14:paraId="1F8B6523" w14:textId="77777777" w:rsidR="008D02E9" w:rsidRPr="00F428BE" w:rsidRDefault="008D02E9" w:rsidP="009A0E42">
            <w:pPr>
              <w:pStyle w:val="Bezatstarpm"/>
              <w:jc w:val="both"/>
            </w:pPr>
            <w:r>
              <w:object w:dxaOrig="4464" w:dyaOrig="1080" w14:anchorId="777C4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54pt" o:ole="">
                  <v:imagedata r:id="rId8" o:title=""/>
                </v:shape>
                <o:OLEObject Type="Embed" ProgID="PBrush" ShapeID="_x0000_i1025" DrawAspect="Content" ObjectID="_1704891062" r:id="rId9"/>
              </w:objec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1B3B9F8" w14:textId="77777777" w:rsidR="008D02E9" w:rsidRPr="00F428BE" w:rsidRDefault="008D02E9" w:rsidP="009A0E42">
            <w:pPr>
              <w:pStyle w:val="Bezatstarpm"/>
              <w:ind w:right="-129"/>
              <w:jc w:val="center"/>
            </w:pPr>
            <w:r w:rsidRPr="005B094A">
              <w:t>Atbilst/ Confirm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F23929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879A1C" w14:textId="77777777" w:rsidR="008D02E9" w:rsidRPr="00F428BE" w:rsidRDefault="008D02E9" w:rsidP="009A0E42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E2FF133" w14:textId="77777777" w:rsidR="008D02E9" w:rsidRPr="00F428BE" w:rsidRDefault="008D02E9" w:rsidP="009A0E42">
            <w:pPr>
              <w:pStyle w:val="Bezatstarpm"/>
              <w:jc w:val="center"/>
            </w:pPr>
          </w:p>
        </w:tc>
      </w:tr>
    </w:tbl>
    <w:p w14:paraId="723F78EC" w14:textId="77777777" w:rsidR="008D02E9" w:rsidRPr="004F4EAD" w:rsidRDefault="008D02E9" w:rsidP="008D02E9">
      <w:pPr>
        <w:pStyle w:val="Nosaukums"/>
        <w:widowControl w:val="0"/>
        <w:jc w:val="left"/>
        <w:rPr>
          <w:bCs w:val="0"/>
          <w:noProof/>
          <w:sz w:val="22"/>
          <w:lang w:eastAsia="lv-LV"/>
        </w:rPr>
      </w:pPr>
    </w:p>
    <w:p w14:paraId="12EE4F51" w14:textId="0618A94E" w:rsidR="00A519F0" w:rsidRPr="008D02E9" w:rsidRDefault="00A519F0" w:rsidP="008D02E9"/>
    <w:sectPr w:rsidR="00A519F0" w:rsidRPr="008D02E9" w:rsidSect="004E061B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E737" w14:textId="77777777" w:rsidR="00574526" w:rsidRDefault="00574526" w:rsidP="00CF5FAB">
      <w:r>
        <w:separator/>
      </w:r>
    </w:p>
  </w:endnote>
  <w:endnote w:type="continuationSeparator" w:id="0">
    <w:p w14:paraId="5DB7484D" w14:textId="77777777" w:rsidR="00574526" w:rsidRDefault="00574526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511C" w14:textId="51733079" w:rsidR="00F428BE" w:rsidRDefault="00F428BE" w:rsidP="00F428BE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67CD6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67CD6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6F7C" w14:textId="77777777" w:rsidR="00574526" w:rsidRDefault="00574526" w:rsidP="00CF5FAB">
      <w:r>
        <w:separator/>
      </w:r>
    </w:p>
  </w:footnote>
  <w:footnote w:type="continuationSeparator" w:id="0">
    <w:p w14:paraId="72F0650E" w14:textId="77777777" w:rsidR="00574526" w:rsidRDefault="00574526" w:rsidP="00CF5FAB">
      <w:r>
        <w:continuationSeparator/>
      </w:r>
    </w:p>
  </w:footnote>
  <w:footnote w:id="1">
    <w:p w14:paraId="080EF6FE" w14:textId="77777777" w:rsidR="008D02E9" w:rsidRDefault="008D02E9" w:rsidP="008D02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41261683" w14:textId="77777777" w:rsidR="008D02E9" w:rsidRDefault="008D02E9" w:rsidP="008D02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6D3A67D1" w14:textId="77777777" w:rsidR="008D02E9" w:rsidRDefault="008D02E9" w:rsidP="008D02E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067CD6">
        <w:rPr>
          <w:color w:val="000000"/>
          <w:szCs w:val="22"/>
          <w:lang w:eastAsia="lv-LV"/>
        </w:rPr>
        <w:t xml:space="preserve"> 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4A5E" w14:textId="5863695E" w:rsidR="00F428BE" w:rsidRPr="00F428BE" w:rsidRDefault="00321774" w:rsidP="00F428BE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F428BE" w:rsidRPr="00F428BE">
      <w:rPr>
        <w:bCs/>
        <w:color w:val="000000"/>
        <w:lang w:eastAsia="lv-LV"/>
      </w:rPr>
      <w:t>1303.003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65DED"/>
    <w:multiLevelType w:val="multilevel"/>
    <w:tmpl w:val="2174D2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58F4"/>
    <w:rsid w:val="00046F62"/>
    <w:rsid w:val="00053868"/>
    <w:rsid w:val="00067CD6"/>
    <w:rsid w:val="00084059"/>
    <w:rsid w:val="000A6C7E"/>
    <w:rsid w:val="000E77F7"/>
    <w:rsid w:val="00136ACE"/>
    <w:rsid w:val="00150E05"/>
    <w:rsid w:val="0015182F"/>
    <w:rsid w:val="00153716"/>
    <w:rsid w:val="00164695"/>
    <w:rsid w:val="001876CD"/>
    <w:rsid w:val="001A3338"/>
    <w:rsid w:val="001A59EC"/>
    <w:rsid w:val="001B4AC9"/>
    <w:rsid w:val="001B594C"/>
    <w:rsid w:val="001D0852"/>
    <w:rsid w:val="00206E54"/>
    <w:rsid w:val="00213470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21774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3F604E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061B"/>
    <w:rsid w:val="004E2F06"/>
    <w:rsid w:val="004E429F"/>
    <w:rsid w:val="004F2122"/>
    <w:rsid w:val="004F4EAD"/>
    <w:rsid w:val="00505977"/>
    <w:rsid w:val="00514505"/>
    <w:rsid w:val="005163CE"/>
    <w:rsid w:val="00522247"/>
    <w:rsid w:val="005223DC"/>
    <w:rsid w:val="00547C6C"/>
    <w:rsid w:val="00560E98"/>
    <w:rsid w:val="00570D33"/>
    <w:rsid w:val="00571A20"/>
    <w:rsid w:val="00574526"/>
    <w:rsid w:val="005766AC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564F"/>
    <w:rsid w:val="00666816"/>
    <w:rsid w:val="00666F12"/>
    <w:rsid w:val="00667DFA"/>
    <w:rsid w:val="006A19A8"/>
    <w:rsid w:val="006A4BA7"/>
    <w:rsid w:val="006F7C34"/>
    <w:rsid w:val="00701A4A"/>
    <w:rsid w:val="00702720"/>
    <w:rsid w:val="00716576"/>
    <w:rsid w:val="00716EC8"/>
    <w:rsid w:val="0074417D"/>
    <w:rsid w:val="0075007C"/>
    <w:rsid w:val="00794182"/>
    <w:rsid w:val="00797CD3"/>
    <w:rsid w:val="007B48C7"/>
    <w:rsid w:val="007B6292"/>
    <w:rsid w:val="007C0558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B44A7"/>
    <w:rsid w:val="008D02E9"/>
    <w:rsid w:val="008E75FC"/>
    <w:rsid w:val="009044F2"/>
    <w:rsid w:val="009067B0"/>
    <w:rsid w:val="00933298"/>
    <w:rsid w:val="00945A7B"/>
    <w:rsid w:val="00964C09"/>
    <w:rsid w:val="009722EA"/>
    <w:rsid w:val="00977A65"/>
    <w:rsid w:val="00980765"/>
    <w:rsid w:val="009A2A03"/>
    <w:rsid w:val="009B30A2"/>
    <w:rsid w:val="009C7F5F"/>
    <w:rsid w:val="009D1577"/>
    <w:rsid w:val="009D1E7D"/>
    <w:rsid w:val="009E05BF"/>
    <w:rsid w:val="009F5074"/>
    <w:rsid w:val="00A23FAB"/>
    <w:rsid w:val="00A26796"/>
    <w:rsid w:val="00A43E57"/>
    <w:rsid w:val="00A45529"/>
    <w:rsid w:val="00A519F0"/>
    <w:rsid w:val="00A75612"/>
    <w:rsid w:val="00A77DE4"/>
    <w:rsid w:val="00A83891"/>
    <w:rsid w:val="00A9415E"/>
    <w:rsid w:val="00AA0296"/>
    <w:rsid w:val="00AE518C"/>
    <w:rsid w:val="00B02A88"/>
    <w:rsid w:val="00B07DCD"/>
    <w:rsid w:val="00B15081"/>
    <w:rsid w:val="00B351CF"/>
    <w:rsid w:val="00B52033"/>
    <w:rsid w:val="00B52D1B"/>
    <w:rsid w:val="00B55030"/>
    <w:rsid w:val="00B743F4"/>
    <w:rsid w:val="00BA44B6"/>
    <w:rsid w:val="00BC64F0"/>
    <w:rsid w:val="00BE7B4F"/>
    <w:rsid w:val="00C24269"/>
    <w:rsid w:val="00C3526E"/>
    <w:rsid w:val="00C360EC"/>
    <w:rsid w:val="00C50743"/>
    <w:rsid w:val="00C50CA2"/>
    <w:rsid w:val="00C515B1"/>
    <w:rsid w:val="00C53EDC"/>
    <w:rsid w:val="00C57186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77926"/>
    <w:rsid w:val="00DB2536"/>
    <w:rsid w:val="00DC1D33"/>
    <w:rsid w:val="00DE3C7A"/>
    <w:rsid w:val="00DE6941"/>
    <w:rsid w:val="00DF30E7"/>
    <w:rsid w:val="00E1228D"/>
    <w:rsid w:val="00E55893"/>
    <w:rsid w:val="00E733E5"/>
    <w:rsid w:val="00E74C6F"/>
    <w:rsid w:val="00E77323"/>
    <w:rsid w:val="00EA3619"/>
    <w:rsid w:val="00EB016B"/>
    <w:rsid w:val="00EB0B12"/>
    <w:rsid w:val="00EC6AA3"/>
    <w:rsid w:val="00ED2DA0"/>
    <w:rsid w:val="00F21E74"/>
    <w:rsid w:val="00F228FC"/>
    <w:rsid w:val="00F32E0A"/>
    <w:rsid w:val="00F3551B"/>
    <w:rsid w:val="00F428BE"/>
    <w:rsid w:val="00F65FA6"/>
    <w:rsid w:val="00F66D94"/>
    <w:rsid w:val="00F702B9"/>
    <w:rsid w:val="00F74AAE"/>
    <w:rsid w:val="00F7710E"/>
    <w:rsid w:val="00F81654"/>
    <w:rsid w:val="00F94072"/>
    <w:rsid w:val="00FA5395"/>
    <w:rsid w:val="00FB21AD"/>
    <w:rsid w:val="00FC3F89"/>
    <w:rsid w:val="00FC5F98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428B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428B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42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675B-644E-4A43-9CCD-EDFAA72F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2022-01-28T14:05:00Z</dcterms:created>
  <dcterms:modified xsi:type="dcterms:W3CDTF">2022-01-28T14:05:00Z</dcterms:modified>
  <cp:category/>
  <cp:contentStatus/>
</cp:coreProperties>
</file>