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9CD1" w14:textId="77777777" w:rsidR="009B231C" w:rsidRDefault="009B231C" w:rsidP="009B231C">
      <w:pPr>
        <w:jc w:val="center"/>
        <w:rPr>
          <w:b/>
          <w:bCs/>
          <w:color w:val="000000"/>
          <w:lang w:eastAsia="lv-LV"/>
        </w:rPr>
      </w:pPr>
      <w:r w:rsidRPr="0052791B">
        <w:rPr>
          <w:b/>
        </w:rPr>
        <w:t>TEHNISKĀ SPECIFIKĀCIJA</w:t>
      </w:r>
      <w:r>
        <w:rPr>
          <w:b/>
          <w:bCs/>
          <w:color w:val="000000"/>
          <w:lang w:eastAsia="lv-LV"/>
        </w:rPr>
        <w:t>/ TECHNICAL SPECIFICATION</w:t>
      </w:r>
      <w:r w:rsidRPr="0052791B">
        <w:rPr>
          <w:b/>
        </w:rPr>
        <w:t xml:space="preserve"> </w:t>
      </w:r>
      <w:r w:rsidRPr="0052791B">
        <w:rPr>
          <w:b/>
          <w:bCs/>
          <w:color w:val="000000"/>
          <w:lang w:eastAsia="lv-LV"/>
        </w:rPr>
        <w:t xml:space="preserve">Nr. </w:t>
      </w:r>
      <w:r>
        <w:rPr>
          <w:b/>
          <w:bCs/>
          <w:color w:val="000000"/>
          <w:lang w:eastAsia="lv-LV"/>
        </w:rPr>
        <w:t xml:space="preserve">TS </w:t>
      </w:r>
      <w:r w:rsidRPr="0052791B">
        <w:rPr>
          <w:b/>
          <w:bCs/>
          <w:color w:val="000000"/>
          <w:lang w:eastAsia="lv-LV"/>
        </w:rPr>
        <w:t>1304.007</w:t>
      </w:r>
      <w:r>
        <w:rPr>
          <w:b/>
          <w:bCs/>
          <w:color w:val="000000"/>
          <w:lang w:eastAsia="lv-LV"/>
        </w:rPr>
        <w:t xml:space="preserve"> </w:t>
      </w:r>
      <w:r w:rsidRPr="0052791B">
        <w:rPr>
          <w:b/>
          <w:bCs/>
          <w:color w:val="000000"/>
          <w:lang w:eastAsia="lv-LV"/>
        </w:rPr>
        <w:t>v1</w:t>
      </w:r>
    </w:p>
    <w:p w14:paraId="520AE04E" w14:textId="77777777" w:rsidR="009B231C" w:rsidRDefault="009B231C" w:rsidP="009B231C">
      <w:pPr>
        <w:jc w:val="center"/>
        <w:rPr>
          <w:b/>
          <w:bCs/>
          <w:color w:val="000000"/>
          <w:lang w:eastAsia="lv-LV"/>
        </w:rPr>
      </w:pPr>
      <w:r w:rsidRPr="0052791B">
        <w:rPr>
          <w:b/>
          <w:bCs/>
          <w:color w:val="000000"/>
          <w:lang w:eastAsia="lv-LV"/>
        </w:rPr>
        <w:t>"Uzmanību</w:t>
      </w:r>
      <w:r>
        <w:rPr>
          <w:b/>
          <w:bCs/>
          <w:color w:val="000000"/>
          <w:lang w:eastAsia="lv-LV"/>
        </w:rPr>
        <w:t>,</w:t>
      </w:r>
      <w:r w:rsidRPr="0052791B">
        <w:rPr>
          <w:b/>
          <w:bCs/>
          <w:color w:val="000000"/>
          <w:lang w:eastAsia="lv-LV"/>
        </w:rPr>
        <w:t xml:space="preserve"> divpusēja barošana", uzlīme</w:t>
      </w:r>
      <w:r>
        <w:rPr>
          <w:b/>
          <w:bCs/>
          <w:color w:val="000000"/>
          <w:lang w:eastAsia="lv-LV"/>
        </w:rPr>
        <w:t xml:space="preserve">/ “Warning, two sided voltage supply”, sticker </w:t>
      </w:r>
    </w:p>
    <w:p w14:paraId="064BFD23" w14:textId="77777777" w:rsidR="009B231C" w:rsidRPr="00357BE6" w:rsidRDefault="009B231C" w:rsidP="009B23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648"/>
        <w:gridCol w:w="2006"/>
        <w:gridCol w:w="3048"/>
        <w:gridCol w:w="1138"/>
        <w:gridCol w:w="1364"/>
      </w:tblGrid>
      <w:tr w:rsidR="009B231C" w:rsidRPr="002035DA" w14:paraId="456F0B83" w14:textId="77777777" w:rsidTr="00DF2B08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14:paraId="2C3AD14D" w14:textId="77777777" w:rsidR="009B231C" w:rsidRPr="002035DA" w:rsidRDefault="009B231C" w:rsidP="00DF2B08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648" w:type="dxa"/>
            <w:shd w:val="clear" w:color="auto" w:fill="auto"/>
            <w:vAlign w:val="center"/>
          </w:tcPr>
          <w:p w14:paraId="677C498B" w14:textId="77777777" w:rsidR="009B231C" w:rsidRPr="002035DA" w:rsidRDefault="009B231C" w:rsidP="00DF2B08">
            <w:pPr>
              <w:pStyle w:val="BalloonText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61E39C8" w14:textId="77777777" w:rsidR="009B231C" w:rsidRPr="002035DA" w:rsidRDefault="009B231C" w:rsidP="00DF2B08">
            <w:pPr>
              <w:pStyle w:val="BalloonText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B70CA" w14:textId="77777777" w:rsidR="009B231C" w:rsidRPr="002035DA" w:rsidRDefault="009B231C" w:rsidP="00DF2B08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2EBFF" w14:textId="77777777" w:rsidR="009B231C" w:rsidRPr="002035DA" w:rsidRDefault="009B231C" w:rsidP="00DF2B08">
            <w:pPr>
              <w:pStyle w:val="BalloonTex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20645DCB" w14:textId="77777777" w:rsidR="009B231C" w:rsidRPr="002035DA" w:rsidRDefault="009B231C" w:rsidP="00DF2B08">
            <w:pPr>
              <w:pStyle w:val="NoSpacing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9B231C" w:rsidRPr="002035DA" w14:paraId="0E9CB1F6" w14:textId="77777777" w:rsidTr="00DF2B08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198777" w14:textId="77777777" w:rsidR="009B231C" w:rsidRPr="002035DA" w:rsidRDefault="009B231C" w:rsidP="00DF2B08">
            <w:pPr>
              <w:pStyle w:val="NoSpacing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7E6EC920" w14:textId="77777777" w:rsidR="009B231C" w:rsidRPr="002035DA" w:rsidRDefault="009B231C" w:rsidP="00DF2B08">
            <w:pPr>
              <w:pStyle w:val="NoSpacing"/>
              <w:ind w:left="-59" w:right="-115"/>
              <w:rPr>
                <w:b/>
              </w:rPr>
            </w:pPr>
            <w:r w:rsidRPr="002035DA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7B26DC37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DB131B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78C6A8" w14:textId="77777777" w:rsidR="009B231C" w:rsidRPr="002035DA" w:rsidRDefault="009B231C" w:rsidP="00DF2B08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69D854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5A8EEBB2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C63DA9F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0DC6DEB4" w14:textId="77777777" w:rsidR="009B231C" w:rsidRPr="002035DA" w:rsidRDefault="009B231C" w:rsidP="00DF2B08">
            <w:pPr>
              <w:pStyle w:val="NoSpacing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15A6A2C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  <w: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7D81A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A272C" w14:textId="77777777" w:rsidR="009B231C" w:rsidRPr="002035DA" w:rsidRDefault="009B231C" w:rsidP="00DF2B08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45DB8FF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4408F11B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7F4FC6F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4C84EFF6" w14:textId="77777777" w:rsidR="009B231C" w:rsidRPr="002035DA" w:rsidRDefault="009B231C" w:rsidP="00DF2B08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2035DA">
              <w:t>1304.007 "Uzmanību</w:t>
            </w:r>
            <w:r>
              <w:t>,</w:t>
            </w:r>
            <w:r w:rsidRPr="002035DA">
              <w:t xml:space="preserve"> divpusēja barošana", uzlīme</w:t>
            </w:r>
            <w:r>
              <w:t>/ “Warning, two sided voltage supply”, sticker</w:t>
            </w:r>
            <w:r w:rsidRPr="002035DA">
              <w:rPr>
                <w:rStyle w:val="FootnoteReference"/>
                <w:color w:val="000000"/>
                <w:lang w:eastAsia="lv-LV"/>
              </w:rPr>
              <w:footnoteReference w:id="2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2F68EB4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AB28E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AB28E7">
              <w:rPr>
                <w:color w:val="000000"/>
                <w:lang w:eastAsia="lv-LV"/>
              </w:rPr>
              <w:t xml:space="preserve"> </w:t>
            </w:r>
            <w:r w:rsidRPr="00AB28E7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D5D2A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7C02ED" w14:textId="77777777" w:rsidR="009B231C" w:rsidRPr="002035DA" w:rsidRDefault="009B231C" w:rsidP="00DF2B08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C8922CD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59C9E516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6168276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4897A0B0" w14:textId="77777777" w:rsidR="009B231C" w:rsidRPr="002035DA" w:rsidRDefault="009B231C" w:rsidP="00DF2B08">
            <w:pPr>
              <w:pStyle w:val="NoSpacing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BFC6623" w14:textId="77777777" w:rsidR="009B231C" w:rsidRPr="002035DA" w:rsidRDefault="009B231C" w:rsidP="00DF2B08">
            <w:pPr>
              <w:pStyle w:val="NoSpacing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743A1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A3527" w14:textId="77777777" w:rsidR="009B231C" w:rsidRPr="002035DA" w:rsidRDefault="009B231C" w:rsidP="00DF2B08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B7605D0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2B28F1C9" w14:textId="77777777" w:rsidTr="00DF2B08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6665BE" w14:textId="77777777" w:rsidR="009B231C" w:rsidRPr="002035DA" w:rsidRDefault="009B231C" w:rsidP="00DF2B08">
            <w:pPr>
              <w:pStyle w:val="NoSpacing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405A0151" w14:textId="77777777" w:rsidR="009B231C" w:rsidRPr="002035DA" w:rsidRDefault="009B231C" w:rsidP="00DF2B08">
            <w:pPr>
              <w:pStyle w:val="NoSpacing"/>
              <w:ind w:left="-59" w:right="-115"/>
              <w:rPr>
                <w:lang w:val="en-US"/>
              </w:rPr>
            </w:pPr>
            <w:r w:rsidRPr="00AB28E7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57F14B5A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E4AE1C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F85007" w14:textId="77777777" w:rsidR="009B231C" w:rsidRPr="002035DA" w:rsidRDefault="009B231C" w:rsidP="00DF2B08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22C694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3477B50B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CD07393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43EEBA26" w14:textId="133FBDFA" w:rsidR="009B231C" w:rsidRPr="002035DA" w:rsidRDefault="009B231C" w:rsidP="008C7B2A">
            <w:pPr>
              <w:pStyle w:val="NoSpacing"/>
              <w:ind w:right="-115"/>
            </w:pPr>
            <w:r w:rsidRPr="00F45556">
              <w:rPr>
                <w:color w:val="000000"/>
                <w:lang w:eastAsia="lv-LV"/>
              </w:rPr>
              <w:t>ISO  9001</w:t>
            </w:r>
            <w:r w:rsidR="008C7B2A">
              <w:rPr>
                <w:color w:val="000000"/>
                <w:lang w:eastAsia="lv-LV"/>
              </w:rPr>
              <w:t xml:space="preserve"> vai ekvivalents/</w:t>
            </w:r>
            <w:r w:rsidR="008C7B2A">
              <w:rPr>
                <w:rFonts w:eastAsia="Calibri"/>
                <w:bCs/>
                <w:lang w:val="en-GB"/>
              </w:rPr>
              <w:t xml:space="preserve"> </w:t>
            </w:r>
            <w:r w:rsidR="008C7B2A" w:rsidRPr="009A5436">
              <w:rPr>
                <w:color w:val="000000"/>
                <w:lang w:val="en-GB" w:eastAsia="lv-LV"/>
              </w:rPr>
              <w:t xml:space="preserve">or </w:t>
            </w:r>
            <w:r w:rsidR="008C7B2A" w:rsidRPr="009A5436">
              <w:rPr>
                <w:rStyle w:val="y2iqfc"/>
                <w:color w:val="202124"/>
                <w:lang w:val="en"/>
              </w:rPr>
              <w:t>equivalent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868254A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B476D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FD546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C5AC81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4082C8EE" w14:textId="77777777" w:rsidTr="00DF2B08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693B37" w14:textId="77777777" w:rsidR="009B231C" w:rsidRPr="002035DA" w:rsidRDefault="009B231C" w:rsidP="00DF2B08">
            <w:pPr>
              <w:pStyle w:val="NoSpacing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33118D1D" w14:textId="77777777" w:rsidR="009B231C" w:rsidRPr="002035DA" w:rsidRDefault="009B231C" w:rsidP="00DF2B08">
            <w:pPr>
              <w:pStyle w:val="NoSpacing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435F6D2C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EC1072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3FA8A1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34D958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23D0E377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4632E21" w14:textId="77777777" w:rsidR="009B231C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1BEDAD83" w14:textId="77777777" w:rsidR="009B231C" w:rsidRDefault="009B231C" w:rsidP="00DF2B08">
            <w:pPr>
              <w:pStyle w:val="NoSpacing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8264872" w14:textId="77777777" w:rsidR="009B231C" w:rsidRPr="00D44315" w:rsidRDefault="009B231C" w:rsidP="00DF2B08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5E653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1DEBC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FDAB14F" w14:textId="77777777" w:rsidR="009B231C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1E037E90" w14:textId="77777777" w:rsidTr="00DF2B08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B315D0" w14:textId="77777777" w:rsidR="009B231C" w:rsidRPr="002035DA" w:rsidRDefault="009B231C" w:rsidP="00DF2B08">
            <w:pPr>
              <w:pStyle w:val="NoSpacing"/>
            </w:pPr>
          </w:p>
        </w:tc>
        <w:tc>
          <w:tcPr>
            <w:tcW w:w="6648" w:type="dxa"/>
            <w:shd w:val="clear" w:color="auto" w:fill="D9D9D9" w:themeFill="background1" w:themeFillShade="D9"/>
            <w:vAlign w:val="center"/>
          </w:tcPr>
          <w:p w14:paraId="34588E47" w14:textId="77777777" w:rsidR="009B231C" w:rsidRPr="002035DA" w:rsidRDefault="009B231C" w:rsidP="00DF2B08">
            <w:pPr>
              <w:pStyle w:val="NoSpacing"/>
              <w:ind w:left="-59" w:right="-115"/>
            </w:pPr>
            <w:r w:rsidRPr="00AB28E7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4456F8BC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10DF3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D11251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B8B4F8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284873CA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71B2672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379E8582" w14:textId="77777777" w:rsidR="009B231C" w:rsidRPr="002035DA" w:rsidRDefault="009B231C" w:rsidP="00DF2B08">
            <w:pPr>
              <w:pStyle w:val="NoSpacing"/>
              <w:ind w:right="-129"/>
            </w:pPr>
            <w:r w:rsidRPr="00AB28E7">
              <w:t>Līmplēves biezums</w:t>
            </w:r>
            <w:r>
              <w:t xml:space="preserve">(bez aizsargpapīra un līmes) </w:t>
            </w:r>
            <w:r w:rsidRPr="00AB28E7">
              <w:t>, mm</w:t>
            </w:r>
            <w:r>
              <w:t>/ Adhesive film thickness(without protective paper and adhesive), mm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7749881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  <w:r w:rsidRPr="00AB28E7">
              <w:t>≥ 0.</w:t>
            </w: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B6342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B9F02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4400D3C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16762841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E8EE0AC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4A4E33F3" w14:textId="77777777" w:rsidR="009B231C" w:rsidRPr="002035DA" w:rsidRDefault="009B231C" w:rsidP="00DF2B08">
            <w:pPr>
              <w:pStyle w:val="NoSpacing"/>
              <w:ind w:right="-129"/>
            </w:pPr>
            <w:r w:rsidRPr="00AB28E7">
              <w:t>Materiāls kalandrēta vinila plēve</w:t>
            </w:r>
            <w:r>
              <w:t>/ Material calendered vinil film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52BC8B8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013B5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C0F0ED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EE79CC5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45CC8D9A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DF314A9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016C8971" w14:textId="77777777" w:rsidR="009B231C" w:rsidRPr="002035DA" w:rsidRDefault="009B231C" w:rsidP="00DF2B08">
            <w:pPr>
              <w:pStyle w:val="NoSpacing"/>
              <w:ind w:right="-129"/>
            </w:pPr>
            <w:r w:rsidRPr="00AB28E7">
              <w:t>Līmplēves noturība, gadi</w:t>
            </w:r>
            <w:r>
              <w:t>/ Persistence of adhesive film, years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BE152B2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≥8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E5BAB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7F8EBA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F936D15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0371992F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3613804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53AEE0F2" w14:textId="77777777" w:rsidR="009B231C" w:rsidRPr="002035DA" w:rsidRDefault="009B231C" w:rsidP="00DF2B08">
            <w:pPr>
              <w:pStyle w:val="NoSpacing"/>
              <w:ind w:right="-129"/>
            </w:pPr>
            <w:r w:rsidRPr="00AB28E7">
              <w:t>Adhēzija/liptspēja metāla virsmai, kg/cm</w:t>
            </w:r>
            <w:r>
              <w:t>/ Adhesion/adhesive strength to metal surface, kg/cm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6F8888A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color w:val="000000"/>
              </w:rPr>
              <w:t>&gt;0.7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B142A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156D0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84C554F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756999E1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80E5F9D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1A76E513" w14:textId="77777777" w:rsidR="009B231C" w:rsidRPr="002035DA" w:rsidRDefault="009B231C" w:rsidP="00DF2B08">
            <w:pPr>
              <w:pStyle w:val="NoSpacing"/>
              <w:ind w:right="-129"/>
            </w:pPr>
            <w:r>
              <w:t>Izmēri 150x75 mm/ Dimensions 150x75 mm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E3ED7FA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2035DA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07600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BB238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720EE7A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1D312083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F414B97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36FDCDA0" w14:textId="77777777" w:rsidR="009B231C" w:rsidRPr="002035DA" w:rsidRDefault="009B231C" w:rsidP="00DF2B08">
            <w:pPr>
              <w:pStyle w:val="NoSpacing"/>
              <w:ind w:right="-129"/>
            </w:pPr>
            <w:r w:rsidRPr="002035DA">
              <w:t>Zīmes</w:t>
            </w:r>
            <w:r>
              <w:t xml:space="preserve"> f</w:t>
            </w:r>
            <w:r w:rsidRPr="002035DA">
              <w:t>ons: oranž</w:t>
            </w:r>
            <w:r>
              <w:t>ai</w:t>
            </w:r>
            <w:r w:rsidRPr="002035DA">
              <w:t>s</w:t>
            </w:r>
            <w:r>
              <w:t xml:space="preserve">: </w:t>
            </w:r>
            <w:r w:rsidRPr="002035DA">
              <w:t>RAL 2005 Luminous Orange</w:t>
            </w:r>
            <w:r>
              <w:t xml:space="preserve">, </w:t>
            </w:r>
            <w:r w:rsidRPr="00186126">
              <w:t>dzelten</w:t>
            </w:r>
            <w:r>
              <w:t>ai</w:t>
            </w:r>
            <w:r w:rsidRPr="00186126">
              <w:t>s</w:t>
            </w:r>
            <w:r>
              <w:t>:</w:t>
            </w:r>
            <w:r w:rsidRPr="00186126">
              <w:t xml:space="preserve"> RAL 1003 Signal Yellow</w:t>
            </w:r>
            <w:r>
              <w:t>;</w:t>
            </w:r>
          </w:p>
          <w:p w14:paraId="41C65103" w14:textId="77777777" w:rsidR="009B231C" w:rsidRPr="002035DA" w:rsidRDefault="009B231C" w:rsidP="00DF2B08">
            <w:pPr>
              <w:pStyle w:val="NoSpacing"/>
              <w:ind w:right="-129"/>
            </w:pPr>
            <w:r>
              <w:t>Sign painting background - orange: RAL 2005 Luminous Orange, yellow:</w:t>
            </w:r>
            <w:r w:rsidRPr="00186126">
              <w:t xml:space="preserve"> (RAL 1003 Signal Yellow)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01EAA6B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  <w:r w:rsidRPr="002035DA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CABE7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DB9F73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480D326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30E4B793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0B914EA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576407E2" w14:textId="77777777" w:rsidR="009B231C" w:rsidRPr="002035DA" w:rsidRDefault="009B231C" w:rsidP="00DF2B08">
            <w:pPr>
              <w:pStyle w:val="NoSpacing"/>
              <w:ind w:right="-129"/>
            </w:pPr>
            <w:r w:rsidRPr="00AB28E7">
              <w:t>Saderība (Adhēzija) ar cinkota metāla, krāsotām, plastikāta izstrādājumu  virsmām</w:t>
            </w:r>
            <w:r>
              <w:t>/ Compatibility (adhesion) with galvanized metal, plastic painted producēt surfaces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38F4FC1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37E93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B909C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8F7AE40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283A9661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1635293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6A63B8E0" w14:textId="77777777" w:rsidR="009B231C" w:rsidRPr="002035DA" w:rsidRDefault="009B231C" w:rsidP="00DF2B08">
            <w:pPr>
              <w:pStyle w:val="NoSpacing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EB863A9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40EA7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308B7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2B22B79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01E6F9D5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AA7BD69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401A4B7F" w14:textId="77777777" w:rsidR="009B231C" w:rsidRPr="002035DA" w:rsidRDefault="009B231C" w:rsidP="00DF2B08">
            <w:pPr>
              <w:pStyle w:val="NoSpacing"/>
              <w:ind w:right="-129"/>
            </w:pPr>
            <w:r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BCF259F" w14:textId="77777777" w:rsidR="009B231C" w:rsidRPr="002035DA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>
              <w:t xml:space="preserve"> </w:t>
            </w: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32079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1A862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5859D0E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724C5747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150B0865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14:paraId="634DBE05" w14:textId="77777777" w:rsidR="009B231C" w:rsidRPr="002035DA" w:rsidRDefault="009B231C" w:rsidP="00DF2B08">
            <w:pPr>
              <w:pStyle w:val="NoSpacing"/>
              <w:jc w:val="both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87FA08E" w14:textId="77777777" w:rsidR="009B231C" w:rsidRPr="002035DA" w:rsidRDefault="009B231C" w:rsidP="00DF2B08">
            <w:pPr>
              <w:pStyle w:val="NoSpacing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F4027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CE677" w14:textId="77777777" w:rsidR="009B231C" w:rsidRPr="002035DA" w:rsidRDefault="009B231C" w:rsidP="00DF2B08">
            <w:pPr>
              <w:pStyle w:val="NoSpacing"/>
              <w:jc w:val="center"/>
            </w:pPr>
            <w:r w:rsidRPr="002035D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279AB" wp14:editId="5F424B84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0F5E3" id="Oval 40" o:spid="_x0000_s1026" style="position:absolute;margin-left:205.75pt;margin-top:80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" fillcolor="#4f81bd [3204]" strokecolor="#243f60 [1604]" strokeweight="2pt"/>
                  </w:pict>
                </mc:Fallback>
              </mc:AlternateContent>
            </w:r>
            <w:r w:rsidRPr="002035D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580237" wp14:editId="0459A3BE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B29BD" id="Oval 40" o:spid="_x0000_s1026" style="position:absolute;margin-left:206pt;margin-top:4.1pt;width:3.8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4725C51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  <w:tr w:rsidR="009B231C" w:rsidRPr="002035DA" w14:paraId="68345713" w14:textId="77777777" w:rsidTr="00DF2B0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5BD4669" w14:textId="77777777" w:rsidR="009B231C" w:rsidRPr="002035DA" w:rsidRDefault="009B231C" w:rsidP="00DF2B08">
            <w:pPr>
              <w:pStyle w:val="NoSpacing"/>
              <w:numPr>
                <w:ilvl w:val="0"/>
                <w:numId w:val="33"/>
              </w:numPr>
            </w:pPr>
          </w:p>
        </w:tc>
        <w:tc>
          <w:tcPr>
            <w:tcW w:w="6648" w:type="dxa"/>
            <w:shd w:val="clear" w:color="auto" w:fill="auto"/>
            <w:vAlign w:val="center"/>
          </w:tcPr>
          <w:p w14:paraId="794321A7" w14:textId="77777777" w:rsidR="009B231C" w:rsidRDefault="009B231C" w:rsidP="00DF2B08">
            <w:pPr>
              <w:pStyle w:val="NoSpacing"/>
              <w:jc w:val="both"/>
            </w:pPr>
            <w:r>
              <w:t>Informatīvs attēls:</w:t>
            </w:r>
          </w:p>
          <w:p w14:paraId="1F6EF915" w14:textId="77777777" w:rsidR="009B231C" w:rsidRPr="00F45556" w:rsidRDefault="009B231C" w:rsidP="00DF2B08">
            <w:pPr>
              <w:pStyle w:val="NoSpacing"/>
              <w:jc w:val="both"/>
            </w:pPr>
            <w:r w:rsidRPr="002035DA">
              <w:rPr>
                <w:noProof/>
                <w:lang w:eastAsia="lv-LV"/>
              </w:rPr>
              <w:drawing>
                <wp:inline distT="0" distB="0" distL="0" distR="0" wp14:anchorId="7DEB667E" wp14:editId="4AC7F200">
                  <wp:extent cx="2999633" cy="1304925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633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F566661" w14:textId="77777777" w:rsidR="009B231C" w:rsidRPr="00F45556" w:rsidRDefault="009B231C" w:rsidP="00DF2B08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28995" w14:textId="77777777" w:rsidR="009B231C" w:rsidRPr="002035DA" w:rsidRDefault="009B231C" w:rsidP="00DF2B08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4D3CC" w14:textId="77777777" w:rsidR="009B231C" w:rsidRPr="002035DA" w:rsidRDefault="009B231C" w:rsidP="00DF2B08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0BE1B92" w14:textId="77777777" w:rsidR="009B231C" w:rsidRPr="002035DA" w:rsidRDefault="009B231C" w:rsidP="00DF2B08">
            <w:pPr>
              <w:pStyle w:val="NoSpacing"/>
              <w:jc w:val="center"/>
            </w:pPr>
          </w:p>
        </w:tc>
      </w:tr>
    </w:tbl>
    <w:p w14:paraId="3AFD6618" w14:textId="77777777" w:rsidR="009B231C" w:rsidRPr="0052791B" w:rsidRDefault="009B231C" w:rsidP="009B231C">
      <w:pPr>
        <w:pStyle w:val="Title"/>
        <w:widowControl w:val="0"/>
        <w:jc w:val="left"/>
        <w:rPr>
          <w:bCs w:val="0"/>
          <w:noProof/>
          <w:sz w:val="24"/>
          <w:szCs w:val="24"/>
          <w:lang w:eastAsia="lv-LV"/>
        </w:rPr>
      </w:pPr>
    </w:p>
    <w:p w14:paraId="42B8A52E" w14:textId="6448DC44" w:rsidR="00AA2787" w:rsidRPr="009B231C" w:rsidRDefault="00AA2787" w:rsidP="009B231C"/>
    <w:sectPr w:rsidR="00AA2787" w:rsidRPr="009B231C" w:rsidSect="00CE1465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C9E3" w14:textId="77777777" w:rsidR="00C54F30" w:rsidRDefault="00C54F30" w:rsidP="00CF5FAB">
      <w:r>
        <w:separator/>
      </w:r>
    </w:p>
  </w:endnote>
  <w:endnote w:type="continuationSeparator" w:id="0">
    <w:p w14:paraId="110ECD55" w14:textId="77777777" w:rsidR="00C54F30" w:rsidRDefault="00C54F30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30D4" w14:textId="66404ADB" w:rsidR="0052791B" w:rsidRDefault="0052791B" w:rsidP="0052791B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B7856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B785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BBF9" w14:textId="77777777" w:rsidR="00C54F30" w:rsidRDefault="00C54F30" w:rsidP="00CF5FAB">
      <w:r>
        <w:separator/>
      </w:r>
    </w:p>
  </w:footnote>
  <w:footnote w:type="continuationSeparator" w:id="0">
    <w:p w14:paraId="72276A68" w14:textId="77777777" w:rsidR="00C54F30" w:rsidRDefault="00C54F30" w:rsidP="00CF5FAB">
      <w:r>
        <w:continuationSeparator/>
      </w:r>
    </w:p>
  </w:footnote>
  <w:footnote w:id="1">
    <w:p w14:paraId="739BB826" w14:textId="77777777" w:rsidR="009B231C" w:rsidRDefault="009B231C" w:rsidP="009B2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37F474F4" w14:textId="77777777" w:rsidR="009B231C" w:rsidRDefault="009B231C" w:rsidP="009B2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383784E4" w14:textId="77777777" w:rsidR="009B231C" w:rsidRDefault="009B231C" w:rsidP="009B2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E36C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3877" w14:textId="381A5680" w:rsidR="0052791B" w:rsidRPr="000B7DF4" w:rsidRDefault="00037956" w:rsidP="0052791B">
    <w:pPr>
      <w:pStyle w:val="Header"/>
      <w:jc w:val="right"/>
    </w:pPr>
    <w:r>
      <w:rPr>
        <w:bCs/>
        <w:color w:val="000000"/>
        <w:lang w:eastAsia="lv-LV"/>
      </w:rPr>
      <w:t xml:space="preserve">TS </w:t>
    </w:r>
    <w:r w:rsidR="000B7DF4" w:rsidRPr="000B7DF4">
      <w:rPr>
        <w:bCs/>
        <w:color w:val="000000"/>
        <w:lang w:eastAsia="lv-LV"/>
      </w:rPr>
      <w:t xml:space="preserve">1304.007 </w:t>
    </w:r>
    <w:r w:rsidR="0052791B" w:rsidRPr="000B7DF4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215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866"/>
    <w:multiLevelType w:val="multilevel"/>
    <w:tmpl w:val="25FCBF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92606">
    <w:abstractNumId w:val="18"/>
  </w:num>
  <w:num w:numId="2" w16cid:durableId="1339849423">
    <w:abstractNumId w:val="32"/>
  </w:num>
  <w:num w:numId="3" w16cid:durableId="744495565">
    <w:abstractNumId w:val="14"/>
  </w:num>
  <w:num w:numId="4" w16cid:durableId="1869833756">
    <w:abstractNumId w:val="9"/>
  </w:num>
  <w:num w:numId="5" w16cid:durableId="1890998289">
    <w:abstractNumId w:val="24"/>
  </w:num>
  <w:num w:numId="6" w16cid:durableId="515538355">
    <w:abstractNumId w:val="0"/>
  </w:num>
  <w:num w:numId="7" w16cid:durableId="439102910">
    <w:abstractNumId w:val="1"/>
  </w:num>
  <w:num w:numId="8" w16cid:durableId="272515085">
    <w:abstractNumId w:val="23"/>
  </w:num>
  <w:num w:numId="9" w16cid:durableId="1483737780">
    <w:abstractNumId w:val="15"/>
  </w:num>
  <w:num w:numId="10" w16cid:durableId="1089740288">
    <w:abstractNumId w:val="26"/>
  </w:num>
  <w:num w:numId="11" w16cid:durableId="483544368">
    <w:abstractNumId w:val="12"/>
  </w:num>
  <w:num w:numId="12" w16cid:durableId="1462000079">
    <w:abstractNumId w:val="5"/>
  </w:num>
  <w:num w:numId="13" w16cid:durableId="1458641485">
    <w:abstractNumId w:val="10"/>
  </w:num>
  <w:num w:numId="14" w16cid:durableId="1479683016">
    <w:abstractNumId w:val="6"/>
  </w:num>
  <w:num w:numId="15" w16cid:durableId="334109657">
    <w:abstractNumId w:val="11"/>
  </w:num>
  <w:num w:numId="16" w16cid:durableId="1830050896">
    <w:abstractNumId w:val="21"/>
  </w:num>
  <w:num w:numId="17" w16cid:durableId="689457463">
    <w:abstractNumId w:val="28"/>
  </w:num>
  <w:num w:numId="18" w16cid:durableId="2049600567">
    <w:abstractNumId w:val="3"/>
  </w:num>
  <w:num w:numId="19" w16cid:durableId="1351951179">
    <w:abstractNumId w:val="4"/>
  </w:num>
  <w:num w:numId="20" w16cid:durableId="379214264">
    <w:abstractNumId w:val="13"/>
  </w:num>
  <w:num w:numId="21" w16cid:durableId="1184513533">
    <w:abstractNumId w:val="8"/>
  </w:num>
  <w:num w:numId="22" w16cid:durableId="660237636">
    <w:abstractNumId w:val="22"/>
  </w:num>
  <w:num w:numId="23" w16cid:durableId="1753627376">
    <w:abstractNumId w:val="30"/>
  </w:num>
  <w:num w:numId="24" w16cid:durableId="1491016007">
    <w:abstractNumId w:val="20"/>
  </w:num>
  <w:num w:numId="25" w16cid:durableId="1197163343">
    <w:abstractNumId w:val="29"/>
  </w:num>
  <w:num w:numId="26" w16cid:durableId="1536885116">
    <w:abstractNumId w:val="31"/>
  </w:num>
  <w:num w:numId="27" w16cid:durableId="1884170636">
    <w:abstractNumId w:val="7"/>
  </w:num>
  <w:num w:numId="28" w16cid:durableId="783229800">
    <w:abstractNumId w:val="27"/>
  </w:num>
  <w:num w:numId="29" w16cid:durableId="1293176640">
    <w:abstractNumId w:val="16"/>
  </w:num>
  <w:num w:numId="30" w16cid:durableId="240792435">
    <w:abstractNumId w:val="2"/>
  </w:num>
  <w:num w:numId="31" w16cid:durableId="192771296">
    <w:abstractNumId w:val="19"/>
  </w:num>
  <w:num w:numId="32" w16cid:durableId="504789653">
    <w:abstractNumId w:val="17"/>
  </w:num>
  <w:num w:numId="33" w16cid:durableId="17096013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06F97"/>
    <w:rsid w:val="00010653"/>
    <w:rsid w:val="0003383C"/>
    <w:rsid w:val="000358F4"/>
    <w:rsid w:val="00037956"/>
    <w:rsid w:val="00046F62"/>
    <w:rsid w:val="00053868"/>
    <w:rsid w:val="000774D3"/>
    <w:rsid w:val="00084059"/>
    <w:rsid w:val="000A6C7E"/>
    <w:rsid w:val="000B7DF4"/>
    <w:rsid w:val="001155F0"/>
    <w:rsid w:val="00133556"/>
    <w:rsid w:val="00136ACE"/>
    <w:rsid w:val="00150E05"/>
    <w:rsid w:val="0015182F"/>
    <w:rsid w:val="00153716"/>
    <w:rsid w:val="00155E7A"/>
    <w:rsid w:val="00164695"/>
    <w:rsid w:val="00186126"/>
    <w:rsid w:val="001876CD"/>
    <w:rsid w:val="001A3338"/>
    <w:rsid w:val="001A59EC"/>
    <w:rsid w:val="001B594C"/>
    <w:rsid w:val="001D0852"/>
    <w:rsid w:val="001D6D70"/>
    <w:rsid w:val="00200FCF"/>
    <w:rsid w:val="002035DA"/>
    <w:rsid w:val="00206E54"/>
    <w:rsid w:val="00213470"/>
    <w:rsid w:val="002504B0"/>
    <w:rsid w:val="002511CE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429F"/>
    <w:rsid w:val="004F2122"/>
    <w:rsid w:val="00514505"/>
    <w:rsid w:val="00515C9F"/>
    <w:rsid w:val="005163CE"/>
    <w:rsid w:val="00522247"/>
    <w:rsid w:val="0052791B"/>
    <w:rsid w:val="00533993"/>
    <w:rsid w:val="0054609F"/>
    <w:rsid w:val="00547C6C"/>
    <w:rsid w:val="00560E98"/>
    <w:rsid w:val="00570D33"/>
    <w:rsid w:val="00571A20"/>
    <w:rsid w:val="005766AC"/>
    <w:rsid w:val="00581B92"/>
    <w:rsid w:val="005A0D9F"/>
    <w:rsid w:val="005A4B32"/>
    <w:rsid w:val="005B7856"/>
    <w:rsid w:val="005C3D1B"/>
    <w:rsid w:val="005C5DED"/>
    <w:rsid w:val="005C67B4"/>
    <w:rsid w:val="005D5F6B"/>
    <w:rsid w:val="005E4E61"/>
    <w:rsid w:val="005E6E26"/>
    <w:rsid w:val="005F5816"/>
    <w:rsid w:val="00600D97"/>
    <w:rsid w:val="00603F00"/>
    <w:rsid w:val="006048EE"/>
    <w:rsid w:val="0062437B"/>
    <w:rsid w:val="00650EAF"/>
    <w:rsid w:val="0065108C"/>
    <w:rsid w:val="00653827"/>
    <w:rsid w:val="00666F12"/>
    <w:rsid w:val="006A4BA7"/>
    <w:rsid w:val="006B0804"/>
    <w:rsid w:val="006F7C34"/>
    <w:rsid w:val="00701A4A"/>
    <w:rsid w:val="00702720"/>
    <w:rsid w:val="00716576"/>
    <w:rsid w:val="00717242"/>
    <w:rsid w:val="0074417D"/>
    <w:rsid w:val="00746E52"/>
    <w:rsid w:val="0075007C"/>
    <w:rsid w:val="00776054"/>
    <w:rsid w:val="00782064"/>
    <w:rsid w:val="0079391D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50AB0"/>
    <w:rsid w:val="00861623"/>
    <w:rsid w:val="0087177A"/>
    <w:rsid w:val="00875FA4"/>
    <w:rsid w:val="008958CB"/>
    <w:rsid w:val="00896C4A"/>
    <w:rsid w:val="008B44A7"/>
    <w:rsid w:val="008C7B2A"/>
    <w:rsid w:val="008E75FC"/>
    <w:rsid w:val="009067B0"/>
    <w:rsid w:val="00933298"/>
    <w:rsid w:val="00945A7B"/>
    <w:rsid w:val="00964C09"/>
    <w:rsid w:val="009722EA"/>
    <w:rsid w:val="00977A65"/>
    <w:rsid w:val="00980765"/>
    <w:rsid w:val="009A2A03"/>
    <w:rsid w:val="009B231C"/>
    <w:rsid w:val="009B30A2"/>
    <w:rsid w:val="009D1577"/>
    <w:rsid w:val="009D1E7D"/>
    <w:rsid w:val="009E05BF"/>
    <w:rsid w:val="00A07018"/>
    <w:rsid w:val="00A2162E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A2787"/>
    <w:rsid w:val="00AC7BB7"/>
    <w:rsid w:val="00AE02B2"/>
    <w:rsid w:val="00AE518C"/>
    <w:rsid w:val="00B02A88"/>
    <w:rsid w:val="00B07DCD"/>
    <w:rsid w:val="00B15081"/>
    <w:rsid w:val="00B20048"/>
    <w:rsid w:val="00B351CF"/>
    <w:rsid w:val="00B52D1B"/>
    <w:rsid w:val="00B55030"/>
    <w:rsid w:val="00B743F4"/>
    <w:rsid w:val="00BA44B6"/>
    <w:rsid w:val="00BC64F0"/>
    <w:rsid w:val="00BE360A"/>
    <w:rsid w:val="00BE7B4F"/>
    <w:rsid w:val="00C116FB"/>
    <w:rsid w:val="00C16417"/>
    <w:rsid w:val="00C3526E"/>
    <w:rsid w:val="00C50743"/>
    <w:rsid w:val="00C515B1"/>
    <w:rsid w:val="00C53EDC"/>
    <w:rsid w:val="00C54F30"/>
    <w:rsid w:val="00CA62B2"/>
    <w:rsid w:val="00CB5123"/>
    <w:rsid w:val="00CC41B3"/>
    <w:rsid w:val="00CD6472"/>
    <w:rsid w:val="00CE1465"/>
    <w:rsid w:val="00CE3CDA"/>
    <w:rsid w:val="00CF5FAB"/>
    <w:rsid w:val="00D12081"/>
    <w:rsid w:val="00D15C40"/>
    <w:rsid w:val="00D25D99"/>
    <w:rsid w:val="00D32576"/>
    <w:rsid w:val="00D36C8B"/>
    <w:rsid w:val="00D62CF1"/>
    <w:rsid w:val="00D73BB2"/>
    <w:rsid w:val="00D77926"/>
    <w:rsid w:val="00DB2536"/>
    <w:rsid w:val="00DC1D33"/>
    <w:rsid w:val="00DD3FFE"/>
    <w:rsid w:val="00DE3C7A"/>
    <w:rsid w:val="00DE6941"/>
    <w:rsid w:val="00DF30E7"/>
    <w:rsid w:val="00E03B93"/>
    <w:rsid w:val="00E0726A"/>
    <w:rsid w:val="00E1228D"/>
    <w:rsid w:val="00E55893"/>
    <w:rsid w:val="00E72112"/>
    <w:rsid w:val="00E733E5"/>
    <w:rsid w:val="00E74C6F"/>
    <w:rsid w:val="00E77323"/>
    <w:rsid w:val="00E924C7"/>
    <w:rsid w:val="00EA3619"/>
    <w:rsid w:val="00EB016B"/>
    <w:rsid w:val="00EC6AA3"/>
    <w:rsid w:val="00ED2DA0"/>
    <w:rsid w:val="00F024FD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56C0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9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9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6D70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8C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DF1B-9042-4835-8A02-0B2FC45F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1521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2023-08-14T11:54:00Z</dcterms:created>
  <dcterms:modified xsi:type="dcterms:W3CDTF">2023-08-14T11:54:00Z</dcterms:modified>
  <cp:category/>
  <cp:contentStatus/>
</cp:coreProperties>
</file>