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B323A" w14:textId="77777777" w:rsidR="003F6913" w:rsidRDefault="003F6913" w:rsidP="003F6913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 Nr. TS 1411.xxx v1</w:t>
      </w:r>
    </w:p>
    <w:p w14:paraId="02B2BB5B" w14:textId="77777777" w:rsidR="003F6913" w:rsidRDefault="003F6913" w:rsidP="003F6913">
      <w:pPr>
        <w:jc w:val="center"/>
        <w:rPr>
          <w:rFonts w:eastAsia="Calibri"/>
          <w:b/>
          <w:color w:val="FF0000"/>
        </w:rPr>
      </w:pPr>
      <w:r>
        <w:rPr>
          <w:rFonts w:eastAsia="Calibri"/>
          <w:b/>
        </w:rPr>
        <w:t xml:space="preserve">Stārķa ligzdas pamatne/ </w:t>
      </w:r>
      <w:r>
        <w:rPr>
          <w:rFonts w:eastAsia="Calibri"/>
          <w:b/>
          <w:color w:val="000000" w:themeColor="text1"/>
        </w:rPr>
        <w:t>Stork nest base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451"/>
        <w:gridCol w:w="2612"/>
        <w:gridCol w:w="2726"/>
        <w:gridCol w:w="1108"/>
        <w:gridCol w:w="1322"/>
      </w:tblGrid>
      <w:tr w:rsidR="003F6913" w14:paraId="2B5F9964" w14:textId="77777777" w:rsidTr="00104141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5532" w14:textId="77777777" w:rsidR="003F6913" w:rsidRDefault="003F6913" w:rsidP="00104141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2F69" w14:textId="77777777" w:rsidR="003F6913" w:rsidRDefault="003F6913" w:rsidP="00104141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Apraksts</w:t>
            </w:r>
            <w:r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D498" w14:textId="77777777" w:rsidR="003F6913" w:rsidRDefault="003F6913" w:rsidP="0010414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9206" w14:textId="77777777" w:rsidR="003F6913" w:rsidRDefault="003F6913" w:rsidP="0010414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E2F8" w14:textId="77777777" w:rsidR="003F6913" w:rsidRDefault="003F6913" w:rsidP="0010414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rFonts w:eastAsia="Calibri"/>
                <w:b/>
                <w:bCs/>
              </w:rPr>
              <w:t>Avots/ Source</w:t>
            </w:r>
            <w:r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286D" w14:textId="77777777" w:rsidR="003F6913" w:rsidRDefault="003F6913" w:rsidP="0010414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F6913" w14:paraId="06D7EB6F" w14:textId="77777777" w:rsidTr="001041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C6939" w14:textId="77777777" w:rsidR="003F6913" w:rsidRDefault="003F6913" w:rsidP="00104141">
            <w:pPr>
              <w:pStyle w:val="Normaltabula"/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D65A7" w14:textId="77777777" w:rsidR="003F6913" w:rsidRDefault="003F6913" w:rsidP="00104141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1AF7B" w14:textId="77777777" w:rsidR="003F6913" w:rsidRDefault="003F6913" w:rsidP="00104141">
            <w:pPr>
              <w:spacing w:line="276" w:lineRule="auto"/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5C62B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03A37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5F43E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4B018067" w14:textId="77777777" w:rsidTr="001041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AD02" w14:textId="77777777" w:rsidR="003F6913" w:rsidRDefault="003F6913" w:rsidP="00104141">
            <w:pPr>
              <w:pStyle w:val="Normaltabula"/>
              <w:numPr>
                <w:ilvl w:val="0"/>
                <w:numId w:val="11"/>
              </w:num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B98" w14:textId="77777777" w:rsidR="003F6913" w:rsidRDefault="003F6913" w:rsidP="00104141">
            <w:pPr>
              <w:spacing w:line="276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D635" w14:textId="77777777" w:rsidR="003F6913" w:rsidRDefault="003F6913" w:rsidP="00104141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25698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C68E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1E6A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1CEEF78B" w14:textId="77777777" w:rsidTr="001041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DC97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5949" w14:textId="77777777" w:rsidR="003F6913" w:rsidRDefault="003F6913" w:rsidP="00104141">
            <w:pPr>
              <w:pStyle w:val="Normaltabula"/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1411.001 Stārķa ligzdas pamatne/ </w:t>
            </w:r>
            <w:r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Stork nest base </w:t>
            </w:r>
            <w:r>
              <w:rPr>
                <w:rStyle w:val="Vresatsauce"/>
                <w:color w:val="000000"/>
                <w:lang w:eastAsia="en-US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037C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</w:t>
            </w:r>
            <w:r>
              <w:rPr>
                <w:rFonts w:eastAsia="Calibri"/>
                <w:lang w:val="en-US"/>
              </w:rPr>
              <w:t>reference</w:t>
            </w:r>
            <w:r>
              <w:rPr>
                <w:lang w:val="en-US"/>
              </w:rPr>
              <w:t xml:space="preserve"> </w:t>
            </w:r>
            <w:r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8E35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38C8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2CF8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622A459F" w14:textId="77777777" w:rsidTr="001041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53FC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9EC5" w14:textId="77777777" w:rsidR="003F6913" w:rsidRDefault="003F6913" w:rsidP="00104141">
            <w:pPr>
              <w:pStyle w:val="Normaltabula"/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1411.002 Skava dzelzsbetona balstu stārķu ligzdas konstrukcijai/ Concrete pole clamp for stork nest base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DC8F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</w:t>
            </w:r>
            <w:r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E307D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723BF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2549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051BFA6C" w14:textId="77777777" w:rsidTr="001041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D861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BF21" w14:textId="77777777" w:rsidR="003F6913" w:rsidRDefault="003F6913" w:rsidP="0010414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Parauga piegādes laiks tehniskajai izvērtēšanai (pēc pieprasījuma), darba dienas/ Delivery time for sample technical check (on request), working days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302D" w14:textId="77777777" w:rsidR="003F6913" w:rsidRDefault="003F6913" w:rsidP="00104141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0A5D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475C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46965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7839EC2E" w14:textId="77777777" w:rsidTr="001041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2B397" w14:textId="77777777" w:rsidR="003F6913" w:rsidRDefault="003F6913" w:rsidP="0010414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905DBA" w14:textId="77777777" w:rsidR="003F6913" w:rsidRDefault="003F6913" w:rsidP="00104141">
            <w:pPr>
              <w:spacing w:line="276" w:lineRule="auto"/>
              <w:rPr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8996A" w14:textId="77777777" w:rsidR="003F6913" w:rsidRDefault="003F6913" w:rsidP="00104141">
            <w:pPr>
              <w:spacing w:line="276" w:lineRule="auto"/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24043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8327D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5D1AF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214A8ADE" w14:textId="77777777" w:rsidTr="001041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69719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F73A0" w14:textId="77777777" w:rsidR="003F6913" w:rsidRDefault="003F6913" w:rsidP="00104141">
            <w:pPr>
              <w:pStyle w:val="Normaltabula"/>
              <w:spacing w:line="276" w:lineRule="auto"/>
              <w:rPr>
                <w:rFonts w:cs="Times New Roman"/>
                <w:sz w:val="24"/>
                <w:szCs w:val="24"/>
                <w:lang w:val="en-GB"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LVS EN ISO 14713-1:2017 (Cinka pārklājumi. Vadlīnijas un rekomendācijas dzelzs un tērauda konstrukciju korozijaizsardzībai. 1.daļa: Projektēšanas vispārīgie principi un korozijizturība)/ LVS EN ISO 14713-1:2017; Zinc coatings - Guidelines and recommendations for the protection against corrosion of iron and steel in structures. Part 1: General principles of design and corrosion resistance)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376EC" w14:textId="77777777" w:rsidR="003F6913" w:rsidRDefault="003F6913" w:rsidP="00104141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259B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9E67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88E4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720D64A5" w14:textId="77777777" w:rsidTr="001041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E19AD" w14:textId="77777777" w:rsidR="003F6913" w:rsidRDefault="003F6913" w:rsidP="0010414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BD012" w14:textId="77777777" w:rsidR="003F6913" w:rsidRDefault="003F6913" w:rsidP="00104141">
            <w:pPr>
              <w:pStyle w:val="Normaltabula"/>
              <w:spacing w:line="276" w:lineRule="auto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A34A7" w14:textId="77777777" w:rsidR="003F6913" w:rsidRDefault="003F6913" w:rsidP="00104141">
            <w:pPr>
              <w:spacing w:line="276" w:lineRule="auto"/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2DD16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8567B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A7D15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3ACC2DFD" w14:textId="77777777" w:rsidTr="001041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FBDD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12BF" w14:textId="77777777" w:rsidR="003F6913" w:rsidRDefault="003F6913" w:rsidP="00104141">
            <w:pPr>
              <w:spacing w:line="276" w:lineRule="auto"/>
              <w:rPr>
                <w:color w:val="000000"/>
                <w:lang w:val="en-GB" w:eastAsia="lv-LV"/>
              </w:rPr>
            </w:pPr>
            <w:r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CC4EB7A" w14:textId="77777777" w:rsidR="003F6913" w:rsidRDefault="003F6913" w:rsidP="003F691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3" w:hanging="183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498A62BD" w14:textId="77777777" w:rsidR="003F6913" w:rsidRDefault="003F6913" w:rsidP="003F691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3" w:hanging="183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CFAC812" w14:textId="77777777" w:rsidR="003F6913" w:rsidRDefault="003F6913" w:rsidP="003F691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3" w:hanging="183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1BDA4B75" w14:textId="77777777" w:rsidR="003F6913" w:rsidRDefault="003F6913" w:rsidP="003F6913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183" w:hanging="18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9714" w14:textId="77777777" w:rsidR="003F6913" w:rsidRDefault="003F6913" w:rsidP="0010414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B05B" w14:textId="77777777" w:rsidR="003F6913" w:rsidRDefault="003F6913" w:rsidP="0010414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87F3" w14:textId="77777777" w:rsidR="003F6913" w:rsidRDefault="003F6913" w:rsidP="0010414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3689" w14:textId="77777777" w:rsidR="003F6913" w:rsidRDefault="003F6913" w:rsidP="0010414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F6913" w14:paraId="7ED66720" w14:textId="77777777" w:rsidTr="0010414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2571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2346D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Rasējums ar izmēriem, pdf/ Drawing with dimensions, pdf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1DAF1" w14:textId="77777777" w:rsidR="003F6913" w:rsidRDefault="003F6913" w:rsidP="00104141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22E0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A9C2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200C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38A09DAE" w14:textId="77777777" w:rsidTr="001041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F3B7A" w14:textId="77777777" w:rsidR="003F6913" w:rsidRDefault="003F6913" w:rsidP="0010414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96CBE" w14:textId="77777777" w:rsidR="003F6913" w:rsidRDefault="003F6913" w:rsidP="00104141">
            <w:pPr>
              <w:spacing w:line="276" w:lineRule="auto"/>
              <w:rPr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A26D" w14:textId="77777777" w:rsidR="003F6913" w:rsidRDefault="003F6913" w:rsidP="00104141">
            <w:pPr>
              <w:spacing w:line="276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DB35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24F28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36F46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2AC643C9" w14:textId="77777777" w:rsidTr="001041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0078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06A" w14:textId="77777777" w:rsidR="003F6913" w:rsidRDefault="003F6913" w:rsidP="0010414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5F20D4E2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Operating ambient temperature range,  ºC</w:t>
            </w:r>
            <w:r>
              <w:rPr>
                <w:lang w:eastAsia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BE0B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5A9B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9F08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4FD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23F42367" w14:textId="77777777" w:rsidTr="001041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4081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429B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Stārķa ligzdas pamatne</w:t>
            </w:r>
            <w:r>
              <w:rPr>
                <w:lang w:eastAsia="en-US"/>
              </w:rPr>
              <w:t xml:space="preserve">, attēls/ </w:t>
            </w:r>
            <w:r>
              <w:rPr>
                <w:color w:val="000000" w:themeColor="text1"/>
                <w:lang w:eastAsia="en-US"/>
              </w:rPr>
              <w:t>Stork nest base</w:t>
            </w:r>
            <w:r>
              <w:rPr>
                <w:lang w:eastAsia="en-US"/>
              </w:rPr>
              <w:t xml:space="preserve">, drawing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1D2D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EF82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E35DA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E50D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0EC00BE5" w14:textId="77777777" w:rsidTr="001041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EDAC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D5B9" w14:textId="77777777" w:rsidR="003F6913" w:rsidRDefault="003F6913" w:rsidP="0010414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EN ISO 14713-1 Korozijnoturība vides kategorijai ne zemāk kā "C2" un kalpošanas laiks ne mazāk kā "H"/ </w:t>
            </w:r>
          </w:p>
          <w:p w14:paraId="6743E5CF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EN ISO 14713-1 Corrosion resitance for environmental category not less than “C2”,  service life not less than “H”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1A9B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6F13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AD94F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8864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76916053" w14:textId="77777777" w:rsidTr="001041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012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A602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Paredzēta stiprināšanai pie koka vai dzelzsbetona balsta/ Intended for reinforcement on wood or concrete poles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4AC1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B883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50BA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F94A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64257FEE" w14:textId="77777777" w:rsidTr="001041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531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3826" w14:textId="77777777" w:rsidR="003F6913" w:rsidRDefault="003F6913" w:rsidP="0010414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Montāžai koka balstā ar bultskrūvēm vai betona balstā ar skavām, mm/ Mouting on the wooden pole with bolt, bolt's ar concrete pole with clamp size, mm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15B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0AF2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CC6B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4EAEF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34C46A34" w14:textId="77777777" w:rsidTr="001041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4A4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AFA0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Pamatnes materiāls - Karsti velmēta U-profila sija un apaļdzelzs, metāls - S235JR vai izturīgāks materiāls/ Base material composition - Hot rolled U-profile beam and round iron, S235JR or higher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61DE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Norādīt/ Specify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6C32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9F3D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E8B6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541B4A6F" w14:textId="77777777" w:rsidTr="001041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FCB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75F6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Metinātajiem savienojumiem šuvju katetes augstums 5mm, 30mm garai/ Welded joints - the height of the joints must be at least 5mm high, 30mm long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118B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DDA8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5FE8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1416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F6913" w14:paraId="62B09019" w14:textId="77777777" w:rsidTr="0010414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783D" w14:textId="77777777" w:rsidR="003F6913" w:rsidRDefault="003F6913" w:rsidP="00104141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95ED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Skavas komplektā ietilpst paplāksnes un uzgriežņi/ Nuts and washers must be included in the Clamp set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6FCD" w14:textId="77777777" w:rsidR="003F6913" w:rsidRDefault="003F6913" w:rsidP="0010414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Atbilst/Compliant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E8FC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D965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ED54" w14:textId="77777777" w:rsidR="003F6913" w:rsidRDefault="003F6913" w:rsidP="0010414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</w:tbl>
    <w:p w14:paraId="2A94EE2B" w14:textId="77777777" w:rsidR="003F6913" w:rsidRDefault="003F6913" w:rsidP="003F6913">
      <w:pPr>
        <w:spacing w:after="200" w:line="276" w:lineRule="auto"/>
        <w:rPr>
          <w:b/>
          <w:lang w:eastAsia="lv-LV"/>
        </w:rPr>
      </w:pPr>
      <w:r>
        <w:rPr>
          <w:b/>
        </w:rPr>
        <w:br w:type="page"/>
      </w:r>
    </w:p>
    <w:p w14:paraId="2E81AE5B" w14:textId="77777777" w:rsidR="003F6913" w:rsidRDefault="003F6913" w:rsidP="003F6913">
      <w:pPr>
        <w:pStyle w:val="Paraststmeklis"/>
        <w:jc w:val="center"/>
        <w:rPr>
          <w:b/>
        </w:rPr>
      </w:pPr>
      <w:r>
        <w:rPr>
          <w:b/>
        </w:rPr>
        <w:lastRenderedPageBreak/>
        <w:t>Attēlam informatīvs raksturs/ Informative picture</w:t>
      </w:r>
    </w:p>
    <w:p w14:paraId="400A9E84" w14:textId="77777777" w:rsidR="003F6913" w:rsidRDefault="003F6913" w:rsidP="003F6913">
      <w:pPr>
        <w:pStyle w:val="Paraststmeklis"/>
        <w:jc w:val="center"/>
        <w:rPr>
          <w:b/>
        </w:rPr>
      </w:pPr>
      <w:r>
        <w:rPr>
          <w:b/>
        </w:rPr>
        <w:t xml:space="preserve">Attēls 1/ Picture 1 </w:t>
      </w:r>
      <w:r>
        <w:rPr>
          <w:bCs/>
        </w:rPr>
        <w:t>(1411.001 Stārķa ligzdas pamatne/ Stork nest base)</w:t>
      </w:r>
    </w:p>
    <w:p w14:paraId="72701667" w14:textId="77777777" w:rsidR="003F6913" w:rsidRDefault="003F6913" w:rsidP="003F6913">
      <w:pPr>
        <w:pStyle w:val="Paraststmeklis"/>
        <w:jc w:val="center"/>
        <w:rPr>
          <w:b/>
        </w:rPr>
      </w:pPr>
      <w:r>
        <w:rPr>
          <w:noProof/>
        </w:rPr>
        <w:drawing>
          <wp:inline distT="0" distB="0" distL="0" distR="0" wp14:anchorId="0297CF47" wp14:editId="14F786E6">
            <wp:extent cx="2695575" cy="3771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EF08F" wp14:editId="2D5F87F9">
            <wp:extent cx="34385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F03632" wp14:editId="4E5BF4BB">
            <wp:extent cx="2819400" cy="447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4F33" w14:textId="77777777" w:rsidR="003F6913" w:rsidRDefault="003F6913" w:rsidP="003F6913">
      <w:pPr>
        <w:pStyle w:val="Paraststmeklis"/>
        <w:rPr>
          <w:b/>
        </w:rPr>
      </w:pPr>
    </w:p>
    <w:p w14:paraId="2CA33304" w14:textId="77777777" w:rsidR="003F6913" w:rsidRDefault="003F6913" w:rsidP="003F6913">
      <w:pPr>
        <w:pStyle w:val="Paraststmeklis"/>
        <w:jc w:val="center"/>
        <w:rPr>
          <w:b/>
        </w:rPr>
      </w:pPr>
      <w:r>
        <w:rPr>
          <w:b/>
        </w:rPr>
        <w:t>Attēls 2/ Picture 2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8783C" wp14:editId="7DB9688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181475" cy="2831465"/>
            <wp:effectExtent l="0" t="0" r="952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bCs/>
        </w:rPr>
        <w:t>(1411.002 Skava dzelzsbetona balstu stārķu ligzdas konstrukcijai/ Concrete pole clamp for stork nest base)</w:t>
      </w:r>
    </w:p>
    <w:p w14:paraId="0BE8F1FB" w14:textId="77777777" w:rsidR="003F6913" w:rsidRPr="0088480F" w:rsidRDefault="003F6913" w:rsidP="003F6913"/>
    <w:p w14:paraId="7EB759F2" w14:textId="5947D736" w:rsidR="007178C1" w:rsidRPr="003F6913" w:rsidRDefault="007178C1" w:rsidP="003F6913"/>
    <w:sectPr w:rsidR="007178C1" w:rsidRPr="003F6913" w:rsidSect="005D300A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80602" w14:textId="77777777" w:rsidR="00313870" w:rsidRDefault="00313870" w:rsidP="00062857">
      <w:r>
        <w:separator/>
      </w:r>
    </w:p>
  </w:endnote>
  <w:endnote w:type="continuationSeparator" w:id="0">
    <w:p w14:paraId="42F7DA6F" w14:textId="77777777" w:rsidR="00313870" w:rsidRDefault="00313870" w:rsidP="00062857">
      <w:r>
        <w:continuationSeparator/>
      </w:r>
    </w:p>
  </w:endnote>
  <w:endnote w:type="continuationNotice" w:id="1">
    <w:p w14:paraId="0DD9BA9F" w14:textId="77777777" w:rsidR="00313870" w:rsidRDefault="00313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E46C4A" w:rsidRPr="00E227E8" w:rsidRDefault="00E46C4A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5D300A">
      <w:rPr>
        <w:noProof/>
      </w:rPr>
      <w:t>3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5D300A">
      <w:rPr>
        <w:noProof/>
      </w:rPr>
      <w:t>4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6850" w14:textId="77777777" w:rsidR="00313870" w:rsidRDefault="00313870" w:rsidP="00062857">
      <w:r>
        <w:separator/>
      </w:r>
    </w:p>
  </w:footnote>
  <w:footnote w:type="continuationSeparator" w:id="0">
    <w:p w14:paraId="68194696" w14:textId="77777777" w:rsidR="00313870" w:rsidRDefault="00313870" w:rsidP="00062857">
      <w:r>
        <w:continuationSeparator/>
      </w:r>
    </w:p>
  </w:footnote>
  <w:footnote w:type="continuationNotice" w:id="1">
    <w:p w14:paraId="56F525A2" w14:textId="77777777" w:rsidR="00313870" w:rsidRDefault="00313870"/>
  </w:footnote>
  <w:footnote w:id="2">
    <w:p w14:paraId="4CEB7E2C" w14:textId="77777777" w:rsidR="003F6913" w:rsidRDefault="003F6913" w:rsidP="003F6913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lapaspuse)/ </w:t>
      </w:r>
      <w:r>
        <w:rPr>
          <w:lang w:val="en-US"/>
        </w:rPr>
        <w:t>An accurate source presenting the technical information (title and page of the instruction)</w:t>
      </w:r>
    </w:p>
  </w:footnote>
  <w:footnote w:id="3">
    <w:p w14:paraId="01543F52" w14:textId="77777777" w:rsidR="003F6913" w:rsidRDefault="003F6913" w:rsidP="003F6913">
      <w:pPr>
        <w:pStyle w:val="Vresteksts"/>
      </w:pPr>
      <w:r>
        <w:rPr>
          <w:rStyle w:val="Vresatsauce"/>
        </w:rPr>
        <w:footnoteRef/>
      </w:r>
      <w:r>
        <w:t xml:space="preserve"> “Sadales tīkls” materiālu kategorijas numurs un nosaukums/ </w:t>
      </w:r>
      <w:r>
        <w:rPr>
          <w:lang w:val="en-US"/>
        </w:rPr>
        <w:t>Name and number of material category of AS “Sadales tīkls”</w:t>
      </w:r>
    </w:p>
  </w:footnote>
  <w:footnote w:id="4">
    <w:p w14:paraId="180DDE65" w14:textId="77777777" w:rsidR="003F6913" w:rsidRDefault="003F6913" w:rsidP="003F6913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color w:val="000000"/>
          <w:lang w:eastAsia="lv-LV"/>
        </w:rPr>
        <w:t xml:space="preserve">Norādīt pilnu preces tipa apzīmējumu </w:t>
      </w:r>
      <w:r>
        <w:rPr>
          <w:color w:val="000000"/>
          <w:szCs w:val="22"/>
          <w:lang w:eastAsia="lv-LV"/>
        </w:rPr>
        <w:t>(modeļa nosaukums)</w:t>
      </w:r>
      <w:r>
        <w:rPr>
          <w:color w:val="000000"/>
          <w:lang w:eastAsia="lv-LV"/>
        </w:rPr>
        <w:t xml:space="preserve">/ Specify type </w:t>
      </w:r>
      <w:r>
        <w:rPr>
          <w:rFonts w:eastAsia="Calibri"/>
          <w:lang w:val="en-US"/>
        </w:rPr>
        <w:t>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B8970B7" w:rsidR="00E46C4A" w:rsidRPr="0079115C" w:rsidRDefault="001322DF" w:rsidP="0079115C">
    <w:pPr>
      <w:pStyle w:val="Galvene"/>
      <w:jc w:val="right"/>
    </w:pPr>
    <w:r>
      <w:t xml:space="preserve">TS </w:t>
    </w:r>
    <w:r w:rsidR="006015EF">
      <w:t>1411</w:t>
    </w:r>
    <w:r w:rsidR="00E46C4A" w:rsidRPr="00207234">
      <w:t>.</w:t>
    </w:r>
    <w:r w:rsidR="0088480F">
      <w:t>xxx</w:t>
    </w:r>
    <w:r w:rsidR="00B92513">
      <w:t xml:space="preserve"> </w:t>
    </w:r>
    <w:r w:rsidR="00E46C4A" w:rsidRPr="002072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65788"/>
    <w:multiLevelType w:val="hybridMultilevel"/>
    <w:tmpl w:val="677A4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A9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F2807E9"/>
    <w:multiLevelType w:val="hybridMultilevel"/>
    <w:tmpl w:val="67D26E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BA4406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3C80668"/>
    <w:multiLevelType w:val="hybridMultilevel"/>
    <w:tmpl w:val="E8ACA9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3AFC"/>
    <w:rsid w:val="0004104D"/>
    <w:rsid w:val="00044187"/>
    <w:rsid w:val="00047164"/>
    <w:rsid w:val="0005300E"/>
    <w:rsid w:val="00062857"/>
    <w:rsid w:val="00070776"/>
    <w:rsid w:val="0007487D"/>
    <w:rsid w:val="00075658"/>
    <w:rsid w:val="0008652C"/>
    <w:rsid w:val="00090496"/>
    <w:rsid w:val="00095CF2"/>
    <w:rsid w:val="000A1969"/>
    <w:rsid w:val="000A36F9"/>
    <w:rsid w:val="000A7947"/>
    <w:rsid w:val="000C335C"/>
    <w:rsid w:val="000C56C2"/>
    <w:rsid w:val="000D2469"/>
    <w:rsid w:val="000F3119"/>
    <w:rsid w:val="000F35DE"/>
    <w:rsid w:val="000F3E6D"/>
    <w:rsid w:val="00100266"/>
    <w:rsid w:val="00114949"/>
    <w:rsid w:val="00116E3F"/>
    <w:rsid w:val="001245BF"/>
    <w:rsid w:val="00131A4C"/>
    <w:rsid w:val="001322DF"/>
    <w:rsid w:val="00142EF1"/>
    <w:rsid w:val="00146DB7"/>
    <w:rsid w:val="00154413"/>
    <w:rsid w:val="001646BD"/>
    <w:rsid w:val="00170CF1"/>
    <w:rsid w:val="001755A2"/>
    <w:rsid w:val="0019353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D5001"/>
    <w:rsid w:val="001E1DFD"/>
    <w:rsid w:val="001E5058"/>
    <w:rsid w:val="0020303E"/>
    <w:rsid w:val="00207234"/>
    <w:rsid w:val="002133D6"/>
    <w:rsid w:val="00223D81"/>
    <w:rsid w:val="00224ABB"/>
    <w:rsid w:val="00243C49"/>
    <w:rsid w:val="00283E89"/>
    <w:rsid w:val="00291195"/>
    <w:rsid w:val="00296B1E"/>
    <w:rsid w:val="00297EFB"/>
    <w:rsid w:val="002C28B4"/>
    <w:rsid w:val="002C624C"/>
    <w:rsid w:val="002C762D"/>
    <w:rsid w:val="002E2665"/>
    <w:rsid w:val="002E3C1A"/>
    <w:rsid w:val="002E7CD6"/>
    <w:rsid w:val="00313870"/>
    <w:rsid w:val="0033181B"/>
    <w:rsid w:val="00333E0F"/>
    <w:rsid w:val="0036539E"/>
    <w:rsid w:val="003676BF"/>
    <w:rsid w:val="003709DA"/>
    <w:rsid w:val="00384293"/>
    <w:rsid w:val="003867D7"/>
    <w:rsid w:val="003B734F"/>
    <w:rsid w:val="003D6368"/>
    <w:rsid w:val="003E2637"/>
    <w:rsid w:val="003E3ABF"/>
    <w:rsid w:val="003E7F64"/>
    <w:rsid w:val="003F01A8"/>
    <w:rsid w:val="003F5C11"/>
    <w:rsid w:val="003F6913"/>
    <w:rsid w:val="00402B0D"/>
    <w:rsid w:val="004145D0"/>
    <w:rsid w:val="00415130"/>
    <w:rsid w:val="00420BC8"/>
    <w:rsid w:val="004277BB"/>
    <w:rsid w:val="00440859"/>
    <w:rsid w:val="00461DCB"/>
    <w:rsid w:val="00464111"/>
    <w:rsid w:val="004657D5"/>
    <w:rsid w:val="00475462"/>
    <w:rsid w:val="00483589"/>
    <w:rsid w:val="00484D6C"/>
    <w:rsid w:val="004A37E6"/>
    <w:rsid w:val="004A40D7"/>
    <w:rsid w:val="004A4FF0"/>
    <w:rsid w:val="004A5111"/>
    <w:rsid w:val="004A53EE"/>
    <w:rsid w:val="004B4DCA"/>
    <w:rsid w:val="004B4DE3"/>
    <w:rsid w:val="004B5292"/>
    <w:rsid w:val="004C14EC"/>
    <w:rsid w:val="004C73CA"/>
    <w:rsid w:val="004F6913"/>
    <w:rsid w:val="00503DF7"/>
    <w:rsid w:val="005102DF"/>
    <w:rsid w:val="005109F7"/>
    <w:rsid w:val="00512E58"/>
    <w:rsid w:val="005217B0"/>
    <w:rsid w:val="0052319D"/>
    <w:rsid w:val="005353EC"/>
    <w:rsid w:val="005407C4"/>
    <w:rsid w:val="00547C51"/>
    <w:rsid w:val="00554BEB"/>
    <w:rsid w:val="0056164A"/>
    <w:rsid w:val="00566440"/>
    <w:rsid w:val="00573D72"/>
    <w:rsid w:val="005766AC"/>
    <w:rsid w:val="00591F1C"/>
    <w:rsid w:val="00597959"/>
    <w:rsid w:val="005A0937"/>
    <w:rsid w:val="005A115F"/>
    <w:rsid w:val="005C699F"/>
    <w:rsid w:val="005D300A"/>
    <w:rsid w:val="005E266C"/>
    <w:rsid w:val="005F0E78"/>
    <w:rsid w:val="006015EF"/>
    <w:rsid w:val="00603A57"/>
    <w:rsid w:val="00623A44"/>
    <w:rsid w:val="006410E1"/>
    <w:rsid w:val="0064306C"/>
    <w:rsid w:val="0065338D"/>
    <w:rsid w:val="00660981"/>
    <w:rsid w:val="006618C9"/>
    <w:rsid w:val="006648EF"/>
    <w:rsid w:val="00687E39"/>
    <w:rsid w:val="00692A0D"/>
    <w:rsid w:val="006967B0"/>
    <w:rsid w:val="006A00C1"/>
    <w:rsid w:val="006A64ED"/>
    <w:rsid w:val="006C6FE5"/>
    <w:rsid w:val="006D69D4"/>
    <w:rsid w:val="00700D42"/>
    <w:rsid w:val="007178C1"/>
    <w:rsid w:val="00724DF1"/>
    <w:rsid w:val="00726A0A"/>
    <w:rsid w:val="00731DF9"/>
    <w:rsid w:val="00742FEA"/>
    <w:rsid w:val="007438E4"/>
    <w:rsid w:val="00753C6B"/>
    <w:rsid w:val="00770D07"/>
    <w:rsid w:val="007817A5"/>
    <w:rsid w:val="00782E6F"/>
    <w:rsid w:val="00786E8E"/>
    <w:rsid w:val="00787C76"/>
    <w:rsid w:val="0079115C"/>
    <w:rsid w:val="007A2673"/>
    <w:rsid w:val="007C4005"/>
    <w:rsid w:val="007D13C7"/>
    <w:rsid w:val="007D6382"/>
    <w:rsid w:val="007E030D"/>
    <w:rsid w:val="007E5491"/>
    <w:rsid w:val="007F502A"/>
    <w:rsid w:val="00813CD6"/>
    <w:rsid w:val="00820E4A"/>
    <w:rsid w:val="00824B48"/>
    <w:rsid w:val="0083266E"/>
    <w:rsid w:val="00836FC9"/>
    <w:rsid w:val="008406A0"/>
    <w:rsid w:val="008469F0"/>
    <w:rsid w:val="00863D95"/>
    <w:rsid w:val="0087219A"/>
    <w:rsid w:val="00873FB3"/>
    <w:rsid w:val="00874D63"/>
    <w:rsid w:val="00874E16"/>
    <w:rsid w:val="0088480F"/>
    <w:rsid w:val="008B0C44"/>
    <w:rsid w:val="008B438C"/>
    <w:rsid w:val="008B6103"/>
    <w:rsid w:val="008C22FE"/>
    <w:rsid w:val="008D629E"/>
    <w:rsid w:val="009030B1"/>
    <w:rsid w:val="00911BC2"/>
    <w:rsid w:val="0092752E"/>
    <w:rsid w:val="00946368"/>
    <w:rsid w:val="00991D0C"/>
    <w:rsid w:val="00995AB9"/>
    <w:rsid w:val="009A18B7"/>
    <w:rsid w:val="009A4F2D"/>
    <w:rsid w:val="009C7569"/>
    <w:rsid w:val="009C7654"/>
    <w:rsid w:val="009D5D1D"/>
    <w:rsid w:val="009E13D7"/>
    <w:rsid w:val="00A00886"/>
    <w:rsid w:val="00A02996"/>
    <w:rsid w:val="00A13DF1"/>
    <w:rsid w:val="00A217DF"/>
    <w:rsid w:val="00A30B37"/>
    <w:rsid w:val="00A36312"/>
    <w:rsid w:val="00A44991"/>
    <w:rsid w:val="00A47506"/>
    <w:rsid w:val="00A551A1"/>
    <w:rsid w:val="00A76C6A"/>
    <w:rsid w:val="00A96A64"/>
    <w:rsid w:val="00AB354D"/>
    <w:rsid w:val="00AC460A"/>
    <w:rsid w:val="00AD1DED"/>
    <w:rsid w:val="00AD5924"/>
    <w:rsid w:val="00AD593B"/>
    <w:rsid w:val="00AD7980"/>
    <w:rsid w:val="00AE1075"/>
    <w:rsid w:val="00AF1770"/>
    <w:rsid w:val="00B05CFD"/>
    <w:rsid w:val="00B069F0"/>
    <w:rsid w:val="00B111CE"/>
    <w:rsid w:val="00B415CF"/>
    <w:rsid w:val="00B4521F"/>
    <w:rsid w:val="00B552AD"/>
    <w:rsid w:val="00B6077D"/>
    <w:rsid w:val="00B71715"/>
    <w:rsid w:val="00B77272"/>
    <w:rsid w:val="00B830A8"/>
    <w:rsid w:val="00B87DAE"/>
    <w:rsid w:val="00B92513"/>
    <w:rsid w:val="00BA5F87"/>
    <w:rsid w:val="00BA73ED"/>
    <w:rsid w:val="00BC114F"/>
    <w:rsid w:val="00BC72DC"/>
    <w:rsid w:val="00BD77FE"/>
    <w:rsid w:val="00BF163E"/>
    <w:rsid w:val="00BF5C86"/>
    <w:rsid w:val="00C014D1"/>
    <w:rsid w:val="00C03557"/>
    <w:rsid w:val="00C03CE6"/>
    <w:rsid w:val="00C1316A"/>
    <w:rsid w:val="00C246C8"/>
    <w:rsid w:val="00C36937"/>
    <w:rsid w:val="00C37E06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C4ECF"/>
    <w:rsid w:val="00CD73B5"/>
    <w:rsid w:val="00CE726E"/>
    <w:rsid w:val="00CF677B"/>
    <w:rsid w:val="00D0477F"/>
    <w:rsid w:val="00D105F0"/>
    <w:rsid w:val="00D10F71"/>
    <w:rsid w:val="00D11A4C"/>
    <w:rsid w:val="00D44866"/>
    <w:rsid w:val="00D4767F"/>
    <w:rsid w:val="00D55205"/>
    <w:rsid w:val="00D60D40"/>
    <w:rsid w:val="00D730B3"/>
    <w:rsid w:val="00D74980"/>
    <w:rsid w:val="00D770FD"/>
    <w:rsid w:val="00DB5A78"/>
    <w:rsid w:val="00DC1960"/>
    <w:rsid w:val="00DC3E32"/>
    <w:rsid w:val="00DD42A8"/>
    <w:rsid w:val="00DF67A4"/>
    <w:rsid w:val="00E05E24"/>
    <w:rsid w:val="00E20629"/>
    <w:rsid w:val="00E227E8"/>
    <w:rsid w:val="00E3789C"/>
    <w:rsid w:val="00E37F18"/>
    <w:rsid w:val="00E46C4A"/>
    <w:rsid w:val="00E5078D"/>
    <w:rsid w:val="00E71A94"/>
    <w:rsid w:val="00E74A3A"/>
    <w:rsid w:val="00E77323"/>
    <w:rsid w:val="00ED10DF"/>
    <w:rsid w:val="00ED12DA"/>
    <w:rsid w:val="00ED2FEE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72DFC"/>
    <w:rsid w:val="00F804AF"/>
    <w:rsid w:val="00F8325B"/>
    <w:rsid w:val="00F85F21"/>
    <w:rsid w:val="00F85F3B"/>
    <w:rsid w:val="00F91377"/>
    <w:rsid w:val="00FA089E"/>
    <w:rsid w:val="00FA1CBE"/>
    <w:rsid w:val="00FC39A9"/>
    <w:rsid w:val="00FC6AAB"/>
    <w:rsid w:val="00FD1604"/>
    <w:rsid w:val="00FD5312"/>
    <w:rsid w:val="00FD741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99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539E"/>
    <w:rPr>
      <w:color w:val="605E5C"/>
      <w:shd w:val="clear" w:color="auto" w:fill="E1DFDD"/>
    </w:rPr>
  </w:style>
  <w:style w:type="numbering" w:customStyle="1" w:styleId="NoList1">
    <w:name w:val="No List1"/>
    <w:next w:val="Bezsaraksta"/>
    <w:uiPriority w:val="99"/>
    <w:semiHidden/>
    <w:unhideWhenUsed/>
    <w:rsid w:val="009C7569"/>
  </w:style>
  <w:style w:type="character" w:styleId="Izmantotahipersaite">
    <w:name w:val="FollowedHyperlink"/>
    <w:basedOn w:val="Noklusjumarindkopasfonts"/>
    <w:uiPriority w:val="99"/>
    <w:semiHidden/>
    <w:unhideWhenUsed/>
    <w:rsid w:val="00D4767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FD1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0C1A-AF54-42EC-985C-4EFF2B42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2228</Words>
  <Characters>1270</Characters>
  <Application>Microsoft Office Word</Application>
  <DocSecurity>0</DocSecurity>
  <Lines>10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