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3936" w14:textId="09E0D12E" w:rsidR="00B5152A" w:rsidRDefault="00B5152A" w:rsidP="00B5152A">
      <w:pPr>
        <w:spacing w:after="0" w:line="240" w:lineRule="auto"/>
        <w:jc w:val="center"/>
      </w:pPr>
      <w:r w:rsidRPr="004B4AAB">
        <w:rPr>
          <w:b/>
        </w:rPr>
        <w:t xml:space="preserve">TEHNISKĀ SPECIFIKĀCIJA </w:t>
      </w:r>
      <w:r>
        <w:rPr>
          <w:b/>
        </w:rPr>
        <w:t xml:space="preserve">Nr. </w:t>
      </w:r>
      <w:r w:rsidR="00E55358">
        <w:rPr>
          <w:b/>
        </w:rPr>
        <w:t>TS_</w:t>
      </w:r>
      <w:r w:rsidR="004B4AAB" w:rsidRPr="004B4AAB">
        <w:rPr>
          <w:b/>
        </w:rPr>
        <w:t>1503.004 v1</w:t>
      </w:r>
    </w:p>
    <w:p w14:paraId="273DE412" w14:textId="5E758DCE" w:rsidR="001B4E43" w:rsidRDefault="00165198" w:rsidP="00B5152A">
      <w:pPr>
        <w:spacing w:after="0" w:line="240" w:lineRule="auto"/>
        <w:jc w:val="center"/>
        <w:rPr>
          <w:rFonts w:eastAsia="Times New Roman" w:cs="Times New Roman"/>
          <w:bCs/>
          <w:i/>
          <w:noProof w:val="0"/>
          <w:color w:val="000000"/>
          <w:szCs w:val="24"/>
          <w:lang w:eastAsia="lv-LV"/>
        </w:rPr>
      </w:pPr>
      <w:r w:rsidRPr="00165198">
        <w:rPr>
          <w:rFonts w:eastAsia="Times New Roman" w:cs="Times New Roman"/>
          <w:b/>
          <w:bCs/>
          <w:noProof w:val="0"/>
          <w:color w:val="000000"/>
          <w:szCs w:val="24"/>
          <w:lang w:eastAsia="lv-LV"/>
        </w:rPr>
        <w:t xml:space="preserve">Izolācijas pretestības mērītājs līdz </w:t>
      </w:r>
      <w:r w:rsidR="00EA0E1A">
        <w:rPr>
          <w:rFonts w:eastAsia="Times New Roman" w:cs="Times New Roman"/>
          <w:b/>
          <w:bCs/>
          <w:noProof w:val="0"/>
          <w:color w:val="000000"/>
          <w:szCs w:val="24"/>
          <w:lang w:eastAsia="lv-LV"/>
        </w:rPr>
        <w:t>50</w:t>
      </w:r>
      <w:r w:rsidRPr="00165198">
        <w:rPr>
          <w:rFonts w:eastAsia="Times New Roman" w:cs="Times New Roman"/>
          <w:b/>
          <w:bCs/>
          <w:noProof w:val="0"/>
          <w:color w:val="000000"/>
          <w:szCs w:val="24"/>
          <w:lang w:eastAsia="lv-LV"/>
        </w:rPr>
        <w:t>00V</w:t>
      </w:r>
    </w:p>
    <w:tbl>
      <w:tblPr>
        <w:tblW w:w="5000" w:type="pct"/>
        <w:tblLayout w:type="fixed"/>
        <w:tblLook w:val="04A0" w:firstRow="1" w:lastRow="0" w:firstColumn="1" w:lastColumn="0" w:noHBand="0" w:noVBand="1"/>
      </w:tblPr>
      <w:tblGrid>
        <w:gridCol w:w="812"/>
        <w:gridCol w:w="6707"/>
        <w:gridCol w:w="2558"/>
        <w:gridCol w:w="2109"/>
        <w:gridCol w:w="996"/>
        <w:gridCol w:w="1486"/>
      </w:tblGrid>
      <w:tr w:rsidR="00D423BA" w:rsidRPr="00B5152A" w14:paraId="652FBB24" w14:textId="77777777" w:rsidTr="001440BD">
        <w:trPr>
          <w:trHeight w:val="285"/>
          <w:tblHeader/>
        </w:trPr>
        <w:tc>
          <w:tcPr>
            <w:tcW w:w="812" w:type="dxa"/>
            <w:tcBorders>
              <w:top w:val="single" w:sz="4" w:space="0" w:color="auto"/>
              <w:left w:val="single" w:sz="4" w:space="0" w:color="auto"/>
              <w:bottom w:val="single" w:sz="4" w:space="0" w:color="auto"/>
              <w:right w:val="single" w:sz="4" w:space="0" w:color="auto"/>
            </w:tcBorders>
            <w:vAlign w:val="center"/>
          </w:tcPr>
          <w:p w14:paraId="6403ADE5" w14:textId="4D0FD5C9" w:rsidR="00D423BA" w:rsidRPr="00B5152A" w:rsidRDefault="00D423BA" w:rsidP="00D423BA">
            <w:pPr>
              <w:spacing w:after="0" w:line="240" w:lineRule="auto"/>
              <w:jc w:val="center"/>
              <w:rPr>
                <w:rFonts w:eastAsia="Times New Roman" w:cs="Times New Roman"/>
                <w:b/>
                <w:bCs/>
                <w:noProof w:val="0"/>
                <w:color w:val="000000"/>
                <w:sz w:val="22"/>
                <w:lang w:eastAsia="lv-LV"/>
              </w:rPr>
            </w:pPr>
            <w:r>
              <w:rPr>
                <w:rFonts w:eastAsia="Times New Roman" w:cs="Times New Roman"/>
                <w:b/>
                <w:bCs/>
                <w:noProof w:val="0"/>
                <w:color w:val="000000"/>
                <w:sz w:val="22"/>
                <w:lang w:eastAsia="lv-LV"/>
              </w:rPr>
              <w:t>Nr.</w:t>
            </w:r>
          </w:p>
        </w:tc>
        <w:tc>
          <w:tcPr>
            <w:tcW w:w="6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1BB6" w14:textId="24F19C3E" w:rsidR="00D423BA" w:rsidRPr="00B5152A" w:rsidRDefault="00D423BA" w:rsidP="00D423BA">
            <w:pPr>
              <w:spacing w:after="0" w:line="240" w:lineRule="auto"/>
              <w:jc w:val="center"/>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Apraksts</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4213F626" w14:textId="78F059E7" w:rsidR="00D423BA" w:rsidRPr="00B5152A" w:rsidRDefault="00D423BA" w:rsidP="00D423BA">
            <w:pPr>
              <w:spacing w:after="0" w:line="240" w:lineRule="auto"/>
              <w:jc w:val="center"/>
              <w:rPr>
                <w:rFonts w:eastAsia="Times New Roman" w:cs="Times New Roman"/>
                <w:b/>
                <w:bCs/>
                <w:noProof w:val="0"/>
                <w:color w:val="000000"/>
                <w:sz w:val="22"/>
                <w:lang w:eastAsia="lv-LV"/>
              </w:rPr>
            </w:pPr>
            <w:r w:rsidRPr="00105E15">
              <w:rPr>
                <w:b/>
                <w:bCs/>
                <w:color w:val="000000"/>
                <w:lang w:eastAsia="lv-LV"/>
              </w:rPr>
              <w:t>Minimālā tehniskā prasība</w:t>
            </w:r>
            <w:r>
              <w:rPr>
                <w:rStyle w:val="FootnoteReference"/>
                <w:rFonts w:eastAsia="Calibri"/>
                <w:b/>
                <w:bCs/>
                <w:lang w:val="en-US"/>
              </w:rPr>
              <w:footnoteReference w:id="2"/>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12D6F243" w14:textId="77777777" w:rsidR="00D423BA" w:rsidRPr="00B5152A" w:rsidRDefault="00D423BA" w:rsidP="00D423BA">
            <w:pPr>
              <w:spacing w:after="0" w:line="240" w:lineRule="auto"/>
              <w:jc w:val="center"/>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Piedāvātā produkta konkrētais tehniskais apraksts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B18C1BD" w14:textId="3105AF72" w:rsidR="00D423BA" w:rsidRPr="00B5152A" w:rsidRDefault="00D423BA" w:rsidP="00D423BA">
            <w:pPr>
              <w:spacing w:after="0" w:line="240" w:lineRule="auto"/>
              <w:jc w:val="center"/>
              <w:rPr>
                <w:rFonts w:eastAsia="Times New Roman" w:cs="Times New Roman"/>
                <w:b/>
                <w:bCs/>
                <w:noProof w:val="0"/>
                <w:color w:val="000000"/>
                <w:sz w:val="22"/>
                <w:lang w:eastAsia="lv-LV"/>
              </w:rPr>
            </w:pPr>
            <w:r w:rsidRPr="00B5152A">
              <w:rPr>
                <w:rFonts w:eastAsia="Calibri" w:cs="Times New Roman"/>
                <w:b/>
                <w:bCs/>
                <w:sz w:val="22"/>
              </w:rPr>
              <w:t>Avots</w:t>
            </w:r>
            <w:r w:rsidRPr="00B5152A">
              <w:rPr>
                <w:rFonts w:eastAsia="Calibri" w:cs="Times New Roman"/>
                <w:b/>
                <w:bCs/>
                <w:sz w:val="22"/>
                <w:vertAlign w:val="superscript"/>
              </w:rPr>
              <w:footnoteReference w:id="3"/>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5FCD61D9" w14:textId="77777777" w:rsidR="00D423BA" w:rsidRPr="00B5152A" w:rsidRDefault="00D423BA" w:rsidP="00D423BA">
            <w:pPr>
              <w:spacing w:after="0" w:line="240" w:lineRule="auto"/>
              <w:jc w:val="center"/>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Piezīmes</w:t>
            </w:r>
          </w:p>
        </w:tc>
      </w:tr>
      <w:tr w:rsidR="00D423BA" w:rsidRPr="00B5152A" w14:paraId="5E0A2285" w14:textId="77777777" w:rsidTr="001440BD">
        <w:trPr>
          <w:trHeight w:val="52"/>
        </w:trPr>
        <w:tc>
          <w:tcPr>
            <w:tcW w:w="812" w:type="dxa"/>
            <w:tcBorders>
              <w:top w:val="nil"/>
              <w:left w:val="single" w:sz="4" w:space="0" w:color="auto"/>
              <w:bottom w:val="single" w:sz="4" w:space="0" w:color="auto"/>
              <w:right w:val="single" w:sz="4" w:space="0" w:color="auto"/>
            </w:tcBorders>
            <w:shd w:val="clear" w:color="000000" w:fill="D9D9D9"/>
            <w:vAlign w:val="center"/>
          </w:tcPr>
          <w:p w14:paraId="1808E2AF" w14:textId="23FF3408" w:rsidR="00D423BA" w:rsidRPr="00B5152A" w:rsidRDefault="00D423BA" w:rsidP="00D423BA">
            <w:pPr>
              <w:spacing w:after="0" w:line="240" w:lineRule="auto"/>
              <w:rPr>
                <w:rFonts w:eastAsia="Times New Roman" w:cs="Times New Roman"/>
                <w:b/>
                <w:bCs/>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ED02C8" w14:textId="5DFA0384"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cs="Times New Roman"/>
                <w:b/>
                <w:bCs/>
                <w:color w:val="000000"/>
                <w:sz w:val="22"/>
                <w:lang w:eastAsia="lv-LV"/>
              </w:rPr>
              <w:t>Vispārīgā informācija</w:t>
            </w:r>
          </w:p>
        </w:tc>
        <w:tc>
          <w:tcPr>
            <w:tcW w:w="2558" w:type="dxa"/>
            <w:tcBorders>
              <w:top w:val="nil"/>
              <w:left w:val="nil"/>
              <w:bottom w:val="single" w:sz="4" w:space="0" w:color="auto"/>
              <w:right w:val="single" w:sz="4" w:space="0" w:color="auto"/>
            </w:tcBorders>
            <w:shd w:val="clear" w:color="auto" w:fill="D9D9D9" w:themeFill="background1" w:themeFillShade="D9"/>
            <w:vAlign w:val="center"/>
          </w:tcPr>
          <w:p w14:paraId="4A9076C4"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2109" w:type="dxa"/>
            <w:tcBorders>
              <w:top w:val="nil"/>
              <w:left w:val="nil"/>
              <w:bottom w:val="single" w:sz="4" w:space="0" w:color="auto"/>
              <w:right w:val="single" w:sz="4" w:space="0" w:color="auto"/>
            </w:tcBorders>
            <w:shd w:val="clear" w:color="000000" w:fill="D9D9D9"/>
            <w:vAlign w:val="center"/>
          </w:tcPr>
          <w:p w14:paraId="23291B51"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000000" w:fill="D9D9D9"/>
            <w:vAlign w:val="center"/>
          </w:tcPr>
          <w:p w14:paraId="7B09AB4B"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000000" w:fill="D9D9D9"/>
            <w:vAlign w:val="center"/>
          </w:tcPr>
          <w:p w14:paraId="3CFD5747" w14:textId="00862DAD"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6D8B910D" w14:textId="77777777" w:rsidTr="00D423BA">
        <w:trPr>
          <w:trHeight w:val="381"/>
        </w:trPr>
        <w:tc>
          <w:tcPr>
            <w:tcW w:w="812" w:type="dxa"/>
            <w:tcBorders>
              <w:top w:val="nil"/>
              <w:left w:val="single" w:sz="4" w:space="0" w:color="auto"/>
              <w:bottom w:val="single" w:sz="4" w:space="0" w:color="auto"/>
              <w:right w:val="single" w:sz="4" w:space="0" w:color="auto"/>
            </w:tcBorders>
            <w:vAlign w:val="center"/>
          </w:tcPr>
          <w:p w14:paraId="4435E856" w14:textId="29703967"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663A9196" w14:textId="0C1CE837" w:rsidR="00D423BA" w:rsidRPr="00B5152A" w:rsidRDefault="00D423BA" w:rsidP="00D423BA">
            <w:pPr>
              <w:spacing w:after="0" w:line="240" w:lineRule="auto"/>
              <w:rPr>
                <w:rFonts w:eastAsia="Times New Roman" w:cs="Times New Roman"/>
                <w:noProof w:val="0"/>
                <w:color w:val="000000"/>
                <w:sz w:val="22"/>
                <w:lang w:eastAsia="lv-LV"/>
              </w:rPr>
            </w:pPr>
            <w:r w:rsidRPr="00D61472">
              <w:rPr>
                <w:sz w:val="22"/>
              </w:rPr>
              <w:t>Ražotājs (materiāla ražotāja nosaukums un ražotājvalsts</w:t>
            </w:r>
            <w:r>
              <w:rPr>
                <w:sz w:val="22"/>
              </w:rPr>
              <w:t>)</w:t>
            </w:r>
          </w:p>
        </w:tc>
        <w:tc>
          <w:tcPr>
            <w:tcW w:w="2558" w:type="dxa"/>
            <w:tcBorders>
              <w:top w:val="nil"/>
              <w:left w:val="nil"/>
              <w:bottom w:val="single" w:sz="4" w:space="0" w:color="auto"/>
              <w:right w:val="single" w:sz="4" w:space="0" w:color="auto"/>
            </w:tcBorders>
            <w:shd w:val="clear" w:color="auto" w:fill="auto"/>
            <w:vAlign w:val="center"/>
            <w:hideMark/>
          </w:tcPr>
          <w:p w14:paraId="6FF01197" w14:textId="6AD96F9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cs="Times New Roman"/>
                <w:color w:val="000000"/>
                <w:sz w:val="22"/>
                <w:lang w:eastAsia="lv-LV"/>
              </w:rPr>
              <w:t>Norādīt informāciju </w:t>
            </w:r>
          </w:p>
        </w:tc>
        <w:tc>
          <w:tcPr>
            <w:tcW w:w="2109" w:type="dxa"/>
            <w:tcBorders>
              <w:top w:val="nil"/>
              <w:left w:val="nil"/>
              <w:bottom w:val="single" w:sz="4" w:space="0" w:color="auto"/>
              <w:right w:val="single" w:sz="4" w:space="0" w:color="auto"/>
            </w:tcBorders>
            <w:shd w:val="clear" w:color="000000" w:fill="FFFFFF"/>
            <w:vAlign w:val="center"/>
            <w:hideMark/>
          </w:tcPr>
          <w:p w14:paraId="67DFAF7C" w14:textId="7481E5F7"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B5C1BF7" w14:textId="28AB4E2E"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67A98621" w14:textId="4B93AD6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6513E66F" w14:textId="77777777" w:rsidTr="00D423BA">
        <w:trPr>
          <w:trHeight w:val="554"/>
        </w:trPr>
        <w:tc>
          <w:tcPr>
            <w:tcW w:w="812" w:type="dxa"/>
            <w:tcBorders>
              <w:top w:val="nil"/>
              <w:left w:val="single" w:sz="4" w:space="0" w:color="auto"/>
              <w:bottom w:val="single" w:sz="4" w:space="0" w:color="auto"/>
              <w:right w:val="single" w:sz="4" w:space="0" w:color="auto"/>
            </w:tcBorders>
            <w:vAlign w:val="center"/>
          </w:tcPr>
          <w:p w14:paraId="36AE270A" w14:textId="5156DD4A"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521C85BF" w14:textId="00AAC179" w:rsidR="00D423BA" w:rsidRPr="00B5152A" w:rsidRDefault="00D423BA" w:rsidP="00D423BA">
            <w:pPr>
              <w:spacing w:after="0" w:line="240" w:lineRule="auto"/>
              <w:rPr>
                <w:rFonts w:eastAsia="Times New Roman" w:cs="Times New Roman"/>
                <w:noProof w:val="0"/>
                <w:color w:val="000000"/>
                <w:sz w:val="22"/>
                <w:lang w:eastAsia="lv-LV"/>
              </w:rPr>
            </w:pPr>
            <w:r w:rsidRPr="003C6B24">
              <w:rPr>
                <w:sz w:val="22"/>
              </w:rPr>
              <w:t>1503.02</w:t>
            </w:r>
            <w:r>
              <w:rPr>
                <w:sz w:val="22"/>
              </w:rPr>
              <w:t>1</w:t>
            </w:r>
            <w:r w:rsidRPr="003C6B24">
              <w:rPr>
                <w:sz w:val="22"/>
              </w:rPr>
              <w:t xml:space="preserve"> Slodzes pretestība 0,23kV</w:t>
            </w:r>
            <w:r>
              <w:rPr>
                <w:sz w:val="22"/>
              </w:rPr>
              <w:t xml:space="preserve"> regulējama,</w:t>
            </w:r>
            <w:r w:rsidRPr="003C6B24">
              <w:rPr>
                <w:sz w:val="22"/>
              </w:rPr>
              <w:t xml:space="preserve"> elektrotīkla slogošanai</w:t>
            </w:r>
            <w:r w:rsidRPr="00A67F5C">
              <w:rPr>
                <w:vertAlign w:val="superscript"/>
              </w:rPr>
              <w:footnoteReference w:id="4"/>
            </w:r>
          </w:p>
        </w:tc>
        <w:tc>
          <w:tcPr>
            <w:tcW w:w="2558" w:type="dxa"/>
            <w:tcBorders>
              <w:top w:val="nil"/>
              <w:left w:val="nil"/>
              <w:bottom w:val="single" w:sz="4" w:space="0" w:color="auto"/>
              <w:right w:val="single" w:sz="4" w:space="0" w:color="auto"/>
            </w:tcBorders>
            <w:shd w:val="clear" w:color="auto" w:fill="auto"/>
            <w:vAlign w:val="center"/>
          </w:tcPr>
          <w:p w14:paraId="2B43C56F" w14:textId="4E39D1B0" w:rsidR="00D423BA" w:rsidRPr="00B5152A" w:rsidRDefault="00D423BA" w:rsidP="00D423BA">
            <w:pPr>
              <w:spacing w:after="0" w:line="240" w:lineRule="auto"/>
              <w:jc w:val="center"/>
              <w:rPr>
                <w:rFonts w:eastAsia="Times New Roman" w:cs="Times New Roman"/>
                <w:noProof w:val="0"/>
                <w:color w:val="000000"/>
                <w:sz w:val="22"/>
                <w:lang w:eastAsia="lv-LV"/>
              </w:rPr>
            </w:pPr>
            <w:r w:rsidRPr="00C54F13">
              <w:rPr>
                <w:color w:val="000000"/>
                <w:sz w:val="22"/>
                <w:lang w:eastAsia="lv-LV"/>
              </w:rPr>
              <w:t>Norādīt</w:t>
            </w:r>
            <w:r>
              <w:rPr>
                <w:color w:val="000000"/>
                <w:sz w:val="22"/>
                <w:lang w:eastAsia="lv-LV"/>
              </w:rPr>
              <w:t xml:space="preserve"> pilnu preces</w:t>
            </w:r>
            <w:r w:rsidRPr="00C54F13">
              <w:rPr>
                <w:color w:val="000000"/>
                <w:sz w:val="22"/>
                <w:lang w:eastAsia="lv-LV"/>
              </w:rPr>
              <w:t xml:space="preserve"> tipa apzīmējumu</w:t>
            </w:r>
          </w:p>
        </w:tc>
        <w:tc>
          <w:tcPr>
            <w:tcW w:w="2109" w:type="dxa"/>
            <w:tcBorders>
              <w:top w:val="nil"/>
              <w:left w:val="nil"/>
              <w:bottom w:val="single" w:sz="4" w:space="0" w:color="auto"/>
              <w:right w:val="single" w:sz="4" w:space="0" w:color="auto"/>
            </w:tcBorders>
            <w:shd w:val="clear" w:color="000000" w:fill="FFFFFF"/>
            <w:vAlign w:val="center"/>
          </w:tcPr>
          <w:p w14:paraId="61F9ED04"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4C06AD69"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73771C2" w14:textId="2A8D48B3"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1A8FA5CE" w14:textId="77777777" w:rsidTr="00D423BA">
        <w:trPr>
          <w:trHeight w:val="307"/>
        </w:trPr>
        <w:tc>
          <w:tcPr>
            <w:tcW w:w="812" w:type="dxa"/>
            <w:tcBorders>
              <w:top w:val="nil"/>
              <w:left w:val="single" w:sz="4" w:space="0" w:color="auto"/>
              <w:bottom w:val="single" w:sz="4" w:space="0" w:color="auto"/>
              <w:right w:val="single" w:sz="4" w:space="0" w:color="auto"/>
            </w:tcBorders>
            <w:vAlign w:val="center"/>
          </w:tcPr>
          <w:p w14:paraId="01AAD45D" w14:textId="290D5FA7"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23F4FDF6" w14:textId="5D0D05D5" w:rsidR="00D423BA" w:rsidRPr="00B5152A" w:rsidRDefault="00D423BA" w:rsidP="00D423BA">
            <w:pPr>
              <w:spacing w:after="0" w:line="240" w:lineRule="auto"/>
              <w:rPr>
                <w:rFonts w:eastAsia="Times New Roman" w:cs="Times New Roman"/>
                <w:noProof w:val="0"/>
                <w:color w:val="000000"/>
                <w:sz w:val="22"/>
                <w:lang w:eastAsia="lv-LV"/>
              </w:rPr>
            </w:pPr>
            <w:r w:rsidRPr="00CB3A94">
              <w:rPr>
                <w:rFonts w:cs="Times New Roman"/>
                <w:sz w:val="22"/>
              </w:rPr>
              <w:t>Oriģinālā lietošanas instrukcija sekojošās valodās</w:t>
            </w:r>
          </w:p>
        </w:tc>
        <w:tc>
          <w:tcPr>
            <w:tcW w:w="2558" w:type="dxa"/>
            <w:tcBorders>
              <w:top w:val="nil"/>
              <w:left w:val="nil"/>
              <w:bottom w:val="single" w:sz="4" w:space="0" w:color="auto"/>
              <w:right w:val="single" w:sz="4" w:space="0" w:color="auto"/>
            </w:tcBorders>
            <w:shd w:val="clear" w:color="auto" w:fill="auto"/>
            <w:vAlign w:val="center"/>
            <w:hideMark/>
          </w:tcPr>
          <w:p w14:paraId="08BF9F29" w14:textId="0B016029" w:rsidR="00D423BA" w:rsidRPr="00B5152A" w:rsidRDefault="00D423BA" w:rsidP="00D423BA">
            <w:pPr>
              <w:spacing w:after="0" w:line="240" w:lineRule="auto"/>
              <w:jc w:val="center"/>
              <w:rPr>
                <w:rFonts w:eastAsia="Times New Roman" w:cs="Times New Roman"/>
                <w:noProof w:val="0"/>
                <w:color w:val="000000"/>
                <w:sz w:val="22"/>
                <w:lang w:eastAsia="lv-LV"/>
              </w:rPr>
            </w:pPr>
            <w:r w:rsidRPr="00CB3A94">
              <w:rPr>
                <w:rFonts w:eastAsia="Times New Roman" w:cs="Times New Roman"/>
                <w:color w:val="000000"/>
                <w:sz w:val="22"/>
                <w:lang w:eastAsia="lv-LV"/>
              </w:rPr>
              <w:t>LV vai EN</w:t>
            </w:r>
          </w:p>
        </w:tc>
        <w:tc>
          <w:tcPr>
            <w:tcW w:w="2109" w:type="dxa"/>
            <w:tcBorders>
              <w:top w:val="nil"/>
              <w:left w:val="nil"/>
              <w:bottom w:val="single" w:sz="4" w:space="0" w:color="auto"/>
              <w:right w:val="single" w:sz="4" w:space="0" w:color="auto"/>
            </w:tcBorders>
            <w:shd w:val="clear" w:color="auto" w:fill="auto"/>
            <w:vAlign w:val="center"/>
            <w:hideMark/>
          </w:tcPr>
          <w:p w14:paraId="3A49A4BD" w14:textId="6947DCAE"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641AD05" w14:textId="5227D737"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109761CD" w14:textId="240274D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2844546"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02AA5A63" w14:textId="011B5580"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1E2CA245" w14:textId="77777777" w:rsidR="00D423BA" w:rsidRPr="00CB3A94" w:rsidRDefault="00D423BA" w:rsidP="00D423BA">
            <w:pPr>
              <w:spacing w:after="0"/>
              <w:rPr>
                <w:rFonts w:cs="Times New Roman"/>
                <w:color w:val="000000"/>
                <w:sz w:val="22"/>
                <w:lang w:eastAsia="lv-LV"/>
              </w:rPr>
            </w:pPr>
            <w:r w:rsidRPr="00CB3A94">
              <w:rPr>
                <w:rFonts w:cs="Times New Roman"/>
                <w:color w:val="000000"/>
                <w:sz w:val="22"/>
                <w:lang w:eastAsia="lv-LV"/>
              </w:rPr>
              <w:t xml:space="preserve">Iesniegts preces attēls, kurš atbilst sekojošām prasībām: </w:t>
            </w:r>
          </w:p>
          <w:p w14:paraId="3159FB52" w14:textId="77777777" w:rsidR="00D423BA" w:rsidRPr="00CB3A94" w:rsidRDefault="00D423BA" w:rsidP="00D423BA">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B3A94">
              <w:rPr>
                <w:rFonts w:eastAsia="Times New Roman" w:cs="Times New Roman"/>
                <w:noProof w:val="0"/>
                <w:color w:val="000000"/>
                <w:sz w:val="22"/>
                <w:lang w:eastAsia="lv-LV"/>
              </w:rPr>
              <w:t>".jpg" vai “.jpeg” formātā;</w:t>
            </w:r>
          </w:p>
          <w:p w14:paraId="640B52DA" w14:textId="77777777" w:rsidR="00D423BA" w:rsidRPr="00CB3A94" w:rsidRDefault="00D423BA" w:rsidP="00D423BA">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B3A94">
              <w:rPr>
                <w:rFonts w:eastAsia="Times New Roman" w:cs="Times New Roman"/>
                <w:noProof w:val="0"/>
                <w:color w:val="000000"/>
                <w:sz w:val="22"/>
                <w:lang w:eastAsia="lv-LV"/>
              </w:rPr>
              <w:t>izšķiršanas spēja ne mazāka par 2Mpix;</w:t>
            </w:r>
          </w:p>
          <w:p w14:paraId="21765BC6" w14:textId="77777777" w:rsidR="00D423BA" w:rsidRPr="00CB3A94" w:rsidRDefault="00D423BA" w:rsidP="00D423BA">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B3A94">
              <w:rPr>
                <w:rFonts w:eastAsia="Times New Roman" w:cs="Times New Roman"/>
                <w:noProof w:val="0"/>
                <w:color w:val="000000"/>
                <w:sz w:val="22"/>
                <w:lang w:eastAsia="lv-LV"/>
              </w:rPr>
              <w:t>ir iespēja redzēt  visu produktu un izlasīt visus uzrakstus uz tā;</w:t>
            </w:r>
          </w:p>
          <w:p w14:paraId="13D88962" w14:textId="54AB87F4" w:rsidR="00D423BA" w:rsidRPr="00B5152A" w:rsidRDefault="00D423BA" w:rsidP="00D423BA">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B3A94">
              <w:rPr>
                <w:rFonts w:eastAsia="Times New Roman" w:cs="Times New Roman"/>
                <w:noProof w:val="0"/>
                <w:color w:val="000000"/>
                <w:sz w:val="22"/>
                <w:lang w:eastAsia="lv-LV"/>
              </w:rPr>
              <w:t>attēls</w:t>
            </w:r>
            <w:r w:rsidRPr="00CB3A94">
              <w:rPr>
                <w:rFonts w:cs="Times New Roman"/>
                <w:color w:val="000000"/>
                <w:sz w:val="22"/>
                <w:lang w:eastAsia="lv-LV"/>
              </w:rPr>
              <w:t xml:space="preserve"> nav papildināts ar reklāmu.</w:t>
            </w:r>
          </w:p>
        </w:tc>
        <w:tc>
          <w:tcPr>
            <w:tcW w:w="2558" w:type="dxa"/>
            <w:tcBorders>
              <w:top w:val="nil"/>
              <w:left w:val="nil"/>
              <w:bottom w:val="single" w:sz="4" w:space="0" w:color="auto"/>
              <w:right w:val="single" w:sz="4" w:space="0" w:color="auto"/>
            </w:tcBorders>
            <w:shd w:val="clear" w:color="auto" w:fill="auto"/>
            <w:vAlign w:val="center"/>
            <w:hideMark/>
          </w:tcPr>
          <w:p w14:paraId="751B3B42" w14:textId="2C54113F" w:rsidR="00D423BA" w:rsidRPr="00B5152A" w:rsidRDefault="00D423BA" w:rsidP="00D423BA">
            <w:pPr>
              <w:spacing w:after="0" w:line="240" w:lineRule="auto"/>
              <w:jc w:val="center"/>
              <w:rPr>
                <w:rFonts w:eastAsia="Times New Roman" w:cs="Times New Roman"/>
                <w:noProof w:val="0"/>
                <w:color w:val="000000"/>
                <w:sz w:val="22"/>
                <w:lang w:eastAsia="lv-LV"/>
              </w:rPr>
            </w:pPr>
            <w:r w:rsidRPr="00CB3A94">
              <w:rPr>
                <w:rFonts w:eastAsia="Times New Roman" w:cs="Times New Roman"/>
                <w:color w:val="00000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30BD37D5" w14:textId="673EE772"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6613ACBC" w14:textId="6E5073D3"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1BD697A5" w14:textId="12B15D6F"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2B10D469" w14:textId="77777777" w:rsidTr="001440BD">
        <w:trPr>
          <w:trHeight w:val="52"/>
        </w:trPr>
        <w:tc>
          <w:tcPr>
            <w:tcW w:w="812" w:type="dxa"/>
            <w:tcBorders>
              <w:top w:val="nil"/>
              <w:left w:val="single" w:sz="4" w:space="0" w:color="auto"/>
              <w:bottom w:val="single" w:sz="4" w:space="0" w:color="auto"/>
              <w:right w:val="single" w:sz="4" w:space="0" w:color="auto"/>
            </w:tcBorders>
            <w:shd w:val="clear" w:color="000000" w:fill="FFFFFF"/>
            <w:vAlign w:val="center"/>
          </w:tcPr>
          <w:p w14:paraId="04C41035" w14:textId="10ABBC16"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000000" w:fill="FFFFFF"/>
            <w:vAlign w:val="center"/>
            <w:hideMark/>
          </w:tcPr>
          <w:p w14:paraId="776247F9" w14:textId="579DE66C" w:rsidR="00D423BA" w:rsidRPr="00B5152A" w:rsidRDefault="00D423BA" w:rsidP="00D423BA">
            <w:pPr>
              <w:spacing w:after="0" w:line="240" w:lineRule="auto"/>
              <w:rPr>
                <w:rFonts w:eastAsia="Times New Roman" w:cs="Times New Roman"/>
                <w:noProof w:val="0"/>
                <w:color w:val="000000"/>
                <w:sz w:val="22"/>
                <w:lang w:eastAsia="lv-LV"/>
              </w:rPr>
            </w:pPr>
            <w:r w:rsidRPr="00CB3A94">
              <w:rPr>
                <w:sz w:val="22"/>
              </w:rPr>
              <w:t>Parauga piegādes laiks tehniskajai izvērtēšanai (pēc pieprasījuma), darba dienas</w:t>
            </w:r>
          </w:p>
        </w:tc>
        <w:tc>
          <w:tcPr>
            <w:tcW w:w="2558" w:type="dxa"/>
            <w:tcBorders>
              <w:top w:val="nil"/>
              <w:left w:val="nil"/>
              <w:bottom w:val="single" w:sz="4" w:space="0" w:color="auto"/>
              <w:right w:val="single" w:sz="4" w:space="0" w:color="auto"/>
            </w:tcBorders>
            <w:shd w:val="clear" w:color="000000" w:fill="FFFFFF"/>
            <w:vAlign w:val="center"/>
            <w:hideMark/>
          </w:tcPr>
          <w:p w14:paraId="1070087B" w14:textId="4006740B" w:rsidR="00D423BA" w:rsidRPr="00B5152A" w:rsidRDefault="00D423BA" w:rsidP="00D423BA">
            <w:pPr>
              <w:spacing w:after="0" w:line="240" w:lineRule="auto"/>
              <w:jc w:val="center"/>
              <w:rPr>
                <w:rFonts w:eastAsia="Times New Roman" w:cs="Times New Roman"/>
                <w:noProof w:val="0"/>
                <w:color w:val="000000"/>
                <w:sz w:val="22"/>
                <w:lang w:eastAsia="lv-LV"/>
              </w:rPr>
            </w:pPr>
            <w:r>
              <w:rPr>
                <w:rFonts w:eastAsia="Times New Roman" w:cs="Times New Roman"/>
                <w:noProof w:val="0"/>
                <w:color w:val="000000"/>
                <w:sz w:val="22"/>
                <w:lang w:eastAsia="lv-LV"/>
              </w:rPr>
              <w:t>Norādīt</w:t>
            </w:r>
          </w:p>
        </w:tc>
        <w:tc>
          <w:tcPr>
            <w:tcW w:w="2109" w:type="dxa"/>
            <w:tcBorders>
              <w:top w:val="nil"/>
              <w:left w:val="nil"/>
              <w:bottom w:val="single" w:sz="4" w:space="0" w:color="auto"/>
              <w:right w:val="single" w:sz="4" w:space="0" w:color="auto"/>
            </w:tcBorders>
            <w:shd w:val="clear" w:color="auto" w:fill="auto"/>
            <w:vAlign w:val="center"/>
            <w:hideMark/>
          </w:tcPr>
          <w:p w14:paraId="35021540" w14:textId="7CE47142"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BF6056D" w14:textId="2BE3440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183B03E3" w14:textId="10C5F98C"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30BAD90F" w14:textId="77777777" w:rsidTr="00BF2C75">
        <w:trPr>
          <w:trHeight w:val="482"/>
        </w:trPr>
        <w:tc>
          <w:tcPr>
            <w:tcW w:w="812" w:type="dxa"/>
            <w:tcBorders>
              <w:top w:val="nil"/>
              <w:left w:val="single" w:sz="4" w:space="0" w:color="auto"/>
              <w:bottom w:val="single" w:sz="4" w:space="0" w:color="auto"/>
              <w:right w:val="single" w:sz="4" w:space="0" w:color="auto"/>
            </w:tcBorders>
            <w:shd w:val="clear" w:color="000000" w:fill="D9D9D9"/>
            <w:vAlign w:val="center"/>
          </w:tcPr>
          <w:p w14:paraId="058BE1B4" w14:textId="4E3A4498" w:rsidR="00D423BA" w:rsidRPr="00145663" w:rsidRDefault="00D423BA" w:rsidP="00BF2C75">
            <w:pPr>
              <w:pStyle w:val="ListParagraph"/>
              <w:spacing w:after="0" w:line="240" w:lineRule="auto"/>
              <w:rPr>
                <w:rFonts w:eastAsia="Times New Roman" w:cs="Times New Roman"/>
                <w:b/>
                <w:bCs/>
                <w:noProof w:val="0"/>
                <w:color w:val="000000"/>
                <w:sz w:val="22"/>
                <w:lang w:eastAsia="lv-LV"/>
              </w:rPr>
            </w:pPr>
            <w:r w:rsidRPr="00145663">
              <w:rPr>
                <w:rFonts w:eastAsia="Times New Roman" w:cs="Times New Roman"/>
                <w:b/>
                <w:bCs/>
                <w:noProof w:val="0"/>
                <w:color w:val="000000"/>
                <w:sz w:val="22"/>
                <w:lang w:eastAsia="lv-LV"/>
              </w:rPr>
              <w:t>.</w:t>
            </w:r>
          </w:p>
        </w:tc>
        <w:tc>
          <w:tcPr>
            <w:tcW w:w="6707" w:type="dxa"/>
            <w:tcBorders>
              <w:top w:val="nil"/>
              <w:left w:val="single" w:sz="4" w:space="0" w:color="auto"/>
              <w:bottom w:val="single" w:sz="4" w:space="0" w:color="auto"/>
              <w:right w:val="single" w:sz="4" w:space="0" w:color="auto"/>
            </w:tcBorders>
            <w:shd w:val="clear" w:color="000000" w:fill="D9D9D9"/>
            <w:vAlign w:val="center"/>
            <w:hideMark/>
          </w:tcPr>
          <w:p w14:paraId="3FB19BC8" w14:textId="5C258A76"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Tehniskā informācija</w:t>
            </w:r>
          </w:p>
        </w:tc>
        <w:tc>
          <w:tcPr>
            <w:tcW w:w="2558" w:type="dxa"/>
            <w:tcBorders>
              <w:top w:val="nil"/>
              <w:left w:val="nil"/>
              <w:bottom w:val="single" w:sz="4" w:space="0" w:color="auto"/>
              <w:right w:val="single" w:sz="4" w:space="0" w:color="auto"/>
            </w:tcBorders>
            <w:shd w:val="clear" w:color="000000" w:fill="D8D8D8"/>
            <w:vAlign w:val="center"/>
            <w:hideMark/>
          </w:tcPr>
          <w:p w14:paraId="1BB2271E" w14:textId="47BAA593"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2109" w:type="dxa"/>
            <w:tcBorders>
              <w:top w:val="nil"/>
              <w:left w:val="nil"/>
              <w:bottom w:val="single" w:sz="4" w:space="0" w:color="auto"/>
              <w:right w:val="single" w:sz="4" w:space="0" w:color="auto"/>
            </w:tcBorders>
            <w:shd w:val="clear" w:color="000000" w:fill="D9D9D9"/>
            <w:vAlign w:val="center"/>
            <w:hideMark/>
          </w:tcPr>
          <w:p w14:paraId="1C936D1D" w14:textId="74D23915"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000000" w:fill="D9D9D9"/>
            <w:vAlign w:val="center"/>
            <w:hideMark/>
          </w:tcPr>
          <w:p w14:paraId="5ECDA263" w14:textId="41243B3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000000" w:fill="D9D9D9"/>
            <w:vAlign w:val="center"/>
            <w:hideMark/>
          </w:tcPr>
          <w:p w14:paraId="11DB9A4B" w14:textId="4ADEAA82"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76F1A862"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662B8A4F" w14:textId="1FFCEA02" w:rsidR="00D423BA" w:rsidRPr="00BF2C75" w:rsidRDefault="00D423BA" w:rsidP="00BF2C75">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0B25D591" w14:textId="7AE54EA2"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Displejs</w:t>
            </w:r>
          </w:p>
        </w:tc>
        <w:tc>
          <w:tcPr>
            <w:tcW w:w="2558" w:type="dxa"/>
            <w:tcBorders>
              <w:top w:val="nil"/>
              <w:left w:val="nil"/>
              <w:bottom w:val="single" w:sz="4" w:space="0" w:color="auto"/>
              <w:right w:val="single" w:sz="4" w:space="0" w:color="auto"/>
            </w:tcBorders>
            <w:shd w:val="clear" w:color="auto" w:fill="auto"/>
            <w:vAlign w:val="center"/>
            <w:hideMark/>
          </w:tcPr>
          <w:p w14:paraId="457EC93B" w14:textId="0E4BA55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Ciparu indikācija</w:t>
            </w:r>
          </w:p>
        </w:tc>
        <w:tc>
          <w:tcPr>
            <w:tcW w:w="2109" w:type="dxa"/>
            <w:tcBorders>
              <w:top w:val="nil"/>
              <w:left w:val="nil"/>
              <w:bottom w:val="single" w:sz="4" w:space="0" w:color="auto"/>
              <w:right w:val="single" w:sz="4" w:space="0" w:color="auto"/>
            </w:tcBorders>
            <w:shd w:val="clear" w:color="auto" w:fill="auto"/>
            <w:vAlign w:val="center"/>
            <w:hideMark/>
          </w:tcPr>
          <w:p w14:paraId="2BFAC70F" w14:textId="31C27C72"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EB35022" w14:textId="1DFA991E"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5015FF58" w14:textId="54A01E99"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0A38A6B8"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3086359B" w14:textId="01B3D75A"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2FD5BA81" w14:textId="3027BA0D"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Gabarītu izmērs</w:t>
            </w:r>
          </w:p>
        </w:tc>
        <w:tc>
          <w:tcPr>
            <w:tcW w:w="2558" w:type="dxa"/>
            <w:tcBorders>
              <w:top w:val="nil"/>
              <w:left w:val="nil"/>
              <w:bottom w:val="single" w:sz="4" w:space="0" w:color="auto"/>
              <w:right w:val="single" w:sz="4" w:space="0" w:color="auto"/>
            </w:tcBorders>
            <w:shd w:val="clear" w:color="auto" w:fill="auto"/>
            <w:vAlign w:val="center"/>
            <w:hideMark/>
          </w:tcPr>
          <w:p w14:paraId="3560A6EE" w14:textId="5983C8F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(40x40x20) cm</w:t>
            </w:r>
          </w:p>
        </w:tc>
        <w:tc>
          <w:tcPr>
            <w:tcW w:w="2109" w:type="dxa"/>
            <w:tcBorders>
              <w:top w:val="nil"/>
              <w:left w:val="nil"/>
              <w:bottom w:val="single" w:sz="4" w:space="0" w:color="auto"/>
              <w:right w:val="single" w:sz="4" w:space="0" w:color="auto"/>
            </w:tcBorders>
            <w:shd w:val="clear" w:color="auto" w:fill="auto"/>
            <w:vAlign w:val="center"/>
            <w:hideMark/>
          </w:tcPr>
          <w:p w14:paraId="57F0B78D" w14:textId="415D9F65"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8BE73D0" w14:textId="147A91D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4D6DD95D" w14:textId="4A47AA1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021D968E"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44AA1FD3" w14:textId="6CE9BA43"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3A60A3D5" w14:textId="69404FCB"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Svars (pilnai komplektācijai)</w:t>
            </w:r>
          </w:p>
        </w:tc>
        <w:tc>
          <w:tcPr>
            <w:tcW w:w="2558" w:type="dxa"/>
            <w:tcBorders>
              <w:top w:val="nil"/>
              <w:left w:val="nil"/>
              <w:bottom w:val="single" w:sz="4" w:space="0" w:color="auto"/>
              <w:right w:val="single" w:sz="4" w:space="0" w:color="auto"/>
            </w:tcBorders>
            <w:shd w:val="clear" w:color="auto" w:fill="auto"/>
            <w:vAlign w:val="center"/>
            <w:hideMark/>
          </w:tcPr>
          <w:p w14:paraId="2879E4B1" w14:textId="2651E1E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3 kg</w:t>
            </w:r>
          </w:p>
        </w:tc>
        <w:tc>
          <w:tcPr>
            <w:tcW w:w="2109" w:type="dxa"/>
            <w:tcBorders>
              <w:top w:val="nil"/>
              <w:left w:val="nil"/>
              <w:bottom w:val="single" w:sz="4" w:space="0" w:color="auto"/>
              <w:right w:val="single" w:sz="4" w:space="0" w:color="auto"/>
            </w:tcBorders>
            <w:shd w:val="clear" w:color="auto" w:fill="auto"/>
            <w:vAlign w:val="center"/>
            <w:hideMark/>
          </w:tcPr>
          <w:p w14:paraId="67472A9F" w14:textId="262C2907"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03B0B2D" w14:textId="697DBCEF"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64288906" w14:textId="769B2C41"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304AD50"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2DFD56C2" w14:textId="5D9B932D"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6AF628BD" w14:textId="7D1C0EAA"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Mērīšanas kategorija, atbilstoši standartam EN 61010-1:2011</w:t>
            </w:r>
            <w:r w:rsidR="00D525D5">
              <w:rPr>
                <w:rFonts w:eastAsia="Times New Roman" w:cs="Times New Roman"/>
                <w:noProof w:val="0"/>
                <w:color w:val="000000"/>
                <w:sz w:val="22"/>
                <w:lang w:eastAsia="lv-LV"/>
              </w:rPr>
              <w:t xml:space="preserve"> vai ekvivalentam</w:t>
            </w:r>
            <w:r w:rsidR="00D525D5" w:rsidRPr="000450F4">
              <w:rPr>
                <w:rStyle w:val="FootnoteReference"/>
                <w:color w:val="000000"/>
                <w:szCs w:val="24"/>
              </w:rPr>
              <w:footnoteReference w:id="5"/>
            </w:r>
          </w:p>
        </w:tc>
        <w:tc>
          <w:tcPr>
            <w:tcW w:w="2558" w:type="dxa"/>
            <w:tcBorders>
              <w:top w:val="nil"/>
              <w:left w:val="nil"/>
              <w:bottom w:val="single" w:sz="4" w:space="0" w:color="auto"/>
              <w:right w:val="single" w:sz="4" w:space="0" w:color="auto"/>
            </w:tcBorders>
            <w:shd w:val="clear" w:color="auto" w:fill="auto"/>
            <w:vAlign w:val="center"/>
          </w:tcPr>
          <w:p w14:paraId="0085D9D1" w14:textId="0F51827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CAT IV 300V</w:t>
            </w:r>
          </w:p>
        </w:tc>
        <w:tc>
          <w:tcPr>
            <w:tcW w:w="2109" w:type="dxa"/>
            <w:tcBorders>
              <w:top w:val="nil"/>
              <w:left w:val="nil"/>
              <w:bottom w:val="single" w:sz="4" w:space="0" w:color="auto"/>
              <w:right w:val="single" w:sz="4" w:space="0" w:color="auto"/>
            </w:tcBorders>
            <w:shd w:val="clear" w:color="auto" w:fill="auto"/>
            <w:vAlign w:val="center"/>
          </w:tcPr>
          <w:p w14:paraId="2A01E3D8"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258EA2CC"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6C083C78" w14:textId="058A6AC3"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58245204" w14:textId="77777777" w:rsidTr="004F6E36">
        <w:trPr>
          <w:trHeight w:val="349"/>
        </w:trPr>
        <w:tc>
          <w:tcPr>
            <w:tcW w:w="812" w:type="dxa"/>
            <w:tcBorders>
              <w:top w:val="nil"/>
              <w:left w:val="single" w:sz="4" w:space="0" w:color="auto"/>
              <w:bottom w:val="single" w:sz="4" w:space="0" w:color="auto"/>
              <w:right w:val="single" w:sz="4" w:space="0" w:color="auto"/>
            </w:tcBorders>
            <w:shd w:val="clear" w:color="000000" w:fill="D9D9D9"/>
            <w:vAlign w:val="center"/>
          </w:tcPr>
          <w:p w14:paraId="5A8200D1" w14:textId="346A027C" w:rsidR="00D423BA" w:rsidRPr="00145663" w:rsidRDefault="00D423BA" w:rsidP="00D423BA">
            <w:pPr>
              <w:pStyle w:val="ListParagraph"/>
              <w:numPr>
                <w:ilvl w:val="0"/>
                <w:numId w:val="2"/>
              </w:numPr>
              <w:spacing w:after="0" w:line="240" w:lineRule="auto"/>
              <w:rPr>
                <w:rFonts w:eastAsia="Times New Roman" w:cs="Times New Roman"/>
                <w:b/>
                <w:bCs/>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000000" w:fill="D9D9D9"/>
            <w:vAlign w:val="center"/>
            <w:hideMark/>
          </w:tcPr>
          <w:p w14:paraId="4425843A" w14:textId="6546E07D"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Mērīšanas informācija</w:t>
            </w:r>
          </w:p>
        </w:tc>
        <w:tc>
          <w:tcPr>
            <w:tcW w:w="2558" w:type="dxa"/>
            <w:tcBorders>
              <w:top w:val="nil"/>
              <w:left w:val="nil"/>
              <w:bottom w:val="single" w:sz="4" w:space="0" w:color="auto"/>
              <w:right w:val="single" w:sz="4" w:space="0" w:color="auto"/>
            </w:tcBorders>
            <w:shd w:val="clear" w:color="000000" w:fill="D8D8D8"/>
            <w:vAlign w:val="center"/>
            <w:hideMark/>
          </w:tcPr>
          <w:p w14:paraId="6E4E7937" w14:textId="1E48820C"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2109" w:type="dxa"/>
            <w:tcBorders>
              <w:top w:val="nil"/>
              <w:left w:val="nil"/>
              <w:bottom w:val="single" w:sz="4" w:space="0" w:color="auto"/>
              <w:right w:val="single" w:sz="4" w:space="0" w:color="auto"/>
            </w:tcBorders>
            <w:shd w:val="clear" w:color="000000" w:fill="D9D9D9"/>
            <w:vAlign w:val="center"/>
            <w:hideMark/>
          </w:tcPr>
          <w:p w14:paraId="538D2326" w14:textId="5C68665B"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000000" w:fill="D9D9D9"/>
            <w:vAlign w:val="center"/>
            <w:hideMark/>
          </w:tcPr>
          <w:p w14:paraId="688A3F7F" w14:textId="23C01185"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000000" w:fill="D9D9D9"/>
            <w:vAlign w:val="center"/>
            <w:hideMark/>
          </w:tcPr>
          <w:p w14:paraId="1AB2CB0C" w14:textId="2D2A35B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C841CC" w:rsidRPr="00B5152A" w14:paraId="73DF69AD"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4F37E5EF" w14:textId="77777777" w:rsidR="00C841CC" w:rsidRPr="00145663" w:rsidRDefault="00C841CC"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2E7CD36C" w14:textId="4BEFCC06" w:rsidR="00C841CC" w:rsidRPr="00B5152A" w:rsidRDefault="00C841CC"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Izolācijas pretestības mērī</w:t>
            </w:r>
            <w:r>
              <w:rPr>
                <w:rFonts w:eastAsia="Times New Roman" w:cs="Times New Roman"/>
                <w:noProof w:val="0"/>
                <w:color w:val="000000"/>
                <w:sz w:val="22"/>
                <w:lang w:eastAsia="lv-LV"/>
              </w:rPr>
              <w:t>jumu</w:t>
            </w:r>
            <w:r w:rsidRPr="00B5152A">
              <w:rPr>
                <w:rFonts w:eastAsia="Times New Roman" w:cs="Times New Roman"/>
                <w:noProof w:val="0"/>
                <w:color w:val="000000"/>
                <w:sz w:val="22"/>
                <w:lang w:eastAsia="lv-LV"/>
              </w:rPr>
              <w:t xml:space="preserve"> precizitāte</w:t>
            </w:r>
            <w:r>
              <w:rPr>
                <w:rFonts w:eastAsia="Times New Roman" w:cs="Times New Roman"/>
                <w:noProof w:val="0"/>
                <w:color w:val="000000"/>
                <w:sz w:val="22"/>
                <w:lang w:eastAsia="lv-LV"/>
              </w:rPr>
              <w:t>s kļūda</w:t>
            </w:r>
            <w:r w:rsidRPr="00B5152A">
              <w:rPr>
                <w:rFonts w:eastAsia="Times New Roman" w:cs="Times New Roman"/>
                <w:noProof w:val="0"/>
                <w:color w:val="000000"/>
                <w:sz w:val="22"/>
                <w:lang w:eastAsia="lv-LV"/>
              </w:rPr>
              <w:t xml:space="preserve"> pie 5000V DC</w:t>
            </w:r>
            <w:r>
              <w:rPr>
                <w:rFonts w:eastAsia="Times New Roman" w:cs="Times New Roman"/>
                <w:noProof w:val="0"/>
                <w:color w:val="000000"/>
                <w:sz w:val="22"/>
                <w:lang w:eastAsia="lv-LV"/>
              </w:rPr>
              <w:t xml:space="preserve">   diapazonā </w:t>
            </w:r>
            <w:r w:rsidRPr="00B5152A">
              <w:rPr>
                <w:rFonts w:eastAsia="Times New Roman" w:cs="Times New Roman"/>
                <w:noProof w:val="0"/>
                <w:color w:val="000000"/>
                <w:sz w:val="22"/>
                <w:lang w:eastAsia="lv-LV"/>
              </w:rPr>
              <w:t>no 0.2</w:t>
            </w:r>
            <w:r>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M</w:t>
            </w:r>
            <w:r>
              <w:rPr>
                <w:rFonts w:eastAsia="Times New Roman" w:cs="Times New Roman"/>
                <w:noProof w:val="0"/>
                <w:color w:val="000000"/>
                <w:sz w:val="22"/>
                <w:lang w:eastAsia="lv-LV"/>
              </w:rPr>
              <w:t>Ω</w:t>
            </w:r>
            <w:r w:rsidRPr="00B5152A">
              <w:rPr>
                <w:rFonts w:eastAsia="Times New Roman" w:cs="Times New Roman"/>
                <w:noProof w:val="0"/>
                <w:color w:val="000000"/>
                <w:sz w:val="22"/>
                <w:lang w:eastAsia="lv-LV"/>
              </w:rPr>
              <w:t>m līdz 1G</w:t>
            </w:r>
            <w:r>
              <w:rPr>
                <w:rFonts w:eastAsia="Times New Roman" w:cs="Times New Roman"/>
                <w:noProof w:val="0"/>
                <w:color w:val="000000"/>
                <w:sz w:val="22"/>
                <w:lang w:eastAsia="lv-LV"/>
              </w:rPr>
              <w:t>Ω</w:t>
            </w:r>
            <w:r w:rsidRPr="00B5152A">
              <w:rPr>
                <w:rFonts w:eastAsia="Times New Roman" w:cs="Times New Roman"/>
                <w:noProof w:val="0"/>
                <w:color w:val="000000"/>
                <w:sz w:val="22"/>
                <w:lang w:eastAsia="lv-LV"/>
              </w:rPr>
              <w:t>m</w:t>
            </w:r>
          </w:p>
        </w:tc>
        <w:tc>
          <w:tcPr>
            <w:tcW w:w="2558" w:type="dxa"/>
            <w:tcBorders>
              <w:top w:val="nil"/>
              <w:left w:val="nil"/>
              <w:bottom w:val="single" w:sz="4" w:space="0" w:color="auto"/>
              <w:right w:val="single" w:sz="4" w:space="0" w:color="auto"/>
            </w:tcBorders>
            <w:shd w:val="clear" w:color="auto" w:fill="auto"/>
            <w:vAlign w:val="center"/>
          </w:tcPr>
          <w:p w14:paraId="05C7A8A9" w14:textId="22D20174" w:rsidR="00C841CC" w:rsidRPr="00B5152A" w:rsidRDefault="00C841CC"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w:t>
            </w:r>
            <w:r>
              <w:rPr>
                <w:rFonts w:eastAsia="Times New Roman" w:cs="Times New Roman"/>
                <w:noProof w:val="0"/>
                <w:color w:val="000000"/>
                <w:sz w:val="22"/>
                <w:lang w:eastAsia="lv-LV"/>
              </w:rPr>
              <w:t xml:space="preserve"> 30%</w:t>
            </w:r>
          </w:p>
        </w:tc>
        <w:tc>
          <w:tcPr>
            <w:tcW w:w="2109" w:type="dxa"/>
            <w:tcBorders>
              <w:top w:val="nil"/>
              <w:left w:val="nil"/>
              <w:bottom w:val="single" w:sz="4" w:space="0" w:color="auto"/>
              <w:right w:val="single" w:sz="4" w:space="0" w:color="auto"/>
            </w:tcBorders>
            <w:shd w:val="clear" w:color="auto" w:fill="auto"/>
            <w:vAlign w:val="center"/>
          </w:tcPr>
          <w:p w14:paraId="579E0760" w14:textId="77777777" w:rsidR="00C841CC" w:rsidRPr="00B5152A" w:rsidRDefault="00C841CC"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648DDF9D" w14:textId="77777777" w:rsidR="00C841CC" w:rsidRPr="00B5152A" w:rsidRDefault="00C841CC"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1C87FE6" w14:textId="77777777" w:rsidR="00C841CC" w:rsidRPr="00B5152A" w:rsidRDefault="00C841CC" w:rsidP="00D423BA">
            <w:pPr>
              <w:spacing w:after="0" w:line="240" w:lineRule="auto"/>
              <w:jc w:val="center"/>
              <w:rPr>
                <w:rFonts w:eastAsia="Times New Roman" w:cs="Times New Roman"/>
                <w:noProof w:val="0"/>
                <w:color w:val="000000"/>
                <w:sz w:val="22"/>
                <w:lang w:eastAsia="lv-LV"/>
              </w:rPr>
            </w:pPr>
          </w:p>
        </w:tc>
      </w:tr>
      <w:tr w:rsidR="00D423BA" w:rsidRPr="00B5152A" w14:paraId="7C5C128D"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3126DD80" w14:textId="075E8CC1"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046B4850" w14:textId="79DE0E33"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Izejas spriegums</w:t>
            </w:r>
          </w:p>
        </w:tc>
        <w:tc>
          <w:tcPr>
            <w:tcW w:w="2558" w:type="dxa"/>
            <w:tcBorders>
              <w:top w:val="nil"/>
              <w:left w:val="nil"/>
              <w:bottom w:val="single" w:sz="4" w:space="0" w:color="auto"/>
              <w:right w:val="single" w:sz="4" w:space="0" w:color="auto"/>
            </w:tcBorders>
            <w:shd w:val="clear" w:color="auto" w:fill="auto"/>
            <w:vAlign w:val="center"/>
            <w:hideMark/>
          </w:tcPr>
          <w:p w14:paraId="5BA3468A" w14:textId="77777777" w:rsidR="00C51011"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4 režīmi: 500V/</w:t>
            </w:r>
            <w:r w:rsidR="00C51011">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1000V/</w:t>
            </w:r>
            <w:r w:rsidR="00C51011">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2500V/</w:t>
            </w:r>
            <w:r w:rsidR="00C51011">
              <w:rPr>
                <w:rFonts w:eastAsia="Times New Roman" w:cs="Times New Roman"/>
                <w:noProof w:val="0"/>
                <w:color w:val="000000"/>
                <w:sz w:val="22"/>
                <w:lang w:eastAsia="lv-LV"/>
              </w:rPr>
              <w:t> </w:t>
            </w:r>
          </w:p>
          <w:p w14:paraId="22C1C4E9" w14:textId="5C95030F"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5000V</w:t>
            </w:r>
          </w:p>
        </w:tc>
        <w:tc>
          <w:tcPr>
            <w:tcW w:w="2109" w:type="dxa"/>
            <w:tcBorders>
              <w:top w:val="nil"/>
              <w:left w:val="nil"/>
              <w:bottom w:val="single" w:sz="4" w:space="0" w:color="auto"/>
              <w:right w:val="single" w:sz="4" w:space="0" w:color="auto"/>
            </w:tcBorders>
            <w:shd w:val="clear" w:color="auto" w:fill="auto"/>
            <w:vAlign w:val="center"/>
            <w:hideMark/>
          </w:tcPr>
          <w:p w14:paraId="7EABD9AF" w14:textId="2DE9C89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1CB13E0" w14:textId="40D55B17"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06C63140" w14:textId="023CF06B"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0CAC98A0"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4216DE3C" w14:textId="514A8075"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332C38B7" w14:textId="31D9C785"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Pretestības mērīšanas funkcija-</w:t>
            </w:r>
            <w:r w:rsidRPr="00B5152A">
              <w:rPr>
                <w:rFonts w:eastAsia="Times New Roman" w:cs="Times New Roman"/>
                <w:noProof w:val="0"/>
                <w:sz w:val="22"/>
                <w:lang w:eastAsia="lv-LV"/>
              </w:rPr>
              <w:t xml:space="preserve"> jābūt iespējai nomērīt 0.20</w:t>
            </w:r>
            <w:r w:rsidR="00A77216">
              <w:rPr>
                <w:rFonts w:eastAsia="Times New Roman" w:cs="Times New Roman"/>
                <w:noProof w:val="0"/>
                <w:sz w:val="22"/>
                <w:lang w:eastAsia="lv-LV"/>
              </w:rPr>
              <w:t> </w:t>
            </w:r>
            <w:r w:rsidRPr="00B5152A">
              <w:rPr>
                <w:rFonts w:eastAsia="Times New Roman" w:cs="Times New Roman"/>
                <w:noProof w:val="0"/>
                <w:sz w:val="22"/>
                <w:lang w:eastAsia="lv-LV"/>
              </w:rPr>
              <w:t>M</w:t>
            </w:r>
            <w:r w:rsidR="00A77216">
              <w:rPr>
                <w:rFonts w:eastAsia="Times New Roman" w:cs="Times New Roman"/>
                <w:noProof w:val="0"/>
                <w:color w:val="000000"/>
                <w:sz w:val="22"/>
                <w:lang w:eastAsia="lv-LV"/>
              </w:rPr>
              <w:t>Ω</w:t>
            </w:r>
            <w:r w:rsidRPr="00B5152A">
              <w:rPr>
                <w:rFonts w:eastAsia="Times New Roman" w:cs="Times New Roman"/>
                <w:noProof w:val="0"/>
                <w:sz w:val="22"/>
                <w:lang w:eastAsia="lv-LV"/>
              </w:rPr>
              <w:t xml:space="preserve">m </w:t>
            </w:r>
            <w:r w:rsidRPr="00B5152A">
              <w:rPr>
                <w:rFonts w:eastAsia="Times New Roman" w:cs="Times New Roman"/>
                <w:noProof w:val="0"/>
                <w:color w:val="000000"/>
                <w:sz w:val="22"/>
                <w:lang w:eastAsia="lv-LV"/>
              </w:rPr>
              <w:t>ar precizitāti 5000</w:t>
            </w:r>
            <w:r w:rsidR="00A77216">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V režīmā</w:t>
            </w:r>
          </w:p>
        </w:tc>
        <w:tc>
          <w:tcPr>
            <w:tcW w:w="2558" w:type="dxa"/>
            <w:tcBorders>
              <w:top w:val="nil"/>
              <w:left w:val="nil"/>
              <w:bottom w:val="single" w:sz="4" w:space="0" w:color="auto"/>
              <w:right w:val="single" w:sz="4" w:space="0" w:color="auto"/>
            </w:tcBorders>
            <w:shd w:val="clear" w:color="auto" w:fill="auto"/>
            <w:vAlign w:val="center"/>
          </w:tcPr>
          <w:p w14:paraId="4288872B" w14:textId="2CDDECB4" w:rsidR="00D423BA" w:rsidRPr="00B5152A" w:rsidRDefault="00D423BA" w:rsidP="00D423BA">
            <w:pPr>
              <w:spacing w:after="0" w:line="240" w:lineRule="auto"/>
              <w:jc w:val="center"/>
              <w:rPr>
                <w:rFonts w:eastAsia="Times New Roman" w:cs="Times New Roman"/>
                <w:noProof w:val="0"/>
                <w:sz w:val="22"/>
                <w:lang w:eastAsia="lv-LV"/>
              </w:rPr>
            </w:pPr>
            <w:r w:rsidRPr="00B5152A">
              <w:rPr>
                <w:rFonts w:eastAsia="Times New Roman" w:cs="Times New Roman"/>
                <w:noProof w:val="0"/>
                <w:color w:val="000000"/>
                <w:sz w:val="22"/>
                <w:lang w:eastAsia="lv-LV"/>
              </w:rPr>
              <w:t>≤ ±0.05</w:t>
            </w:r>
            <w:r w:rsidR="006C5374" w:rsidRPr="00B5152A">
              <w:rPr>
                <w:rFonts w:eastAsia="Times New Roman" w:cs="Times New Roman"/>
                <w:noProof w:val="0"/>
                <w:color w:val="000000"/>
                <w:sz w:val="22"/>
                <w:lang w:eastAsia="lv-LV"/>
              </w:rPr>
              <w:t xml:space="preserve"> M</w:t>
            </w:r>
            <w:r w:rsidR="006C5374">
              <w:rPr>
                <w:rFonts w:eastAsia="Times New Roman" w:cs="Times New Roman"/>
                <w:noProof w:val="0"/>
                <w:color w:val="000000"/>
                <w:sz w:val="22"/>
                <w:lang w:eastAsia="lv-LV"/>
              </w:rPr>
              <w:t>Ω</w:t>
            </w:r>
            <w:r w:rsidR="006C5374" w:rsidRPr="00B5152A">
              <w:rPr>
                <w:rFonts w:eastAsia="Times New Roman" w:cs="Times New Roman"/>
                <w:noProof w:val="0"/>
                <w:color w:val="000000"/>
                <w:sz w:val="22"/>
                <w:lang w:eastAsia="lv-LV"/>
              </w:rPr>
              <w:t xml:space="preserve">m </w:t>
            </w:r>
          </w:p>
        </w:tc>
        <w:tc>
          <w:tcPr>
            <w:tcW w:w="2109" w:type="dxa"/>
            <w:tcBorders>
              <w:top w:val="nil"/>
              <w:left w:val="nil"/>
              <w:bottom w:val="single" w:sz="4" w:space="0" w:color="auto"/>
              <w:right w:val="single" w:sz="4" w:space="0" w:color="auto"/>
            </w:tcBorders>
            <w:shd w:val="clear" w:color="auto" w:fill="auto"/>
            <w:vAlign w:val="center"/>
          </w:tcPr>
          <w:p w14:paraId="0AB6496D" w14:textId="543B72DA" w:rsidR="00D423BA" w:rsidRPr="00B5152A" w:rsidRDefault="00D423BA" w:rsidP="00D423BA">
            <w:pPr>
              <w:spacing w:after="0" w:line="240" w:lineRule="auto"/>
              <w:jc w:val="center"/>
              <w:rPr>
                <w:rFonts w:eastAsia="Times New Roman" w:cs="Times New Roman"/>
                <w:noProof w:val="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0E2B950C" w14:textId="740A6352"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901948C" w14:textId="6AA195DE"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737FB8D8"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69235D42" w14:textId="322EF91F"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74412AFD" w14:textId="6F4E81E3"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Pretestības mērīšanas funkcija-</w:t>
            </w:r>
            <w:r w:rsidRPr="00B5152A">
              <w:rPr>
                <w:rFonts w:eastAsia="Times New Roman" w:cs="Times New Roman"/>
                <w:noProof w:val="0"/>
                <w:sz w:val="22"/>
                <w:lang w:eastAsia="lv-LV"/>
              </w:rPr>
              <w:t xml:space="preserve"> jābūt iespējai nomērīt 3.00</w:t>
            </w:r>
            <w:r w:rsidR="00A77216">
              <w:rPr>
                <w:rFonts w:eastAsia="Times New Roman" w:cs="Times New Roman"/>
                <w:noProof w:val="0"/>
                <w:sz w:val="22"/>
                <w:lang w:eastAsia="lv-LV"/>
              </w:rPr>
              <w:t> </w:t>
            </w:r>
            <w:r w:rsidRPr="00B5152A">
              <w:rPr>
                <w:rFonts w:eastAsia="Times New Roman" w:cs="Times New Roman"/>
                <w:noProof w:val="0"/>
                <w:sz w:val="22"/>
                <w:lang w:eastAsia="lv-LV"/>
              </w:rPr>
              <w:t>G</w:t>
            </w:r>
            <w:r w:rsidR="00A77216">
              <w:rPr>
                <w:rFonts w:eastAsia="Times New Roman" w:cs="Times New Roman"/>
                <w:noProof w:val="0"/>
                <w:color w:val="000000"/>
                <w:sz w:val="22"/>
                <w:lang w:eastAsia="lv-LV"/>
              </w:rPr>
              <w:t>Ω</w:t>
            </w:r>
            <w:r w:rsidRPr="00B5152A">
              <w:rPr>
                <w:rFonts w:eastAsia="Times New Roman" w:cs="Times New Roman"/>
                <w:noProof w:val="0"/>
                <w:sz w:val="22"/>
                <w:lang w:eastAsia="lv-LV"/>
              </w:rPr>
              <w:t xml:space="preserve">m  </w:t>
            </w:r>
            <w:r w:rsidRPr="00B5152A">
              <w:rPr>
                <w:rFonts w:eastAsia="Times New Roman" w:cs="Times New Roman"/>
                <w:noProof w:val="0"/>
                <w:color w:val="000000"/>
                <w:sz w:val="22"/>
                <w:lang w:eastAsia="lv-LV"/>
              </w:rPr>
              <w:t>ar precizitāti 5000</w:t>
            </w:r>
            <w:r w:rsidR="00A77216">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V režīmā</w:t>
            </w:r>
          </w:p>
        </w:tc>
        <w:tc>
          <w:tcPr>
            <w:tcW w:w="2558" w:type="dxa"/>
            <w:tcBorders>
              <w:top w:val="nil"/>
              <w:left w:val="nil"/>
              <w:bottom w:val="single" w:sz="4" w:space="0" w:color="auto"/>
              <w:right w:val="single" w:sz="4" w:space="0" w:color="auto"/>
            </w:tcBorders>
            <w:shd w:val="clear" w:color="auto" w:fill="auto"/>
            <w:vAlign w:val="center"/>
          </w:tcPr>
          <w:p w14:paraId="031B308A" w14:textId="7E2CE819" w:rsidR="00D423BA" w:rsidRPr="00B5152A" w:rsidRDefault="00D423BA" w:rsidP="00D423BA">
            <w:pPr>
              <w:spacing w:after="0" w:line="240" w:lineRule="auto"/>
              <w:jc w:val="center"/>
              <w:rPr>
                <w:rFonts w:eastAsia="Times New Roman" w:cs="Times New Roman"/>
                <w:noProof w:val="0"/>
                <w:sz w:val="22"/>
                <w:lang w:eastAsia="lv-LV"/>
              </w:rPr>
            </w:pPr>
            <w:r w:rsidRPr="00B5152A">
              <w:rPr>
                <w:rFonts w:eastAsia="Times New Roman" w:cs="Times New Roman"/>
                <w:noProof w:val="0"/>
                <w:color w:val="000000"/>
                <w:sz w:val="22"/>
                <w:lang w:eastAsia="lv-LV"/>
              </w:rPr>
              <w:t>≤ ±0.20</w:t>
            </w:r>
            <w:r w:rsidR="00A77216">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G</w:t>
            </w:r>
            <w:r w:rsidR="006C5374">
              <w:rPr>
                <w:rFonts w:eastAsia="Times New Roman" w:cs="Times New Roman"/>
                <w:noProof w:val="0"/>
                <w:color w:val="000000"/>
                <w:sz w:val="22"/>
                <w:lang w:eastAsia="lv-LV"/>
              </w:rPr>
              <w:t>Ω</w:t>
            </w:r>
            <w:r w:rsidR="006C5374" w:rsidRPr="00B5152A">
              <w:rPr>
                <w:rFonts w:eastAsia="Times New Roman" w:cs="Times New Roman"/>
                <w:noProof w:val="0"/>
                <w:color w:val="000000"/>
                <w:sz w:val="22"/>
                <w:lang w:eastAsia="lv-LV"/>
              </w:rPr>
              <w:t xml:space="preserve">m </w:t>
            </w:r>
          </w:p>
        </w:tc>
        <w:tc>
          <w:tcPr>
            <w:tcW w:w="2109" w:type="dxa"/>
            <w:tcBorders>
              <w:top w:val="nil"/>
              <w:left w:val="nil"/>
              <w:bottom w:val="single" w:sz="4" w:space="0" w:color="auto"/>
              <w:right w:val="single" w:sz="4" w:space="0" w:color="auto"/>
            </w:tcBorders>
            <w:shd w:val="clear" w:color="auto" w:fill="auto"/>
            <w:vAlign w:val="center"/>
          </w:tcPr>
          <w:p w14:paraId="4521BEBA" w14:textId="02893CCE" w:rsidR="00D423BA" w:rsidRPr="00B5152A" w:rsidRDefault="00D423BA" w:rsidP="00D423BA">
            <w:pPr>
              <w:spacing w:after="0" w:line="240" w:lineRule="auto"/>
              <w:jc w:val="center"/>
              <w:rPr>
                <w:rFonts w:eastAsia="Times New Roman" w:cs="Times New Roman"/>
                <w:noProof w:val="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3A9EBFF0" w14:textId="346EB042"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773626E9" w14:textId="34259442"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538CFCCE"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1AD28DFF" w14:textId="4F17F453"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5BB2239C" w14:textId="0AC7FC15"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Sprieguma mērīšanas funkcija-</w:t>
            </w:r>
            <w:r w:rsidRPr="00B5152A">
              <w:rPr>
                <w:rFonts w:eastAsia="Times New Roman" w:cs="Times New Roman"/>
                <w:noProof w:val="0"/>
                <w:sz w:val="22"/>
                <w:lang w:eastAsia="lv-LV"/>
              </w:rPr>
              <w:t xml:space="preserve"> jābūt iespējai nomērīt 50</w:t>
            </w:r>
            <w:r w:rsidR="00A77216">
              <w:rPr>
                <w:rFonts w:eastAsia="Times New Roman" w:cs="Times New Roman"/>
                <w:noProof w:val="0"/>
                <w:sz w:val="22"/>
                <w:lang w:eastAsia="lv-LV"/>
              </w:rPr>
              <w:t> </w:t>
            </w:r>
            <w:r w:rsidRPr="00B5152A">
              <w:rPr>
                <w:rFonts w:eastAsia="Times New Roman" w:cs="Times New Roman"/>
                <w:noProof w:val="0"/>
                <w:sz w:val="22"/>
                <w:lang w:eastAsia="lv-LV"/>
              </w:rPr>
              <w:t xml:space="preserve">V </w:t>
            </w:r>
            <w:r w:rsidRPr="00B5152A">
              <w:rPr>
                <w:rFonts w:eastAsia="Times New Roman" w:cs="Times New Roman"/>
                <w:noProof w:val="0"/>
                <w:color w:val="000000"/>
                <w:sz w:val="22"/>
                <w:lang w:eastAsia="lv-LV"/>
              </w:rPr>
              <w:t>ar precizitāti</w:t>
            </w:r>
          </w:p>
        </w:tc>
        <w:tc>
          <w:tcPr>
            <w:tcW w:w="2558" w:type="dxa"/>
            <w:tcBorders>
              <w:top w:val="nil"/>
              <w:left w:val="nil"/>
              <w:bottom w:val="single" w:sz="4" w:space="0" w:color="auto"/>
              <w:right w:val="single" w:sz="4" w:space="0" w:color="auto"/>
            </w:tcBorders>
            <w:shd w:val="clear" w:color="auto" w:fill="auto"/>
            <w:vAlign w:val="center"/>
          </w:tcPr>
          <w:p w14:paraId="5C0D103B" w14:textId="6930B8F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±7.5</w:t>
            </w:r>
            <w:r w:rsidR="00A77216">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V</w:t>
            </w:r>
          </w:p>
        </w:tc>
        <w:tc>
          <w:tcPr>
            <w:tcW w:w="2109" w:type="dxa"/>
            <w:tcBorders>
              <w:top w:val="nil"/>
              <w:left w:val="nil"/>
              <w:bottom w:val="single" w:sz="4" w:space="0" w:color="auto"/>
              <w:right w:val="single" w:sz="4" w:space="0" w:color="auto"/>
            </w:tcBorders>
            <w:shd w:val="clear" w:color="auto" w:fill="auto"/>
            <w:vAlign w:val="center"/>
          </w:tcPr>
          <w:p w14:paraId="7C348B3C" w14:textId="7480C98A" w:rsidR="00D423BA" w:rsidRPr="00B5152A" w:rsidRDefault="00D423BA" w:rsidP="00D423BA">
            <w:pPr>
              <w:spacing w:after="0" w:line="240" w:lineRule="auto"/>
              <w:jc w:val="center"/>
              <w:rPr>
                <w:rFonts w:eastAsia="Times New Roman" w:cs="Times New Roman"/>
                <w:noProof w:val="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06CE7AE8" w14:textId="7F50D692"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A4DBE5E" w14:textId="6477AA7C"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0D1842D7"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67DC8CDF" w14:textId="6504FABA"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11ED2AEB" w14:textId="351E5F09"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Sprieguma mērīšanas funkcija-</w:t>
            </w:r>
            <w:r>
              <w:rPr>
                <w:rFonts w:eastAsia="Times New Roman" w:cs="Times New Roman"/>
                <w:noProof w:val="0"/>
                <w:sz w:val="22"/>
                <w:lang w:eastAsia="lv-LV"/>
              </w:rPr>
              <w:t xml:space="preserve"> jābūt iespējai nomērīt 500</w:t>
            </w:r>
            <w:r w:rsidR="00A77216">
              <w:rPr>
                <w:rFonts w:eastAsia="Times New Roman" w:cs="Times New Roman"/>
                <w:noProof w:val="0"/>
                <w:sz w:val="22"/>
                <w:lang w:eastAsia="lv-LV"/>
              </w:rPr>
              <w:t> </w:t>
            </w:r>
            <w:r>
              <w:rPr>
                <w:rFonts w:eastAsia="Times New Roman" w:cs="Times New Roman"/>
                <w:noProof w:val="0"/>
                <w:sz w:val="22"/>
                <w:lang w:eastAsia="lv-LV"/>
              </w:rPr>
              <w:t xml:space="preserve">V </w:t>
            </w:r>
            <w:r w:rsidRPr="00B5152A">
              <w:rPr>
                <w:rFonts w:eastAsia="Times New Roman" w:cs="Times New Roman"/>
                <w:noProof w:val="0"/>
                <w:color w:val="000000"/>
                <w:sz w:val="22"/>
                <w:lang w:eastAsia="lv-LV"/>
              </w:rPr>
              <w:t>ar precizitāti</w:t>
            </w:r>
          </w:p>
        </w:tc>
        <w:tc>
          <w:tcPr>
            <w:tcW w:w="2558" w:type="dxa"/>
            <w:tcBorders>
              <w:top w:val="nil"/>
              <w:left w:val="nil"/>
              <w:bottom w:val="single" w:sz="4" w:space="0" w:color="auto"/>
              <w:right w:val="single" w:sz="4" w:space="0" w:color="auto"/>
            </w:tcBorders>
            <w:shd w:val="clear" w:color="auto" w:fill="auto"/>
            <w:vAlign w:val="center"/>
          </w:tcPr>
          <w:p w14:paraId="52942A00" w14:textId="0D345CEF"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±30</w:t>
            </w:r>
            <w:r w:rsidR="00A77216">
              <w:rPr>
                <w:rFonts w:eastAsia="Times New Roman" w:cs="Times New Roman"/>
                <w:noProof w:val="0"/>
                <w:color w:val="000000"/>
                <w:sz w:val="22"/>
                <w:lang w:eastAsia="lv-LV"/>
              </w:rPr>
              <w:t> </w:t>
            </w:r>
            <w:r w:rsidRPr="00B5152A">
              <w:rPr>
                <w:rFonts w:eastAsia="Times New Roman" w:cs="Times New Roman"/>
                <w:noProof w:val="0"/>
                <w:color w:val="000000"/>
                <w:sz w:val="22"/>
                <w:lang w:eastAsia="lv-LV"/>
              </w:rPr>
              <w:t>V</w:t>
            </w:r>
          </w:p>
        </w:tc>
        <w:tc>
          <w:tcPr>
            <w:tcW w:w="2109" w:type="dxa"/>
            <w:tcBorders>
              <w:top w:val="nil"/>
              <w:left w:val="nil"/>
              <w:bottom w:val="single" w:sz="4" w:space="0" w:color="auto"/>
              <w:right w:val="single" w:sz="4" w:space="0" w:color="auto"/>
            </w:tcBorders>
            <w:shd w:val="clear" w:color="auto" w:fill="auto"/>
            <w:vAlign w:val="center"/>
          </w:tcPr>
          <w:p w14:paraId="191C176C" w14:textId="3353669E" w:rsidR="00D423BA" w:rsidRPr="00B5152A" w:rsidRDefault="00D423BA" w:rsidP="00D423BA">
            <w:pPr>
              <w:spacing w:after="0" w:line="240" w:lineRule="auto"/>
              <w:jc w:val="center"/>
              <w:rPr>
                <w:rFonts w:eastAsia="Times New Roman" w:cs="Times New Roman"/>
                <w:noProof w:val="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65BB4068" w14:textId="44EE5EFA"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5BA2BC22" w14:textId="7CD8A28F"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7A9AE303"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5C839556" w14:textId="0B13A4F7"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463FC132" w14:textId="2252CD9D"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Fiksēts pretestības mērīšanas ilgums</w:t>
            </w:r>
          </w:p>
        </w:tc>
        <w:tc>
          <w:tcPr>
            <w:tcW w:w="2558" w:type="dxa"/>
            <w:tcBorders>
              <w:top w:val="nil"/>
              <w:left w:val="nil"/>
              <w:bottom w:val="single" w:sz="4" w:space="0" w:color="auto"/>
              <w:right w:val="single" w:sz="4" w:space="0" w:color="auto"/>
            </w:tcBorders>
            <w:shd w:val="clear" w:color="auto" w:fill="auto"/>
            <w:vAlign w:val="center"/>
            <w:hideMark/>
          </w:tcPr>
          <w:p w14:paraId="16E3862A" w14:textId="689BFAB1" w:rsidR="00D423BA" w:rsidRPr="00B5152A" w:rsidRDefault="00D423BA" w:rsidP="00D423BA">
            <w:pPr>
              <w:spacing w:after="0" w:line="240" w:lineRule="auto"/>
              <w:jc w:val="center"/>
              <w:rPr>
                <w:rFonts w:eastAsia="Times New Roman" w:cs="Times New Roman"/>
                <w:noProof w:val="0"/>
                <w:sz w:val="22"/>
                <w:lang w:eastAsia="lv-LV"/>
              </w:rPr>
            </w:pPr>
            <w:r w:rsidRPr="00B5152A">
              <w:rPr>
                <w:rFonts w:eastAsia="Times New Roman" w:cs="Times New Roman"/>
                <w:noProof w:val="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319EBB6C" w14:textId="358E02BB"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3188E09F" w14:textId="2845F1E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6B1E0B0D" w14:textId="63302905"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4584FEAB" w14:textId="77777777" w:rsidTr="001440BD">
        <w:trPr>
          <w:trHeight w:val="255"/>
        </w:trPr>
        <w:tc>
          <w:tcPr>
            <w:tcW w:w="812" w:type="dxa"/>
            <w:tcBorders>
              <w:top w:val="nil"/>
              <w:left w:val="single" w:sz="4" w:space="0" w:color="auto"/>
              <w:bottom w:val="single" w:sz="4" w:space="0" w:color="auto"/>
              <w:right w:val="single" w:sz="4" w:space="0" w:color="auto"/>
            </w:tcBorders>
            <w:shd w:val="clear" w:color="000000" w:fill="D9D9D9"/>
            <w:vAlign w:val="center"/>
          </w:tcPr>
          <w:p w14:paraId="77B5FD59" w14:textId="0BAC40B8" w:rsidR="00D423BA" w:rsidRPr="00145663" w:rsidRDefault="00D423BA" w:rsidP="00D423BA">
            <w:pPr>
              <w:pStyle w:val="ListParagraph"/>
              <w:numPr>
                <w:ilvl w:val="0"/>
                <w:numId w:val="2"/>
              </w:numPr>
              <w:spacing w:after="0" w:line="240" w:lineRule="auto"/>
              <w:rPr>
                <w:rFonts w:eastAsia="Times New Roman" w:cs="Times New Roman"/>
                <w:b/>
                <w:bCs/>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000000" w:fill="D9D9D9"/>
            <w:vAlign w:val="center"/>
            <w:hideMark/>
          </w:tcPr>
          <w:p w14:paraId="14050010" w14:textId="3F88B619"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Vides nosacījumi</w:t>
            </w:r>
          </w:p>
        </w:tc>
        <w:tc>
          <w:tcPr>
            <w:tcW w:w="2558" w:type="dxa"/>
            <w:tcBorders>
              <w:top w:val="nil"/>
              <w:left w:val="nil"/>
              <w:bottom w:val="single" w:sz="4" w:space="0" w:color="auto"/>
              <w:right w:val="single" w:sz="4" w:space="0" w:color="auto"/>
            </w:tcBorders>
            <w:shd w:val="clear" w:color="000000" w:fill="D8D8D8"/>
            <w:vAlign w:val="center"/>
            <w:hideMark/>
          </w:tcPr>
          <w:p w14:paraId="1EE00F40" w14:textId="37AA269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2109" w:type="dxa"/>
            <w:tcBorders>
              <w:top w:val="nil"/>
              <w:left w:val="nil"/>
              <w:bottom w:val="single" w:sz="4" w:space="0" w:color="auto"/>
              <w:right w:val="single" w:sz="4" w:space="0" w:color="auto"/>
            </w:tcBorders>
            <w:shd w:val="clear" w:color="000000" w:fill="D9D9D9"/>
            <w:vAlign w:val="center"/>
            <w:hideMark/>
          </w:tcPr>
          <w:p w14:paraId="14B5CEE3" w14:textId="27036FD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000000" w:fill="D9D9D9"/>
            <w:vAlign w:val="center"/>
            <w:hideMark/>
          </w:tcPr>
          <w:p w14:paraId="1DCE9CA1" w14:textId="152EEDD3"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000000" w:fill="D9D9D9"/>
            <w:vAlign w:val="center"/>
            <w:hideMark/>
          </w:tcPr>
          <w:p w14:paraId="1A5B8EE1" w14:textId="3181211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5ECD43C9" w14:textId="77777777" w:rsidTr="001440BD">
        <w:trPr>
          <w:trHeight w:val="255"/>
        </w:trPr>
        <w:tc>
          <w:tcPr>
            <w:tcW w:w="812" w:type="dxa"/>
            <w:tcBorders>
              <w:top w:val="nil"/>
              <w:left w:val="single" w:sz="4" w:space="0" w:color="auto"/>
              <w:bottom w:val="single" w:sz="4" w:space="0" w:color="auto"/>
              <w:right w:val="single" w:sz="4" w:space="0" w:color="auto"/>
            </w:tcBorders>
            <w:vAlign w:val="center"/>
          </w:tcPr>
          <w:p w14:paraId="38819ED7" w14:textId="6A3B9407"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5FB774F2" w14:textId="506A3332"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Minimāla darba temperatūra</w:t>
            </w:r>
          </w:p>
        </w:tc>
        <w:tc>
          <w:tcPr>
            <w:tcW w:w="2558" w:type="dxa"/>
            <w:tcBorders>
              <w:top w:val="nil"/>
              <w:left w:val="nil"/>
              <w:bottom w:val="single" w:sz="4" w:space="0" w:color="auto"/>
              <w:right w:val="single" w:sz="4" w:space="0" w:color="auto"/>
            </w:tcBorders>
            <w:shd w:val="clear" w:color="auto" w:fill="auto"/>
            <w:vAlign w:val="center"/>
          </w:tcPr>
          <w:p w14:paraId="1C0E55C3" w14:textId="153AE6CC"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0ºC</w:t>
            </w:r>
          </w:p>
        </w:tc>
        <w:tc>
          <w:tcPr>
            <w:tcW w:w="2109" w:type="dxa"/>
            <w:tcBorders>
              <w:top w:val="nil"/>
              <w:left w:val="nil"/>
              <w:bottom w:val="single" w:sz="4" w:space="0" w:color="auto"/>
              <w:right w:val="single" w:sz="4" w:space="0" w:color="auto"/>
            </w:tcBorders>
            <w:shd w:val="clear" w:color="auto" w:fill="auto"/>
            <w:vAlign w:val="center"/>
          </w:tcPr>
          <w:p w14:paraId="6CFCD841"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3B011B37"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47DF282" w14:textId="2236E0CC"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55FCAB2A" w14:textId="77777777" w:rsidTr="001440BD">
        <w:trPr>
          <w:trHeight w:val="255"/>
        </w:trPr>
        <w:tc>
          <w:tcPr>
            <w:tcW w:w="812" w:type="dxa"/>
            <w:tcBorders>
              <w:top w:val="nil"/>
              <w:left w:val="single" w:sz="4" w:space="0" w:color="auto"/>
              <w:bottom w:val="single" w:sz="4" w:space="0" w:color="auto"/>
              <w:right w:val="single" w:sz="4" w:space="0" w:color="auto"/>
            </w:tcBorders>
            <w:vAlign w:val="center"/>
          </w:tcPr>
          <w:p w14:paraId="3B6C1F1D" w14:textId="0AAAD1CC"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3DF26531" w14:textId="4F1543E4"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Maksimāla darba temperatūra</w:t>
            </w:r>
          </w:p>
        </w:tc>
        <w:tc>
          <w:tcPr>
            <w:tcW w:w="2558" w:type="dxa"/>
            <w:tcBorders>
              <w:top w:val="nil"/>
              <w:left w:val="nil"/>
              <w:bottom w:val="single" w:sz="4" w:space="0" w:color="auto"/>
              <w:right w:val="single" w:sz="4" w:space="0" w:color="auto"/>
            </w:tcBorders>
            <w:shd w:val="clear" w:color="auto" w:fill="auto"/>
            <w:vAlign w:val="center"/>
          </w:tcPr>
          <w:p w14:paraId="1720D17C" w14:textId="7DDA534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+40ºC</w:t>
            </w:r>
          </w:p>
        </w:tc>
        <w:tc>
          <w:tcPr>
            <w:tcW w:w="2109" w:type="dxa"/>
            <w:tcBorders>
              <w:top w:val="nil"/>
              <w:left w:val="nil"/>
              <w:bottom w:val="single" w:sz="4" w:space="0" w:color="auto"/>
              <w:right w:val="single" w:sz="4" w:space="0" w:color="auto"/>
            </w:tcBorders>
            <w:shd w:val="clear" w:color="auto" w:fill="auto"/>
            <w:vAlign w:val="center"/>
          </w:tcPr>
          <w:p w14:paraId="61113CDD"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6D58DAAD"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04CA0A60" w14:textId="37FA94DB"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5B26A212" w14:textId="77777777" w:rsidTr="001440BD">
        <w:trPr>
          <w:trHeight w:val="255"/>
        </w:trPr>
        <w:tc>
          <w:tcPr>
            <w:tcW w:w="812" w:type="dxa"/>
            <w:tcBorders>
              <w:top w:val="nil"/>
              <w:left w:val="single" w:sz="4" w:space="0" w:color="auto"/>
              <w:bottom w:val="single" w:sz="4" w:space="0" w:color="auto"/>
              <w:right w:val="single" w:sz="4" w:space="0" w:color="auto"/>
            </w:tcBorders>
            <w:vAlign w:val="center"/>
          </w:tcPr>
          <w:p w14:paraId="2D7D3BB0" w14:textId="563F3F3F"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3867A5B5" w14:textId="68798430"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Aizsardzības klase</w:t>
            </w:r>
          </w:p>
        </w:tc>
        <w:tc>
          <w:tcPr>
            <w:tcW w:w="2558" w:type="dxa"/>
            <w:tcBorders>
              <w:top w:val="nil"/>
              <w:left w:val="nil"/>
              <w:bottom w:val="single" w:sz="4" w:space="0" w:color="auto"/>
              <w:right w:val="single" w:sz="4" w:space="0" w:color="auto"/>
            </w:tcBorders>
            <w:shd w:val="clear" w:color="auto" w:fill="auto"/>
            <w:vAlign w:val="center"/>
          </w:tcPr>
          <w:p w14:paraId="7B4CD144" w14:textId="59608FC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IP40</w:t>
            </w:r>
          </w:p>
        </w:tc>
        <w:tc>
          <w:tcPr>
            <w:tcW w:w="2109" w:type="dxa"/>
            <w:tcBorders>
              <w:top w:val="nil"/>
              <w:left w:val="nil"/>
              <w:bottom w:val="single" w:sz="4" w:space="0" w:color="auto"/>
              <w:right w:val="single" w:sz="4" w:space="0" w:color="auto"/>
            </w:tcBorders>
            <w:shd w:val="clear" w:color="auto" w:fill="auto"/>
            <w:vAlign w:val="center"/>
          </w:tcPr>
          <w:p w14:paraId="4D05069A"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54DB272C"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767AAC08" w14:textId="29261F92"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2F96771A" w14:textId="77777777" w:rsidTr="001440BD">
        <w:trPr>
          <w:trHeight w:val="52"/>
        </w:trPr>
        <w:tc>
          <w:tcPr>
            <w:tcW w:w="812" w:type="dxa"/>
            <w:tcBorders>
              <w:top w:val="nil"/>
              <w:left w:val="single" w:sz="4" w:space="0" w:color="auto"/>
              <w:bottom w:val="single" w:sz="4" w:space="0" w:color="auto"/>
              <w:right w:val="single" w:sz="4" w:space="0" w:color="auto"/>
            </w:tcBorders>
            <w:shd w:val="clear" w:color="000000" w:fill="D9D9D9"/>
            <w:vAlign w:val="center"/>
          </w:tcPr>
          <w:p w14:paraId="302C4BD1" w14:textId="536A404F" w:rsidR="00D423BA" w:rsidRPr="00145663" w:rsidRDefault="00D423BA" w:rsidP="00D423BA">
            <w:pPr>
              <w:pStyle w:val="ListParagraph"/>
              <w:numPr>
                <w:ilvl w:val="0"/>
                <w:numId w:val="2"/>
              </w:numPr>
              <w:spacing w:after="0" w:line="240" w:lineRule="auto"/>
              <w:rPr>
                <w:rFonts w:eastAsia="Times New Roman" w:cs="Times New Roman"/>
                <w:b/>
                <w:bCs/>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000000" w:fill="D9D9D9"/>
            <w:vAlign w:val="center"/>
            <w:hideMark/>
          </w:tcPr>
          <w:p w14:paraId="1242A8AF" w14:textId="27188325"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Obligātā komplektācija</w:t>
            </w:r>
          </w:p>
        </w:tc>
        <w:tc>
          <w:tcPr>
            <w:tcW w:w="2558" w:type="dxa"/>
            <w:tcBorders>
              <w:top w:val="nil"/>
              <w:left w:val="nil"/>
              <w:bottom w:val="single" w:sz="4" w:space="0" w:color="auto"/>
              <w:right w:val="single" w:sz="4" w:space="0" w:color="auto"/>
            </w:tcBorders>
            <w:shd w:val="clear" w:color="000000" w:fill="D8D8D8"/>
            <w:vAlign w:val="center"/>
            <w:hideMark/>
          </w:tcPr>
          <w:p w14:paraId="224DED69" w14:textId="799AA3B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2109" w:type="dxa"/>
            <w:tcBorders>
              <w:top w:val="nil"/>
              <w:left w:val="nil"/>
              <w:bottom w:val="single" w:sz="4" w:space="0" w:color="auto"/>
              <w:right w:val="single" w:sz="4" w:space="0" w:color="auto"/>
            </w:tcBorders>
            <w:shd w:val="clear" w:color="000000" w:fill="D9D9D9"/>
            <w:vAlign w:val="center"/>
            <w:hideMark/>
          </w:tcPr>
          <w:p w14:paraId="2299A0F5" w14:textId="57A4A081"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000000" w:fill="D9D9D9"/>
            <w:vAlign w:val="center"/>
            <w:hideMark/>
          </w:tcPr>
          <w:p w14:paraId="7AC08B73" w14:textId="7104E7A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000000" w:fill="D9D9D9"/>
            <w:vAlign w:val="center"/>
            <w:hideMark/>
          </w:tcPr>
          <w:p w14:paraId="47B2C0AD" w14:textId="76D1A88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578BEF2D"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0A72546C" w14:textId="2E31EA2C"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3A63FA83" w14:textId="4A8C7E78"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Transportēšanas soma</w:t>
            </w:r>
          </w:p>
        </w:tc>
        <w:tc>
          <w:tcPr>
            <w:tcW w:w="2558" w:type="dxa"/>
            <w:tcBorders>
              <w:top w:val="nil"/>
              <w:left w:val="nil"/>
              <w:bottom w:val="single" w:sz="4" w:space="0" w:color="auto"/>
              <w:right w:val="single" w:sz="4" w:space="0" w:color="auto"/>
            </w:tcBorders>
            <w:shd w:val="clear" w:color="auto" w:fill="auto"/>
            <w:vAlign w:val="center"/>
            <w:hideMark/>
          </w:tcPr>
          <w:p w14:paraId="288E33CE" w14:textId="32E0275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Mīksta vai cieta</w:t>
            </w:r>
          </w:p>
        </w:tc>
        <w:tc>
          <w:tcPr>
            <w:tcW w:w="2109" w:type="dxa"/>
            <w:tcBorders>
              <w:top w:val="nil"/>
              <w:left w:val="nil"/>
              <w:bottom w:val="single" w:sz="4" w:space="0" w:color="auto"/>
              <w:right w:val="single" w:sz="4" w:space="0" w:color="auto"/>
            </w:tcBorders>
            <w:shd w:val="clear" w:color="auto" w:fill="auto"/>
            <w:vAlign w:val="center"/>
            <w:hideMark/>
          </w:tcPr>
          <w:p w14:paraId="726632DC" w14:textId="656B440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5BA17A2" w14:textId="3D1CAD52"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5F29897A" w14:textId="338205D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A473BDB"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5F5F6F69" w14:textId="4BF15ACC"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2E6373BB" w14:textId="05A13B46"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Pieslēguma vadi un spailes</w:t>
            </w:r>
          </w:p>
        </w:tc>
        <w:tc>
          <w:tcPr>
            <w:tcW w:w="2558" w:type="dxa"/>
            <w:tcBorders>
              <w:top w:val="nil"/>
              <w:left w:val="nil"/>
              <w:bottom w:val="single" w:sz="4" w:space="0" w:color="auto"/>
              <w:right w:val="single" w:sz="4" w:space="0" w:color="auto"/>
            </w:tcBorders>
            <w:shd w:val="clear" w:color="auto" w:fill="auto"/>
            <w:vAlign w:val="center"/>
            <w:hideMark/>
          </w:tcPr>
          <w:p w14:paraId="385B935E" w14:textId="3FFDF3A3"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2C314D19" w14:textId="19A9B51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7A678AA6" w14:textId="216E60C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713F08F3" w14:textId="7A1E1CAB"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1E70469"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4DDB3569" w14:textId="05352286"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39CFF17D" w14:textId="26EDF60F"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Obligātajai komplektācijai jābūt saderīgai ar mēraparātu</w:t>
            </w:r>
          </w:p>
        </w:tc>
        <w:tc>
          <w:tcPr>
            <w:tcW w:w="2558" w:type="dxa"/>
            <w:tcBorders>
              <w:top w:val="nil"/>
              <w:left w:val="nil"/>
              <w:bottom w:val="single" w:sz="4" w:space="0" w:color="auto"/>
              <w:right w:val="single" w:sz="4" w:space="0" w:color="auto"/>
            </w:tcBorders>
            <w:shd w:val="clear" w:color="auto" w:fill="auto"/>
            <w:vAlign w:val="center"/>
            <w:hideMark/>
          </w:tcPr>
          <w:p w14:paraId="79701356" w14:textId="43951E65"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5BA2BCA8" w14:textId="4A2C66A9"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0D2C60F6" w14:textId="0BA5D23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7A906E5E" w14:textId="777107E6"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9FD0F92" w14:textId="77777777" w:rsidTr="001440BD">
        <w:trPr>
          <w:trHeight w:val="135"/>
        </w:trPr>
        <w:tc>
          <w:tcPr>
            <w:tcW w:w="812" w:type="dxa"/>
            <w:tcBorders>
              <w:top w:val="nil"/>
              <w:left w:val="single" w:sz="4" w:space="0" w:color="auto"/>
              <w:bottom w:val="single" w:sz="4" w:space="0" w:color="auto"/>
              <w:right w:val="single" w:sz="4" w:space="0" w:color="auto"/>
            </w:tcBorders>
            <w:vAlign w:val="center"/>
          </w:tcPr>
          <w:p w14:paraId="16F4C526" w14:textId="627A1D0F"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66A0F826" w14:textId="1AC1654F"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Barošanas avots</w:t>
            </w:r>
          </w:p>
        </w:tc>
        <w:tc>
          <w:tcPr>
            <w:tcW w:w="2558" w:type="dxa"/>
            <w:tcBorders>
              <w:top w:val="nil"/>
              <w:left w:val="nil"/>
              <w:bottom w:val="single" w:sz="4" w:space="0" w:color="auto"/>
              <w:right w:val="single" w:sz="4" w:space="0" w:color="auto"/>
            </w:tcBorders>
            <w:shd w:val="clear" w:color="auto" w:fill="auto"/>
            <w:vAlign w:val="center"/>
            <w:hideMark/>
          </w:tcPr>
          <w:p w14:paraId="485CB900" w14:textId="6E84AA3E"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xml:space="preserve">Standarta izmēra baterijas vai </w:t>
            </w:r>
            <w:r w:rsidR="004F6E36">
              <w:rPr>
                <w:rFonts w:eastAsia="Times New Roman" w:cs="Times New Roman"/>
                <w:noProof w:val="0"/>
                <w:color w:val="000000"/>
                <w:sz w:val="22"/>
                <w:lang w:eastAsia="lv-LV"/>
              </w:rPr>
              <w:t>a</w:t>
            </w:r>
            <w:r w:rsidRPr="00B5152A">
              <w:rPr>
                <w:rFonts w:eastAsia="Times New Roman" w:cs="Times New Roman"/>
                <w:noProof w:val="0"/>
                <w:color w:val="000000"/>
                <w:sz w:val="22"/>
                <w:lang w:eastAsia="lv-LV"/>
              </w:rPr>
              <w:t>kumulator</w:t>
            </w:r>
            <w:r w:rsidR="004F6E36">
              <w:rPr>
                <w:rFonts w:eastAsia="Times New Roman" w:cs="Times New Roman"/>
                <w:noProof w:val="0"/>
                <w:color w:val="000000"/>
                <w:sz w:val="22"/>
                <w:lang w:eastAsia="lv-LV"/>
              </w:rPr>
              <w:t xml:space="preserve">a </w:t>
            </w:r>
            <w:r w:rsidRPr="00B5152A">
              <w:rPr>
                <w:rFonts w:eastAsia="Times New Roman" w:cs="Times New Roman"/>
                <w:noProof w:val="0"/>
                <w:color w:val="000000"/>
                <w:sz w:val="22"/>
                <w:lang w:eastAsia="lv-LV"/>
              </w:rPr>
              <w:t>baterija ar lādētāju</w:t>
            </w:r>
          </w:p>
        </w:tc>
        <w:tc>
          <w:tcPr>
            <w:tcW w:w="2109" w:type="dxa"/>
            <w:tcBorders>
              <w:top w:val="nil"/>
              <w:left w:val="nil"/>
              <w:bottom w:val="single" w:sz="4" w:space="0" w:color="auto"/>
              <w:right w:val="single" w:sz="4" w:space="0" w:color="auto"/>
            </w:tcBorders>
            <w:shd w:val="clear" w:color="auto" w:fill="auto"/>
            <w:vAlign w:val="center"/>
            <w:hideMark/>
          </w:tcPr>
          <w:p w14:paraId="2831FDC2" w14:textId="795A03F1"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0E0BD44" w14:textId="590299B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68C99F9C" w14:textId="4C40C78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3B1A1F43" w14:textId="77777777" w:rsidTr="001440BD">
        <w:trPr>
          <w:trHeight w:val="52"/>
        </w:trPr>
        <w:tc>
          <w:tcPr>
            <w:tcW w:w="812" w:type="dxa"/>
            <w:tcBorders>
              <w:top w:val="nil"/>
              <w:left w:val="single" w:sz="4" w:space="0" w:color="auto"/>
              <w:bottom w:val="single" w:sz="4" w:space="0" w:color="auto"/>
              <w:right w:val="single" w:sz="4" w:space="0" w:color="auto"/>
            </w:tcBorders>
            <w:shd w:val="clear" w:color="000000" w:fill="D9D9D9"/>
            <w:vAlign w:val="center"/>
          </w:tcPr>
          <w:p w14:paraId="0CC1CCBF" w14:textId="01B9B300" w:rsidR="00D423BA" w:rsidRPr="00145663" w:rsidRDefault="00D423BA" w:rsidP="00D423BA">
            <w:pPr>
              <w:pStyle w:val="ListParagraph"/>
              <w:numPr>
                <w:ilvl w:val="0"/>
                <w:numId w:val="2"/>
              </w:numPr>
              <w:spacing w:after="0" w:line="240" w:lineRule="auto"/>
              <w:rPr>
                <w:rFonts w:eastAsia="Times New Roman" w:cs="Times New Roman"/>
                <w:b/>
                <w:bCs/>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000000" w:fill="D9D9D9"/>
            <w:vAlign w:val="center"/>
            <w:hideMark/>
          </w:tcPr>
          <w:p w14:paraId="1C4B1D19" w14:textId="5693C6D6" w:rsidR="00D423BA" w:rsidRPr="00B5152A" w:rsidRDefault="00D423BA" w:rsidP="00D423BA">
            <w:pPr>
              <w:spacing w:after="0" w:line="240" w:lineRule="auto"/>
              <w:rPr>
                <w:rFonts w:eastAsia="Times New Roman" w:cs="Times New Roman"/>
                <w:b/>
                <w:bCs/>
                <w:noProof w:val="0"/>
                <w:color w:val="000000"/>
                <w:sz w:val="22"/>
                <w:lang w:eastAsia="lv-LV"/>
              </w:rPr>
            </w:pPr>
            <w:r w:rsidRPr="00B5152A">
              <w:rPr>
                <w:rFonts w:eastAsia="Times New Roman" w:cs="Times New Roman"/>
                <w:b/>
                <w:bCs/>
                <w:noProof w:val="0"/>
                <w:color w:val="000000"/>
                <w:sz w:val="22"/>
                <w:lang w:eastAsia="lv-LV"/>
              </w:rPr>
              <w:t>Neobligātās prasības</w:t>
            </w:r>
          </w:p>
        </w:tc>
        <w:tc>
          <w:tcPr>
            <w:tcW w:w="2558" w:type="dxa"/>
            <w:tcBorders>
              <w:top w:val="nil"/>
              <w:left w:val="nil"/>
              <w:bottom w:val="single" w:sz="4" w:space="0" w:color="auto"/>
              <w:right w:val="single" w:sz="4" w:space="0" w:color="auto"/>
            </w:tcBorders>
            <w:shd w:val="clear" w:color="000000" w:fill="D8D8D8"/>
            <w:vAlign w:val="center"/>
            <w:hideMark/>
          </w:tcPr>
          <w:p w14:paraId="08A7FF62" w14:textId="6BF2409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2109" w:type="dxa"/>
            <w:tcBorders>
              <w:top w:val="nil"/>
              <w:left w:val="nil"/>
              <w:bottom w:val="single" w:sz="4" w:space="0" w:color="auto"/>
              <w:right w:val="single" w:sz="4" w:space="0" w:color="auto"/>
            </w:tcBorders>
            <w:shd w:val="clear" w:color="000000" w:fill="D9D9D9"/>
            <w:vAlign w:val="center"/>
            <w:hideMark/>
          </w:tcPr>
          <w:p w14:paraId="2FFD0807" w14:textId="4E1E912C"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000000" w:fill="D9D9D9"/>
            <w:vAlign w:val="center"/>
            <w:hideMark/>
          </w:tcPr>
          <w:p w14:paraId="1929BB94" w14:textId="6045941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000000" w:fill="D9D9D9"/>
            <w:vAlign w:val="center"/>
            <w:hideMark/>
          </w:tcPr>
          <w:p w14:paraId="710DD7BB" w14:textId="4897AA6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59DA1705" w14:textId="77777777" w:rsidTr="001440BD">
        <w:trPr>
          <w:trHeight w:val="52"/>
        </w:trPr>
        <w:tc>
          <w:tcPr>
            <w:tcW w:w="812" w:type="dxa"/>
            <w:tcBorders>
              <w:top w:val="nil"/>
              <w:left w:val="single" w:sz="4" w:space="0" w:color="auto"/>
              <w:bottom w:val="single" w:sz="4" w:space="0" w:color="auto"/>
              <w:right w:val="single" w:sz="4" w:space="0" w:color="auto"/>
            </w:tcBorders>
            <w:vAlign w:val="center"/>
          </w:tcPr>
          <w:p w14:paraId="2DCFC3F2" w14:textId="4C14C5B7"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742E30C4" w14:textId="30F81636"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Standarta izmēra baterijas</w:t>
            </w:r>
          </w:p>
        </w:tc>
        <w:tc>
          <w:tcPr>
            <w:tcW w:w="2558" w:type="dxa"/>
            <w:tcBorders>
              <w:top w:val="nil"/>
              <w:left w:val="nil"/>
              <w:bottom w:val="single" w:sz="4" w:space="0" w:color="auto"/>
              <w:right w:val="single" w:sz="4" w:space="0" w:color="auto"/>
            </w:tcBorders>
            <w:shd w:val="clear" w:color="auto" w:fill="auto"/>
            <w:vAlign w:val="center"/>
            <w:hideMark/>
          </w:tcPr>
          <w:p w14:paraId="2B11D0D5" w14:textId="0F790B4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65853825" w14:textId="52B9B43D"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42C7C932" w14:textId="7D52B4FE"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057E5045" w14:textId="66953A1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1D184890" w14:textId="77777777" w:rsidTr="001440BD">
        <w:trPr>
          <w:trHeight w:val="315"/>
        </w:trPr>
        <w:tc>
          <w:tcPr>
            <w:tcW w:w="812" w:type="dxa"/>
            <w:tcBorders>
              <w:top w:val="nil"/>
              <w:left w:val="single" w:sz="4" w:space="0" w:color="auto"/>
              <w:bottom w:val="single" w:sz="4" w:space="0" w:color="auto"/>
              <w:right w:val="single" w:sz="4" w:space="0" w:color="auto"/>
            </w:tcBorders>
            <w:vAlign w:val="center"/>
          </w:tcPr>
          <w:p w14:paraId="36D43DED" w14:textId="53F1D898"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1EB1FE40" w14:textId="678F08FD"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Atmiņas iespēja</w:t>
            </w:r>
          </w:p>
        </w:tc>
        <w:tc>
          <w:tcPr>
            <w:tcW w:w="2558" w:type="dxa"/>
            <w:tcBorders>
              <w:top w:val="nil"/>
              <w:left w:val="nil"/>
              <w:bottom w:val="single" w:sz="4" w:space="0" w:color="auto"/>
              <w:right w:val="single" w:sz="4" w:space="0" w:color="auto"/>
            </w:tcBorders>
            <w:shd w:val="clear" w:color="auto" w:fill="auto"/>
            <w:vAlign w:val="center"/>
            <w:hideMark/>
          </w:tcPr>
          <w:p w14:paraId="2D739227" w14:textId="5C9C88EC"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10 ieraksti</w:t>
            </w:r>
          </w:p>
        </w:tc>
        <w:tc>
          <w:tcPr>
            <w:tcW w:w="2109" w:type="dxa"/>
            <w:tcBorders>
              <w:top w:val="nil"/>
              <w:left w:val="nil"/>
              <w:bottom w:val="single" w:sz="4" w:space="0" w:color="auto"/>
              <w:right w:val="single" w:sz="4" w:space="0" w:color="auto"/>
            </w:tcBorders>
            <w:shd w:val="clear" w:color="auto" w:fill="auto"/>
            <w:vAlign w:val="center"/>
            <w:hideMark/>
          </w:tcPr>
          <w:p w14:paraId="45BA9EC9" w14:textId="63FB1DB1"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236A5CD6" w14:textId="1F0FEFE3"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42785316" w14:textId="28BDD0D4"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3F895054" w14:textId="77777777" w:rsidTr="001440BD">
        <w:trPr>
          <w:trHeight w:val="285"/>
        </w:trPr>
        <w:tc>
          <w:tcPr>
            <w:tcW w:w="812" w:type="dxa"/>
            <w:tcBorders>
              <w:top w:val="nil"/>
              <w:left w:val="single" w:sz="4" w:space="0" w:color="auto"/>
              <w:bottom w:val="single" w:sz="4" w:space="0" w:color="auto"/>
              <w:right w:val="single" w:sz="4" w:space="0" w:color="auto"/>
            </w:tcBorders>
            <w:vAlign w:val="center"/>
          </w:tcPr>
          <w:p w14:paraId="1903DCB2" w14:textId="000F2B45"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4436580E" w14:textId="49438A20"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Minimāla darba temperatūra</w:t>
            </w:r>
          </w:p>
        </w:tc>
        <w:tc>
          <w:tcPr>
            <w:tcW w:w="2558" w:type="dxa"/>
            <w:tcBorders>
              <w:top w:val="nil"/>
              <w:left w:val="nil"/>
              <w:bottom w:val="single" w:sz="4" w:space="0" w:color="auto"/>
              <w:right w:val="single" w:sz="4" w:space="0" w:color="auto"/>
            </w:tcBorders>
            <w:shd w:val="clear" w:color="auto" w:fill="auto"/>
            <w:vAlign w:val="center"/>
          </w:tcPr>
          <w:p w14:paraId="73DCDE2F" w14:textId="3F16CEA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-10ºC</w:t>
            </w:r>
          </w:p>
        </w:tc>
        <w:tc>
          <w:tcPr>
            <w:tcW w:w="2109" w:type="dxa"/>
            <w:tcBorders>
              <w:top w:val="nil"/>
              <w:left w:val="nil"/>
              <w:bottom w:val="single" w:sz="4" w:space="0" w:color="auto"/>
              <w:right w:val="single" w:sz="4" w:space="0" w:color="auto"/>
            </w:tcBorders>
            <w:shd w:val="clear" w:color="auto" w:fill="auto"/>
            <w:vAlign w:val="center"/>
          </w:tcPr>
          <w:p w14:paraId="7B44ADC0"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14CAA88C"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3DB0B7D6" w14:textId="23CCBF91"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5945C2A5" w14:textId="77777777" w:rsidTr="001440BD">
        <w:trPr>
          <w:trHeight w:val="285"/>
        </w:trPr>
        <w:tc>
          <w:tcPr>
            <w:tcW w:w="812" w:type="dxa"/>
            <w:tcBorders>
              <w:top w:val="nil"/>
              <w:left w:val="single" w:sz="4" w:space="0" w:color="auto"/>
              <w:bottom w:val="single" w:sz="4" w:space="0" w:color="auto"/>
              <w:right w:val="single" w:sz="4" w:space="0" w:color="auto"/>
            </w:tcBorders>
            <w:vAlign w:val="center"/>
          </w:tcPr>
          <w:p w14:paraId="3CF263CD" w14:textId="60FBA6B1"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tcPr>
          <w:p w14:paraId="39EB84BE" w14:textId="1ADECB47"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Maksimāla darba temperatūra</w:t>
            </w:r>
          </w:p>
        </w:tc>
        <w:tc>
          <w:tcPr>
            <w:tcW w:w="2558" w:type="dxa"/>
            <w:tcBorders>
              <w:top w:val="nil"/>
              <w:left w:val="nil"/>
              <w:bottom w:val="single" w:sz="4" w:space="0" w:color="auto"/>
              <w:right w:val="single" w:sz="4" w:space="0" w:color="auto"/>
            </w:tcBorders>
            <w:shd w:val="clear" w:color="auto" w:fill="auto"/>
            <w:vAlign w:val="center"/>
          </w:tcPr>
          <w:p w14:paraId="1B503BA0" w14:textId="7029193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+50ºC</w:t>
            </w:r>
          </w:p>
        </w:tc>
        <w:tc>
          <w:tcPr>
            <w:tcW w:w="2109" w:type="dxa"/>
            <w:tcBorders>
              <w:top w:val="nil"/>
              <w:left w:val="nil"/>
              <w:bottom w:val="single" w:sz="4" w:space="0" w:color="auto"/>
              <w:right w:val="single" w:sz="4" w:space="0" w:color="auto"/>
            </w:tcBorders>
            <w:shd w:val="clear" w:color="auto" w:fill="auto"/>
            <w:vAlign w:val="center"/>
          </w:tcPr>
          <w:p w14:paraId="700C315A"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996" w:type="dxa"/>
            <w:tcBorders>
              <w:top w:val="nil"/>
              <w:left w:val="nil"/>
              <w:bottom w:val="single" w:sz="4" w:space="0" w:color="auto"/>
              <w:right w:val="single" w:sz="4" w:space="0" w:color="auto"/>
            </w:tcBorders>
            <w:shd w:val="clear" w:color="auto" w:fill="auto"/>
            <w:vAlign w:val="center"/>
          </w:tcPr>
          <w:p w14:paraId="1ECE4DCC" w14:textId="77777777" w:rsidR="00D423BA" w:rsidRPr="00B5152A" w:rsidRDefault="00D423BA" w:rsidP="00D423BA">
            <w:pPr>
              <w:spacing w:after="0" w:line="240" w:lineRule="auto"/>
              <w:jc w:val="center"/>
              <w:rPr>
                <w:rFonts w:eastAsia="Times New Roman" w:cs="Times New Roman"/>
                <w:noProof w:val="0"/>
                <w:color w:val="000000"/>
                <w:sz w:val="22"/>
                <w:lang w:eastAsia="lv-LV"/>
              </w:rPr>
            </w:pPr>
          </w:p>
        </w:tc>
        <w:tc>
          <w:tcPr>
            <w:tcW w:w="1486" w:type="dxa"/>
            <w:tcBorders>
              <w:top w:val="nil"/>
              <w:left w:val="nil"/>
              <w:bottom w:val="single" w:sz="4" w:space="0" w:color="auto"/>
              <w:right w:val="single" w:sz="4" w:space="0" w:color="auto"/>
            </w:tcBorders>
            <w:shd w:val="clear" w:color="auto" w:fill="auto"/>
            <w:vAlign w:val="center"/>
          </w:tcPr>
          <w:p w14:paraId="6B8B4793" w14:textId="6C69D410" w:rsidR="00D423BA" w:rsidRPr="00B5152A" w:rsidRDefault="00D423BA" w:rsidP="00D423BA">
            <w:pPr>
              <w:spacing w:after="0" w:line="240" w:lineRule="auto"/>
              <w:jc w:val="center"/>
              <w:rPr>
                <w:rFonts w:eastAsia="Times New Roman" w:cs="Times New Roman"/>
                <w:noProof w:val="0"/>
                <w:color w:val="000000"/>
                <w:sz w:val="22"/>
                <w:lang w:eastAsia="lv-LV"/>
              </w:rPr>
            </w:pPr>
          </w:p>
        </w:tc>
      </w:tr>
      <w:tr w:rsidR="00D423BA" w:rsidRPr="00B5152A" w14:paraId="14E1A6DA" w14:textId="77777777" w:rsidTr="001440BD">
        <w:trPr>
          <w:trHeight w:val="330"/>
        </w:trPr>
        <w:tc>
          <w:tcPr>
            <w:tcW w:w="812" w:type="dxa"/>
            <w:tcBorders>
              <w:top w:val="nil"/>
              <w:left w:val="single" w:sz="4" w:space="0" w:color="auto"/>
              <w:bottom w:val="single" w:sz="4" w:space="0" w:color="auto"/>
              <w:right w:val="single" w:sz="4" w:space="0" w:color="auto"/>
            </w:tcBorders>
            <w:vAlign w:val="center"/>
          </w:tcPr>
          <w:p w14:paraId="384D874E" w14:textId="3136D016"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6A33890A" w14:textId="216698AF"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Aizsardzības klase</w:t>
            </w:r>
          </w:p>
        </w:tc>
        <w:tc>
          <w:tcPr>
            <w:tcW w:w="2558" w:type="dxa"/>
            <w:tcBorders>
              <w:top w:val="nil"/>
              <w:left w:val="nil"/>
              <w:bottom w:val="single" w:sz="4" w:space="0" w:color="auto"/>
              <w:right w:val="single" w:sz="4" w:space="0" w:color="auto"/>
            </w:tcBorders>
            <w:shd w:val="clear" w:color="auto" w:fill="auto"/>
            <w:vAlign w:val="center"/>
            <w:hideMark/>
          </w:tcPr>
          <w:p w14:paraId="561D4450" w14:textId="3C18528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IP54</w:t>
            </w:r>
          </w:p>
        </w:tc>
        <w:tc>
          <w:tcPr>
            <w:tcW w:w="2109" w:type="dxa"/>
            <w:tcBorders>
              <w:top w:val="nil"/>
              <w:left w:val="nil"/>
              <w:bottom w:val="single" w:sz="4" w:space="0" w:color="auto"/>
              <w:right w:val="single" w:sz="4" w:space="0" w:color="auto"/>
            </w:tcBorders>
            <w:shd w:val="clear" w:color="auto" w:fill="auto"/>
            <w:vAlign w:val="center"/>
            <w:hideMark/>
          </w:tcPr>
          <w:p w14:paraId="3BD283C9" w14:textId="11E6A9D1"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16167DE1" w14:textId="4F1CAFD9"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77E7DBA1" w14:textId="5938012A"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r w:rsidR="00D423BA" w:rsidRPr="00B5152A" w14:paraId="7467B135" w14:textId="77777777" w:rsidTr="001440BD">
        <w:trPr>
          <w:trHeight w:val="255"/>
        </w:trPr>
        <w:tc>
          <w:tcPr>
            <w:tcW w:w="812" w:type="dxa"/>
            <w:tcBorders>
              <w:top w:val="nil"/>
              <w:left w:val="single" w:sz="4" w:space="0" w:color="auto"/>
              <w:bottom w:val="single" w:sz="4" w:space="0" w:color="auto"/>
              <w:right w:val="single" w:sz="4" w:space="0" w:color="auto"/>
            </w:tcBorders>
            <w:vAlign w:val="center"/>
          </w:tcPr>
          <w:p w14:paraId="231460C9" w14:textId="1ED99FCE" w:rsidR="00D423BA" w:rsidRPr="00145663" w:rsidRDefault="00D423BA" w:rsidP="00D423BA">
            <w:pPr>
              <w:pStyle w:val="ListParagraph"/>
              <w:numPr>
                <w:ilvl w:val="0"/>
                <w:numId w:val="2"/>
              </w:numPr>
              <w:spacing w:after="0" w:line="240" w:lineRule="auto"/>
              <w:rPr>
                <w:rFonts w:eastAsia="Times New Roman" w:cs="Times New Roman"/>
                <w:noProof w:val="0"/>
                <w:color w:val="000000"/>
                <w:sz w:val="22"/>
                <w:lang w:eastAsia="lv-LV"/>
              </w:rPr>
            </w:pPr>
          </w:p>
        </w:tc>
        <w:tc>
          <w:tcPr>
            <w:tcW w:w="6707" w:type="dxa"/>
            <w:tcBorders>
              <w:top w:val="nil"/>
              <w:left w:val="single" w:sz="4" w:space="0" w:color="auto"/>
              <w:bottom w:val="single" w:sz="4" w:space="0" w:color="auto"/>
              <w:right w:val="single" w:sz="4" w:space="0" w:color="auto"/>
            </w:tcBorders>
            <w:shd w:val="clear" w:color="auto" w:fill="auto"/>
            <w:vAlign w:val="center"/>
            <w:hideMark/>
          </w:tcPr>
          <w:p w14:paraId="2FCABA4F" w14:textId="4F9A5452" w:rsidR="00D423BA" w:rsidRPr="00B5152A" w:rsidRDefault="00D423BA" w:rsidP="00D423BA">
            <w:pPr>
              <w:spacing w:after="0" w:line="240" w:lineRule="auto"/>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Iespēja ieslēgt displeja apgaismojumu</w:t>
            </w:r>
          </w:p>
        </w:tc>
        <w:tc>
          <w:tcPr>
            <w:tcW w:w="2558" w:type="dxa"/>
            <w:tcBorders>
              <w:top w:val="nil"/>
              <w:left w:val="nil"/>
              <w:bottom w:val="single" w:sz="4" w:space="0" w:color="auto"/>
              <w:right w:val="single" w:sz="4" w:space="0" w:color="auto"/>
            </w:tcBorders>
            <w:shd w:val="clear" w:color="auto" w:fill="auto"/>
            <w:vAlign w:val="center"/>
            <w:hideMark/>
          </w:tcPr>
          <w:p w14:paraId="0F5A3C9F" w14:textId="3D882B2F"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Ir</w:t>
            </w:r>
          </w:p>
        </w:tc>
        <w:tc>
          <w:tcPr>
            <w:tcW w:w="2109" w:type="dxa"/>
            <w:tcBorders>
              <w:top w:val="nil"/>
              <w:left w:val="nil"/>
              <w:bottom w:val="single" w:sz="4" w:space="0" w:color="auto"/>
              <w:right w:val="single" w:sz="4" w:space="0" w:color="auto"/>
            </w:tcBorders>
            <w:shd w:val="clear" w:color="auto" w:fill="auto"/>
            <w:vAlign w:val="center"/>
            <w:hideMark/>
          </w:tcPr>
          <w:p w14:paraId="13D46406" w14:textId="3B0778C9"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996" w:type="dxa"/>
            <w:tcBorders>
              <w:top w:val="nil"/>
              <w:left w:val="nil"/>
              <w:bottom w:val="single" w:sz="4" w:space="0" w:color="auto"/>
              <w:right w:val="single" w:sz="4" w:space="0" w:color="auto"/>
            </w:tcBorders>
            <w:shd w:val="clear" w:color="auto" w:fill="auto"/>
            <w:vAlign w:val="center"/>
            <w:hideMark/>
          </w:tcPr>
          <w:p w14:paraId="560DFFDD" w14:textId="2A99CCE8"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c>
          <w:tcPr>
            <w:tcW w:w="1486" w:type="dxa"/>
            <w:tcBorders>
              <w:top w:val="nil"/>
              <w:left w:val="nil"/>
              <w:bottom w:val="single" w:sz="4" w:space="0" w:color="auto"/>
              <w:right w:val="single" w:sz="4" w:space="0" w:color="auto"/>
            </w:tcBorders>
            <w:shd w:val="clear" w:color="auto" w:fill="auto"/>
            <w:vAlign w:val="center"/>
            <w:hideMark/>
          </w:tcPr>
          <w:p w14:paraId="721D9846" w14:textId="07010C50" w:rsidR="00D423BA" w:rsidRPr="00B5152A" w:rsidRDefault="00D423BA" w:rsidP="00D423BA">
            <w:pPr>
              <w:spacing w:after="0" w:line="240" w:lineRule="auto"/>
              <w:jc w:val="center"/>
              <w:rPr>
                <w:rFonts w:eastAsia="Times New Roman" w:cs="Times New Roman"/>
                <w:noProof w:val="0"/>
                <w:color w:val="000000"/>
                <w:sz w:val="22"/>
                <w:lang w:eastAsia="lv-LV"/>
              </w:rPr>
            </w:pPr>
            <w:r w:rsidRPr="00B5152A">
              <w:rPr>
                <w:rFonts w:eastAsia="Times New Roman" w:cs="Times New Roman"/>
                <w:noProof w:val="0"/>
                <w:color w:val="000000"/>
                <w:sz w:val="22"/>
                <w:lang w:eastAsia="lv-LV"/>
              </w:rPr>
              <w:t> </w:t>
            </w:r>
          </w:p>
        </w:tc>
      </w:tr>
    </w:tbl>
    <w:p w14:paraId="4F33C9F4" w14:textId="77777777" w:rsidR="004F6E36" w:rsidRDefault="004F6E36" w:rsidP="00B5152A">
      <w:pPr>
        <w:pStyle w:val="Title"/>
        <w:widowControl w:val="0"/>
        <w:rPr>
          <w:bCs w:val="0"/>
          <w:noProof/>
          <w:sz w:val="22"/>
          <w:szCs w:val="22"/>
          <w:lang w:eastAsia="lv-LV"/>
        </w:rPr>
      </w:pPr>
    </w:p>
    <w:p w14:paraId="360A3A44" w14:textId="77777777" w:rsidR="004F6E36" w:rsidRDefault="004F6E36">
      <w:pPr>
        <w:rPr>
          <w:rFonts w:eastAsia="Times New Roman" w:cs="Times New Roman"/>
          <w:b/>
          <w:sz w:val="22"/>
          <w:lang w:eastAsia="lv-LV"/>
        </w:rPr>
      </w:pPr>
      <w:r>
        <w:rPr>
          <w:bCs/>
          <w:sz w:val="22"/>
          <w:lang w:eastAsia="lv-LV"/>
        </w:rPr>
        <w:br w:type="page"/>
      </w:r>
    </w:p>
    <w:p w14:paraId="0870A8C8" w14:textId="10D77E05" w:rsidR="00B5152A" w:rsidRPr="00CF677B" w:rsidRDefault="00B5152A" w:rsidP="00B5152A">
      <w:pPr>
        <w:pStyle w:val="Title"/>
        <w:widowControl w:val="0"/>
        <w:rPr>
          <w:bCs w:val="0"/>
          <w:noProof/>
          <w:sz w:val="22"/>
          <w:szCs w:val="22"/>
          <w:lang w:eastAsia="lv-LV"/>
        </w:rPr>
      </w:pPr>
      <w:r w:rsidRPr="00CF677B">
        <w:rPr>
          <w:bCs w:val="0"/>
          <w:noProof/>
          <w:sz w:val="22"/>
          <w:szCs w:val="22"/>
          <w:lang w:eastAsia="lv-LV"/>
        </w:rPr>
        <w:t>Attēlam ir informatīvs raksturs</w:t>
      </w:r>
    </w:p>
    <w:p w14:paraId="6B45E555" w14:textId="4AA1AFE6" w:rsidR="00524DDD" w:rsidRDefault="00EA0E1A" w:rsidP="00B5152A">
      <w:pPr>
        <w:jc w:val="center"/>
      </w:pPr>
      <w:r>
        <w:rPr>
          <w:lang w:eastAsia="lv-LV"/>
        </w:rPr>
        <w:drawing>
          <wp:inline distT="0" distB="0" distL="0" distR="0" wp14:anchorId="3803270B" wp14:editId="3C576718">
            <wp:extent cx="4266187" cy="4891177"/>
            <wp:effectExtent l="0" t="0" r="1270" b="5080"/>
            <wp:docPr id="36219" name="Picture 1" descr="Sonel_MIC-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9" name="Picture 1" descr="Sonel_MIC-5000.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8572" cy="4939771"/>
                    </a:xfrm>
                    <a:prstGeom prst="rect">
                      <a:avLst/>
                    </a:prstGeom>
                    <a:noFill/>
                    <a:ln>
                      <a:noFill/>
                    </a:ln>
                  </pic:spPr>
                </pic:pic>
              </a:graphicData>
            </a:graphic>
          </wp:inline>
        </w:drawing>
      </w:r>
    </w:p>
    <w:sectPr w:rsidR="00524DDD" w:rsidSect="001440BD">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2DCA" w14:textId="77777777" w:rsidR="002C1B43" w:rsidRDefault="002C1B43" w:rsidP="00B5152A">
      <w:pPr>
        <w:spacing w:after="0" w:line="240" w:lineRule="auto"/>
      </w:pPr>
      <w:r>
        <w:separator/>
      </w:r>
    </w:p>
  </w:endnote>
  <w:endnote w:type="continuationSeparator" w:id="0">
    <w:p w14:paraId="529A71CB" w14:textId="77777777" w:rsidR="002C1B43" w:rsidRDefault="002C1B43" w:rsidP="00B5152A">
      <w:pPr>
        <w:spacing w:after="0" w:line="240" w:lineRule="auto"/>
      </w:pPr>
      <w:r>
        <w:continuationSeparator/>
      </w:r>
    </w:p>
  </w:endnote>
  <w:endnote w:type="continuationNotice" w:id="1">
    <w:p w14:paraId="14DD60C6" w14:textId="77777777" w:rsidR="002C1B43" w:rsidRDefault="002C1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851594"/>
      <w:docPartObj>
        <w:docPartGallery w:val="Page Numbers (Bottom of Page)"/>
        <w:docPartUnique/>
      </w:docPartObj>
    </w:sdtPr>
    <w:sdtEndPr/>
    <w:sdtContent>
      <w:sdt>
        <w:sdtPr>
          <w:id w:val="1728636285"/>
          <w:docPartObj>
            <w:docPartGallery w:val="Page Numbers (Top of Page)"/>
            <w:docPartUnique/>
          </w:docPartObj>
        </w:sdtPr>
        <w:sdtEndPr/>
        <w:sdtContent>
          <w:p w14:paraId="7CC074DF" w14:textId="74819811" w:rsidR="00B5152A" w:rsidRDefault="00B5152A">
            <w:pPr>
              <w:pStyle w:val="Footer"/>
              <w:jc w:val="center"/>
            </w:pPr>
            <w:r>
              <w:t xml:space="preserve"> </w:t>
            </w:r>
            <w:r>
              <w:rPr>
                <w:b/>
                <w:bCs/>
                <w:szCs w:val="24"/>
              </w:rPr>
              <w:fldChar w:fldCharType="begin"/>
            </w:r>
            <w:r>
              <w:rPr>
                <w:b/>
                <w:bCs/>
              </w:rPr>
              <w:instrText>PAGE</w:instrText>
            </w:r>
            <w:r>
              <w:rPr>
                <w:b/>
                <w:bCs/>
                <w:szCs w:val="24"/>
              </w:rPr>
              <w:fldChar w:fldCharType="separate"/>
            </w:r>
            <w:r w:rsidR="001440BD">
              <w:rPr>
                <w:b/>
                <w:bCs/>
              </w:rPr>
              <w:t>3</w:t>
            </w:r>
            <w:r>
              <w:rPr>
                <w:b/>
                <w:bCs/>
                <w:szCs w:val="24"/>
              </w:rPr>
              <w:fldChar w:fldCharType="end"/>
            </w:r>
            <w:r>
              <w:t xml:space="preserve"> no </w:t>
            </w:r>
            <w:r>
              <w:rPr>
                <w:b/>
                <w:bCs/>
                <w:szCs w:val="24"/>
              </w:rPr>
              <w:fldChar w:fldCharType="begin"/>
            </w:r>
            <w:r>
              <w:rPr>
                <w:b/>
                <w:bCs/>
              </w:rPr>
              <w:instrText>NUMPAGES</w:instrText>
            </w:r>
            <w:r>
              <w:rPr>
                <w:b/>
                <w:bCs/>
                <w:szCs w:val="24"/>
              </w:rPr>
              <w:fldChar w:fldCharType="separate"/>
            </w:r>
            <w:r w:rsidR="001440BD">
              <w:rPr>
                <w:b/>
                <w:bCs/>
              </w:rPr>
              <w:t>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FE50" w14:textId="77777777" w:rsidR="002C1B43" w:rsidRDefault="002C1B43" w:rsidP="00B5152A">
      <w:pPr>
        <w:spacing w:after="0" w:line="240" w:lineRule="auto"/>
      </w:pPr>
      <w:r>
        <w:separator/>
      </w:r>
    </w:p>
  </w:footnote>
  <w:footnote w:type="continuationSeparator" w:id="0">
    <w:p w14:paraId="2343B02C" w14:textId="77777777" w:rsidR="002C1B43" w:rsidRDefault="002C1B43" w:rsidP="00B5152A">
      <w:pPr>
        <w:spacing w:after="0" w:line="240" w:lineRule="auto"/>
      </w:pPr>
      <w:r>
        <w:continuationSeparator/>
      </w:r>
    </w:p>
  </w:footnote>
  <w:footnote w:type="continuationNotice" w:id="1">
    <w:p w14:paraId="48BC5F81" w14:textId="77777777" w:rsidR="002C1B43" w:rsidRDefault="002C1B43">
      <w:pPr>
        <w:spacing w:after="0" w:line="240" w:lineRule="auto"/>
      </w:pPr>
    </w:p>
  </w:footnote>
  <w:footnote w:id="2">
    <w:p w14:paraId="37B5F957" w14:textId="77777777" w:rsidR="00D423BA" w:rsidRPr="00D318C4" w:rsidRDefault="00D423BA" w:rsidP="00D61472">
      <w:pPr>
        <w:pStyle w:val="FootnoteText"/>
        <w:rPr>
          <w:noProof/>
          <w:sz w:val="18"/>
          <w:szCs w:val="18"/>
          <w:lang w:val="en-US"/>
        </w:rPr>
      </w:pPr>
      <w:r w:rsidRPr="00D318C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3">
    <w:p w14:paraId="42286E79" w14:textId="77777777" w:rsidR="00D423BA" w:rsidRDefault="00D423BA" w:rsidP="00B5152A">
      <w:pPr>
        <w:pStyle w:val="FootnoteText"/>
      </w:pPr>
      <w:r>
        <w:rPr>
          <w:rStyle w:val="FootnoteReference"/>
        </w:rPr>
        <w:footnoteRef/>
      </w:r>
      <w:r>
        <w:t xml:space="preserve"> </w:t>
      </w:r>
      <w:r w:rsidRPr="00C02108">
        <w:t>Precīzs avots, kur atspoguļota tehniskā informācija (instru</w:t>
      </w:r>
      <w:r>
        <w:t>kcijas nosaukums un lapaspuse)</w:t>
      </w:r>
    </w:p>
  </w:footnote>
  <w:footnote w:id="4">
    <w:p w14:paraId="31CCE326" w14:textId="77777777" w:rsidR="00D423BA" w:rsidRDefault="00D423BA" w:rsidP="00186BFC">
      <w:pPr>
        <w:pStyle w:val="FootnoteText"/>
      </w:pPr>
      <w:r>
        <w:rPr>
          <w:rStyle w:val="FootnoteReference"/>
        </w:rPr>
        <w:footnoteRef/>
      </w:r>
      <w:r>
        <w:t xml:space="preserve"> </w:t>
      </w:r>
      <w:r w:rsidRPr="0028349C">
        <w:t>AS “Sada</w:t>
      </w:r>
      <w:r>
        <w:t>les tīkls” materiālu kategorijas nosaukums un numurs</w:t>
      </w:r>
    </w:p>
  </w:footnote>
  <w:footnote w:id="5">
    <w:p w14:paraId="026DCF20" w14:textId="77777777" w:rsidR="00D525D5" w:rsidRPr="00B61266" w:rsidRDefault="00D525D5" w:rsidP="00D525D5">
      <w:pPr>
        <w:spacing w:after="0"/>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9AFA8D0" w14:textId="08B2C85F" w:rsidR="00D525D5" w:rsidRDefault="00D525D5" w:rsidP="00D525D5">
      <w:pPr>
        <w:spacing w:after="0"/>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Pr>
          <w:t>http://www.european-accreditation.org/)</w:t>
        </w:r>
      </w:hyperlink>
      <w:r w:rsidRPr="00B61266">
        <w:rPr>
          <w:sz w:val="20"/>
          <w:szCs w:val="20"/>
        </w:rPr>
        <w:t xml:space="preserve">). </w:t>
      </w:r>
    </w:p>
    <w:p w14:paraId="72EBFF86" w14:textId="3591F63C" w:rsidR="00D525D5" w:rsidRDefault="00D525D5" w:rsidP="00D525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4651" w14:textId="777518AE" w:rsidR="00B5152A" w:rsidRPr="00B5152A" w:rsidRDefault="00B5152A" w:rsidP="00B5152A">
    <w:pPr>
      <w:pStyle w:val="Header"/>
      <w:jc w:val="right"/>
    </w:pPr>
    <w:r w:rsidRPr="00B5152A">
      <w:t>TS_1503.004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577"/>
    <w:multiLevelType w:val="hybridMultilevel"/>
    <w:tmpl w:val="43F45448"/>
    <w:lvl w:ilvl="0" w:tplc="D32270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6B58C5"/>
    <w:multiLevelType w:val="hybridMultilevel"/>
    <w:tmpl w:val="B0846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06971271">
    <w:abstractNumId w:val="1"/>
  </w:num>
  <w:num w:numId="2" w16cid:durableId="154035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DD"/>
    <w:rsid w:val="0000013D"/>
    <w:rsid w:val="00000F34"/>
    <w:rsid w:val="000019E4"/>
    <w:rsid w:val="000028F4"/>
    <w:rsid w:val="00002C16"/>
    <w:rsid w:val="0000332B"/>
    <w:rsid w:val="00003500"/>
    <w:rsid w:val="00003572"/>
    <w:rsid w:val="00003F79"/>
    <w:rsid w:val="00004122"/>
    <w:rsid w:val="00004B9D"/>
    <w:rsid w:val="000053B7"/>
    <w:rsid w:val="00006001"/>
    <w:rsid w:val="00006773"/>
    <w:rsid w:val="00006B40"/>
    <w:rsid w:val="000110FD"/>
    <w:rsid w:val="00011739"/>
    <w:rsid w:val="00011C2E"/>
    <w:rsid w:val="000123A5"/>
    <w:rsid w:val="00014F7E"/>
    <w:rsid w:val="0001661A"/>
    <w:rsid w:val="000166FC"/>
    <w:rsid w:val="00017AA7"/>
    <w:rsid w:val="00017C7A"/>
    <w:rsid w:val="00017EF1"/>
    <w:rsid w:val="00020E62"/>
    <w:rsid w:val="00020F49"/>
    <w:rsid w:val="000216BD"/>
    <w:rsid w:val="00021CF0"/>
    <w:rsid w:val="000234F1"/>
    <w:rsid w:val="00023560"/>
    <w:rsid w:val="00024680"/>
    <w:rsid w:val="000255D8"/>
    <w:rsid w:val="000260FF"/>
    <w:rsid w:val="00026156"/>
    <w:rsid w:val="00026958"/>
    <w:rsid w:val="00027319"/>
    <w:rsid w:val="0002768D"/>
    <w:rsid w:val="000278A6"/>
    <w:rsid w:val="000278B9"/>
    <w:rsid w:val="00027911"/>
    <w:rsid w:val="00027AB8"/>
    <w:rsid w:val="00027BAF"/>
    <w:rsid w:val="00027EA4"/>
    <w:rsid w:val="00030230"/>
    <w:rsid w:val="00030729"/>
    <w:rsid w:val="00030B7E"/>
    <w:rsid w:val="00030DD1"/>
    <w:rsid w:val="0003116D"/>
    <w:rsid w:val="000317E8"/>
    <w:rsid w:val="00032B4C"/>
    <w:rsid w:val="000341EF"/>
    <w:rsid w:val="00034EC3"/>
    <w:rsid w:val="00034F9B"/>
    <w:rsid w:val="0003515B"/>
    <w:rsid w:val="0003569C"/>
    <w:rsid w:val="00035BF7"/>
    <w:rsid w:val="00036AC2"/>
    <w:rsid w:val="00036D44"/>
    <w:rsid w:val="00040259"/>
    <w:rsid w:val="00042A21"/>
    <w:rsid w:val="00042C78"/>
    <w:rsid w:val="000431BD"/>
    <w:rsid w:val="00043923"/>
    <w:rsid w:val="00043D7D"/>
    <w:rsid w:val="000440F5"/>
    <w:rsid w:val="00044A25"/>
    <w:rsid w:val="00044B5E"/>
    <w:rsid w:val="000455AB"/>
    <w:rsid w:val="000461FA"/>
    <w:rsid w:val="00046564"/>
    <w:rsid w:val="000465BF"/>
    <w:rsid w:val="00046DDA"/>
    <w:rsid w:val="000473AD"/>
    <w:rsid w:val="0004755E"/>
    <w:rsid w:val="00047A89"/>
    <w:rsid w:val="0005116F"/>
    <w:rsid w:val="00051C25"/>
    <w:rsid w:val="000530D1"/>
    <w:rsid w:val="0005453F"/>
    <w:rsid w:val="0005497E"/>
    <w:rsid w:val="00055371"/>
    <w:rsid w:val="00056DB8"/>
    <w:rsid w:val="00057025"/>
    <w:rsid w:val="00057E02"/>
    <w:rsid w:val="00057F4E"/>
    <w:rsid w:val="00060D08"/>
    <w:rsid w:val="0006173C"/>
    <w:rsid w:val="00062208"/>
    <w:rsid w:val="00062BAE"/>
    <w:rsid w:val="00062D8F"/>
    <w:rsid w:val="00063122"/>
    <w:rsid w:val="00063A1B"/>
    <w:rsid w:val="000643C2"/>
    <w:rsid w:val="000656ED"/>
    <w:rsid w:val="0006647C"/>
    <w:rsid w:val="0006712F"/>
    <w:rsid w:val="0006772B"/>
    <w:rsid w:val="00067992"/>
    <w:rsid w:val="000706F2"/>
    <w:rsid w:val="00070CE2"/>
    <w:rsid w:val="00070E32"/>
    <w:rsid w:val="000716AF"/>
    <w:rsid w:val="00071F5D"/>
    <w:rsid w:val="0007224B"/>
    <w:rsid w:val="00072754"/>
    <w:rsid w:val="0007279A"/>
    <w:rsid w:val="00072C45"/>
    <w:rsid w:val="000730FA"/>
    <w:rsid w:val="00073599"/>
    <w:rsid w:val="000738AF"/>
    <w:rsid w:val="00073A75"/>
    <w:rsid w:val="00073ED0"/>
    <w:rsid w:val="0007438B"/>
    <w:rsid w:val="00074BC8"/>
    <w:rsid w:val="000757A6"/>
    <w:rsid w:val="000759AE"/>
    <w:rsid w:val="000760E2"/>
    <w:rsid w:val="0007656F"/>
    <w:rsid w:val="00076800"/>
    <w:rsid w:val="000772DC"/>
    <w:rsid w:val="0007740E"/>
    <w:rsid w:val="00081A63"/>
    <w:rsid w:val="00082668"/>
    <w:rsid w:val="00082FCE"/>
    <w:rsid w:val="00083498"/>
    <w:rsid w:val="00083909"/>
    <w:rsid w:val="000839DE"/>
    <w:rsid w:val="00083B38"/>
    <w:rsid w:val="00083FF1"/>
    <w:rsid w:val="00084472"/>
    <w:rsid w:val="00085C47"/>
    <w:rsid w:val="0008652E"/>
    <w:rsid w:val="00086E0D"/>
    <w:rsid w:val="0008772C"/>
    <w:rsid w:val="00087A35"/>
    <w:rsid w:val="000901EF"/>
    <w:rsid w:val="00091263"/>
    <w:rsid w:val="0009128A"/>
    <w:rsid w:val="00091C52"/>
    <w:rsid w:val="000925A8"/>
    <w:rsid w:val="00093C9B"/>
    <w:rsid w:val="00094162"/>
    <w:rsid w:val="00094294"/>
    <w:rsid w:val="0009452B"/>
    <w:rsid w:val="00094E39"/>
    <w:rsid w:val="000963AB"/>
    <w:rsid w:val="00097178"/>
    <w:rsid w:val="000974C8"/>
    <w:rsid w:val="000A0847"/>
    <w:rsid w:val="000A13A4"/>
    <w:rsid w:val="000A13AF"/>
    <w:rsid w:val="000A26D2"/>
    <w:rsid w:val="000A39D5"/>
    <w:rsid w:val="000A47BB"/>
    <w:rsid w:val="000A5C8D"/>
    <w:rsid w:val="000A7A7C"/>
    <w:rsid w:val="000B0368"/>
    <w:rsid w:val="000B0E32"/>
    <w:rsid w:val="000B1D33"/>
    <w:rsid w:val="000B20F5"/>
    <w:rsid w:val="000B27E3"/>
    <w:rsid w:val="000B2DFB"/>
    <w:rsid w:val="000B3D30"/>
    <w:rsid w:val="000B3DCD"/>
    <w:rsid w:val="000B4699"/>
    <w:rsid w:val="000B56B0"/>
    <w:rsid w:val="000B5F7E"/>
    <w:rsid w:val="000B66EF"/>
    <w:rsid w:val="000B71E4"/>
    <w:rsid w:val="000C0B0D"/>
    <w:rsid w:val="000C0E0A"/>
    <w:rsid w:val="000C2BD8"/>
    <w:rsid w:val="000C3631"/>
    <w:rsid w:val="000C3E64"/>
    <w:rsid w:val="000C490C"/>
    <w:rsid w:val="000C4F62"/>
    <w:rsid w:val="000C5110"/>
    <w:rsid w:val="000C551A"/>
    <w:rsid w:val="000C64C9"/>
    <w:rsid w:val="000D00CD"/>
    <w:rsid w:val="000D08B5"/>
    <w:rsid w:val="000D0FBF"/>
    <w:rsid w:val="000D2C51"/>
    <w:rsid w:val="000D3CA9"/>
    <w:rsid w:val="000D467F"/>
    <w:rsid w:val="000D4A02"/>
    <w:rsid w:val="000D4F8F"/>
    <w:rsid w:val="000D5120"/>
    <w:rsid w:val="000D5C7D"/>
    <w:rsid w:val="000D5DB5"/>
    <w:rsid w:val="000D6A0D"/>
    <w:rsid w:val="000D6E06"/>
    <w:rsid w:val="000D79E6"/>
    <w:rsid w:val="000D7BBE"/>
    <w:rsid w:val="000E0B69"/>
    <w:rsid w:val="000E12EA"/>
    <w:rsid w:val="000E1CF0"/>
    <w:rsid w:val="000E1FAF"/>
    <w:rsid w:val="000E2205"/>
    <w:rsid w:val="000E2497"/>
    <w:rsid w:val="000E275F"/>
    <w:rsid w:val="000E6C16"/>
    <w:rsid w:val="000E7C9F"/>
    <w:rsid w:val="000F103D"/>
    <w:rsid w:val="000F15AA"/>
    <w:rsid w:val="000F215E"/>
    <w:rsid w:val="000F21C9"/>
    <w:rsid w:val="000F2C41"/>
    <w:rsid w:val="000F3934"/>
    <w:rsid w:val="000F3F68"/>
    <w:rsid w:val="000F501E"/>
    <w:rsid w:val="000F5239"/>
    <w:rsid w:val="000F5386"/>
    <w:rsid w:val="000F587E"/>
    <w:rsid w:val="000F5BC3"/>
    <w:rsid w:val="000F5EE1"/>
    <w:rsid w:val="000F602C"/>
    <w:rsid w:val="000F619B"/>
    <w:rsid w:val="000F6496"/>
    <w:rsid w:val="000F682D"/>
    <w:rsid w:val="000F6B72"/>
    <w:rsid w:val="000F741F"/>
    <w:rsid w:val="0010086D"/>
    <w:rsid w:val="00100A04"/>
    <w:rsid w:val="00101979"/>
    <w:rsid w:val="00101BCB"/>
    <w:rsid w:val="00102229"/>
    <w:rsid w:val="00102959"/>
    <w:rsid w:val="00106075"/>
    <w:rsid w:val="00107065"/>
    <w:rsid w:val="00107765"/>
    <w:rsid w:val="001077F5"/>
    <w:rsid w:val="00107DBB"/>
    <w:rsid w:val="00107F7C"/>
    <w:rsid w:val="0011034C"/>
    <w:rsid w:val="00111405"/>
    <w:rsid w:val="00111819"/>
    <w:rsid w:val="001119F5"/>
    <w:rsid w:val="00111FFF"/>
    <w:rsid w:val="001127E5"/>
    <w:rsid w:val="00112830"/>
    <w:rsid w:val="00112FE2"/>
    <w:rsid w:val="001130C4"/>
    <w:rsid w:val="00113FAC"/>
    <w:rsid w:val="001140FB"/>
    <w:rsid w:val="0011485B"/>
    <w:rsid w:val="00114E94"/>
    <w:rsid w:val="00115241"/>
    <w:rsid w:val="001158EB"/>
    <w:rsid w:val="00115D88"/>
    <w:rsid w:val="001163E6"/>
    <w:rsid w:val="00116622"/>
    <w:rsid w:val="00116B0F"/>
    <w:rsid w:val="00116F3A"/>
    <w:rsid w:val="001175C9"/>
    <w:rsid w:val="001176C4"/>
    <w:rsid w:val="001178FB"/>
    <w:rsid w:val="00120385"/>
    <w:rsid w:val="00120C5D"/>
    <w:rsid w:val="00120EF4"/>
    <w:rsid w:val="00121086"/>
    <w:rsid w:val="00121FCF"/>
    <w:rsid w:val="0012213E"/>
    <w:rsid w:val="00122E3C"/>
    <w:rsid w:val="0012341F"/>
    <w:rsid w:val="0012359E"/>
    <w:rsid w:val="00124325"/>
    <w:rsid w:val="0012446E"/>
    <w:rsid w:val="00124A67"/>
    <w:rsid w:val="00124D8F"/>
    <w:rsid w:val="001255A2"/>
    <w:rsid w:val="001266B3"/>
    <w:rsid w:val="00131044"/>
    <w:rsid w:val="0013121C"/>
    <w:rsid w:val="001313D2"/>
    <w:rsid w:val="00131BFA"/>
    <w:rsid w:val="00131F22"/>
    <w:rsid w:val="00132242"/>
    <w:rsid w:val="0013280D"/>
    <w:rsid w:val="00132B74"/>
    <w:rsid w:val="00132DDD"/>
    <w:rsid w:val="00134E20"/>
    <w:rsid w:val="00135536"/>
    <w:rsid w:val="001368BC"/>
    <w:rsid w:val="00136B14"/>
    <w:rsid w:val="00136F15"/>
    <w:rsid w:val="00137C4D"/>
    <w:rsid w:val="00137CC9"/>
    <w:rsid w:val="00140125"/>
    <w:rsid w:val="00140159"/>
    <w:rsid w:val="00140A7B"/>
    <w:rsid w:val="001412DD"/>
    <w:rsid w:val="00141B1E"/>
    <w:rsid w:val="00141B8C"/>
    <w:rsid w:val="00141F7D"/>
    <w:rsid w:val="00143124"/>
    <w:rsid w:val="001439E9"/>
    <w:rsid w:val="001440BD"/>
    <w:rsid w:val="001441DF"/>
    <w:rsid w:val="00144905"/>
    <w:rsid w:val="00145663"/>
    <w:rsid w:val="00145BEC"/>
    <w:rsid w:val="00146357"/>
    <w:rsid w:val="00146B77"/>
    <w:rsid w:val="001475F5"/>
    <w:rsid w:val="00147F38"/>
    <w:rsid w:val="00150346"/>
    <w:rsid w:val="00150549"/>
    <w:rsid w:val="00150B03"/>
    <w:rsid w:val="00150D8C"/>
    <w:rsid w:val="001514DF"/>
    <w:rsid w:val="001519DB"/>
    <w:rsid w:val="00152532"/>
    <w:rsid w:val="001538C5"/>
    <w:rsid w:val="001543E6"/>
    <w:rsid w:val="00155865"/>
    <w:rsid w:val="0015693F"/>
    <w:rsid w:val="00156C99"/>
    <w:rsid w:val="00157063"/>
    <w:rsid w:val="00157380"/>
    <w:rsid w:val="001602AE"/>
    <w:rsid w:val="0016093E"/>
    <w:rsid w:val="00160DF0"/>
    <w:rsid w:val="00160FC3"/>
    <w:rsid w:val="001618D5"/>
    <w:rsid w:val="00161ACC"/>
    <w:rsid w:val="00161C80"/>
    <w:rsid w:val="001623BB"/>
    <w:rsid w:val="00163709"/>
    <w:rsid w:val="001639A5"/>
    <w:rsid w:val="0016421A"/>
    <w:rsid w:val="00164F25"/>
    <w:rsid w:val="00165198"/>
    <w:rsid w:val="00165F45"/>
    <w:rsid w:val="001668F5"/>
    <w:rsid w:val="00166989"/>
    <w:rsid w:val="00166EF8"/>
    <w:rsid w:val="001670D8"/>
    <w:rsid w:val="00167F14"/>
    <w:rsid w:val="0017090B"/>
    <w:rsid w:val="00170E99"/>
    <w:rsid w:val="001715DB"/>
    <w:rsid w:val="00171A30"/>
    <w:rsid w:val="00172338"/>
    <w:rsid w:val="001725B4"/>
    <w:rsid w:val="001728A7"/>
    <w:rsid w:val="00173CA5"/>
    <w:rsid w:val="0017421D"/>
    <w:rsid w:val="00174257"/>
    <w:rsid w:val="00175102"/>
    <w:rsid w:val="00176CBB"/>
    <w:rsid w:val="00176FBA"/>
    <w:rsid w:val="00177E77"/>
    <w:rsid w:val="001806FE"/>
    <w:rsid w:val="00180832"/>
    <w:rsid w:val="00180B32"/>
    <w:rsid w:val="00180D84"/>
    <w:rsid w:val="00181537"/>
    <w:rsid w:val="00183E64"/>
    <w:rsid w:val="001846DA"/>
    <w:rsid w:val="001847AF"/>
    <w:rsid w:val="00185465"/>
    <w:rsid w:val="00185E4E"/>
    <w:rsid w:val="00186850"/>
    <w:rsid w:val="001868B7"/>
    <w:rsid w:val="001869A3"/>
    <w:rsid w:val="001870B8"/>
    <w:rsid w:val="00187DBF"/>
    <w:rsid w:val="00190A3E"/>
    <w:rsid w:val="0019166B"/>
    <w:rsid w:val="00191FE5"/>
    <w:rsid w:val="00192B5E"/>
    <w:rsid w:val="00193D27"/>
    <w:rsid w:val="001966EC"/>
    <w:rsid w:val="00197093"/>
    <w:rsid w:val="00197ABC"/>
    <w:rsid w:val="001A0166"/>
    <w:rsid w:val="001A0A06"/>
    <w:rsid w:val="001A11C4"/>
    <w:rsid w:val="001A1952"/>
    <w:rsid w:val="001A1E9C"/>
    <w:rsid w:val="001A3320"/>
    <w:rsid w:val="001A3B6A"/>
    <w:rsid w:val="001A3D83"/>
    <w:rsid w:val="001A502A"/>
    <w:rsid w:val="001A5317"/>
    <w:rsid w:val="001A5330"/>
    <w:rsid w:val="001A5626"/>
    <w:rsid w:val="001A69C5"/>
    <w:rsid w:val="001A6BC9"/>
    <w:rsid w:val="001A75B1"/>
    <w:rsid w:val="001A77BA"/>
    <w:rsid w:val="001A783B"/>
    <w:rsid w:val="001A7A99"/>
    <w:rsid w:val="001B0488"/>
    <w:rsid w:val="001B19ED"/>
    <w:rsid w:val="001B252F"/>
    <w:rsid w:val="001B2C69"/>
    <w:rsid w:val="001B4AFC"/>
    <w:rsid w:val="001B4BA5"/>
    <w:rsid w:val="001B4D2A"/>
    <w:rsid w:val="001B4E43"/>
    <w:rsid w:val="001B63B7"/>
    <w:rsid w:val="001B69B6"/>
    <w:rsid w:val="001B6E8C"/>
    <w:rsid w:val="001B781B"/>
    <w:rsid w:val="001B794B"/>
    <w:rsid w:val="001C130D"/>
    <w:rsid w:val="001C18AE"/>
    <w:rsid w:val="001C198D"/>
    <w:rsid w:val="001C19E1"/>
    <w:rsid w:val="001C1BA2"/>
    <w:rsid w:val="001C1F95"/>
    <w:rsid w:val="001C27CF"/>
    <w:rsid w:val="001C29F1"/>
    <w:rsid w:val="001C2C2D"/>
    <w:rsid w:val="001C3E0E"/>
    <w:rsid w:val="001C504D"/>
    <w:rsid w:val="001C59DF"/>
    <w:rsid w:val="001C5C1F"/>
    <w:rsid w:val="001C6287"/>
    <w:rsid w:val="001C629D"/>
    <w:rsid w:val="001C63EF"/>
    <w:rsid w:val="001C67D8"/>
    <w:rsid w:val="001C6F6C"/>
    <w:rsid w:val="001C7681"/>
    <w:rsid w:val="001C76B9"/>
    <w:rsid w:val="001C7BF2"/>
    <w:rsid w:val="001C7F56"/>
    <w:rsid w:val="001D0459"/>
    <w:rsid w:val="001D04DA"/>
    <w:rsid w:val="001D05C4"/>
    <w:rsid w:val="001D06AB"/>
    <w:rsid w:val="001D06BA"/>
    <w:rsid w:val="001D0951"/>
    <w:rsid w:val="001D1229"/>
    <w:rsid w:val="001D12E1"/>
    <w:rsid w:val="001D1BBB"/>
    <w:rsid w:val="001D341A"/>
    <w:rsid w:val="001D36B7"/>
    <w:rsid w:val="001D3C5D"/>
    <w:rsid w:val="001D461B"/>
    <w:rsid w:val="001D4D35"/>
    <w:rsid w:val="001D6BBD"/>
    <w:rsid w:val="001D7172"/>
    <w:rsid w:val="001D7B22"/>
    <w:rsid w:val="001D7F3E"/>
    <w:rsid w:val="001E043F"/>
    <w:rsid w:val="001E1D65"/>
    <w:rsid w:val="001E2C5F"/>
    <w:rsid w:val="001E3F0B"/>
    <w:rsid w:val="001E49C2"/>
    <w:rsid w:val="001E4FD7"/>
    <w:rsid w:val="001E5E66"/>
    <w:rsid w:val="001E69D5"/>
    <w:rsid w:val="001E7873"/>
    <w:rsid w:val="001E7C48"/>
    <w:rsid w:val="001E7CE8"/>
    <w:rsid w:val="001F056C"/>
    <w:rsid w:val="001F06A5"/>
    <w:rsid w:val="001F0E25"/>
    <w:rsid w:val="001F16BF"/>
    <w:rsid w:val="001F2FAE"/>
    <w:rsid w:val="001F56F5"/>
    <w:rsid w:val="001F72D9"/>
    <w:rsid w:val="001F78F2"/>
    <w:rsid w:val="001F7A5A"/>
    <w:rsid w:val="0020006B"/>
    <w:rsid w:val="00200106"/>
    <w:rsid w:val="00200BE0"/>
    <w:rsid w:val="00200E5E"/>
    <w:rsid w:val="00200E64"/>
    <w:rsid w:val="00202DC7"/>
    <w:rsid w:val="0020309B"/>
    <w:rsid w:val="0020417D"/>
    <w:rsid w:val="00204821"/>
    <w:rsid w:val="00204CE0"/>
    <w:rsid w:val="00204FEC"/>
    <w:rsid w:val="00205E78"/>
    <w:rsid w:val="002061D6"/>
    <w:rsid w:val="00206428"/>
    <w:rsid w:val="00207BB0"/>
    <w:rsid w:val="0021127B"/>
    <w:rsid w:val="002113FD"/>
    <w:rsid w:val="002116A1"/>
    <w:rsid w:val="0021228E"/>
    <w:rsid w:val="0021254E"/>
    <w:rsid w:val="00212BF1"/>
    <w:rsid w:val="0021468A"/>
    <w:rsid w:val="002151FF"/>
    <w:rsid w:val="00215915"/>
    <w:rsid w:val="00216652"/>
    <w:rsid w:val="00216765"/>
    <w:rsid w:val="00216F49"/>
    <w:rsid w:val="002172F4"/>
    <w:rsid w:val="002201CF"/>
    <w:rsid w:val="00220269"/>
    <w:rsid w:val="0022133E"/>
    <w:rsid w:val="002214ED"/>
    <w:rsid w:val="002228B1"/>
    <w:rsid w:val="0022361A"/>
    <w:rsid w:val="00223C42"/>
    <w:rsid w:val="0022408B"/>
    <w:rsid w:val="002247C8"/>
    <w:rsid w:val="002255B1"/>
    <w:rsid w:val="00225BA5"/>
    <w:rsid w:val="00225DF1"/>
    <w:rsid w:val="002265F0"/>
    <w:rsid w:val="00226720"/>
    <w:rsid w:val="00226E91"/>
    <w:rsid w:val="0022725D"/>
    <w:rsid w:val="00227C54"/>
    <w:rsid w:val="002305E3"/>
    <w:rsid w:val="00232701"/>
    <w:rsid w:val="002327E3"/>
    <w:rsid w:val="00233534"/>
    <w:rsid w:val="0023533F"/>
    <w:rsid w:val="00235853"/>
    <w:rsid w:val="00235BFF"/>
    <w:rsid w:val="002375BD"/>
    <w:rsid w:val="002402CD"/>
    <w:rsid w:val="00241367"/>
    <w:rsid w:val="002426A4"/>
    <w:rsid w:val="00242887"/>
    <w:rsid w:val="002429BC"/>
    <w:rsid w:val="002432AB"/>
    <w:rsid w:val="00243686"/>
    <w:rsid w:val="00244579"/>
    <w:rsid w:val="0024482F"/>
    <w:rsid w:val="002452BF"/>
    <w:rsid w:val="0024539D"/>
    <w:rsid w:val="00245478"/>
    <w:rsid w:val="002454EB"/>
    <w:rsid w:val="0024619A"/>
    <w:rsid w:val="00246AF4"/>
    <w:rsid w:val="00247A25"/>
    <w:rsid w:val="00250600"/>
    <w:rsid w:val="00250881"/>
    <w:rsid w:val="002508FC"/>
    <w:rsid w:val="00250EFE"/>
    <w:rsid w:val="002513E1"/>
    <w:rsid w:val="0025159B"/>
    <w:rsid w:val="002518E2"/>
    <w:rsid w:val="002521CB"/>
    <w:rsid w:val="00253014"/>
    <w:rsid w:val="00253D08"/>
    <w:rsid w:val="00253D4D"/>
    <w:rsid w:val="002545BB"/>
    <w:rsid w:val="00254DF5"/>
    <w:rsid w:val="002556C4"/>
    <w:rsid w:val="002562DB"/>
    <w:rsid w:val="0025656C"/>
    <w:rsid w:val="00256939"/>
    <w:rsid w:val="00256AF3"/>
    <w:rsid w:val="00260C23"/>
    <w:rsid w:val="00261892"/>
    <w:rsid w:val="00262207"/>
    <w:rsid w:val="00262411"/>
    <w:rsid w:val="002631DD"/>
    <w:rsid w:val="00263222"/>
    <w:rsid w:val="00263C06"/>
    <w:rsid w:val="002642B5"/>
    <w:rsid w:val="002645C9"/>
    <w:rsid w:val="00265552"/>
    <w:rsid w:val="00266843"/>
    <w:rsid w:val="0026695D"/>
    <w:rsid w:val="002670E8"/>
    <w:rsid w:val="00267336"/>
    <w:rsid w:val="00267E5B"/>
    <w:rsid w:val="002702B7"/>
    <w:rsid w:val="002707A5"/>
    <w:rsid w:val="002718F4"/>
    <w:rsid w:val="00272430"/>
    <w:rsid w:val="00272AA7"/>
    <w:rsid w:val="00272B18"/>
    <w:rsid w:val="002733FF"/>
    <w:rsid w:val="0027355A"/>
    <w:rsid w:val="00273C0C"/>
    <w:rsid w:val="002749B7"/>
    <w:rsid w:val="00274D7F"/>
    <w:rsid w:val="00274F61"/>
    <w:rsid w:val="00275928"/>
    <w:rsid w:val="00275C1C"/>
    <w:rsid w:val="0027607F"/>
    <w:rsid w:val="00276A94"/>
    <w:rsid w:val="00277D27"/>
    <w:rsid w:val="002804A4"/>
    <w:rsid w:val="002805DC"/>
    <w:rsid w:val="00280E61"/>
    <w:rsid w:val="002812E9"/>
    <w:rsid w:val="0028164B"/>
    <w:rsid w:val="00281A7B"/>
    <w:rsid w:val="00281AC7"/>
    <w:rsid w:val="00282908"/>
    <w:rsid w:val="00282B42"/>
    <w:rsid w:val="00283FAF"/>
    <w:rsid w:val="00284DE2"/>
    <w:rsid w:val="00285D40"/>
    <w:rsid w:val="0028677F"/>
    <w:rsid w:val="002867EA"/>
    <w:rsid w:val="002874CC"/>
    <w:rsid w:val="00290120"/>
    <w:rsid w:val="00291283"/>
    <w:rsid w:val="00291B3F"/>
    <w:rsid w:val="00291BFB"/>
    <w:rsid w:val="002933A8"/>
    <w:rsid w:val="002937D9"/>
    <w:rsid w:val="00293F70"/>
    <w:rsid w:val="00295CA6"/>
    <w:rsid w:val="00295EF8"/>
    <w:rsid w:val="002A0AD8"/>
    <w:rsid w:val="002A0CED"/>
    <w:rsid w:val="002A12EF"/>
    <w:rsid w:val="002A1A98"/>
    <w:rsid w:val="002A1DED"/>
    <w:rsid w:val="002A1E5E"/>
    <w:rsid w:val="002A317B"/>
    <w:rsid w:val="002A4448"/>
    <w:rsid w:val="002A4621"/>
    <w:rsid w:val="002A465F"/>
    <w:rsid w:val="002A509D"/>
    <w:rsid w:val="002A6A94"/>
    <w:rsid w:val="002A6DE1"/>
    <w:rsid w:val="002A7444"/>
    <w:rsid w:val="002B078E"/>
    <w:rsid w:val="002B0850"/>
    <w:rsid w:val="002B0F54"/>
    <w:rsid w:val="002B1E4C"/>
    <w:rsid w:val="002B24B2"/>
    <w:rsid w:val="002B2EE8"/>
    <w:rsid w:val="002B3339"/>
    <w:rsid w:val="002B487B"/>
    <w:rsid w:val="002B4D69"/>
    <w:rsid w:val="002B51B4"/>
    <w:rsid w:val="002B5647"/>
    <w:rsid w:val="002B6710"/>
    <w:rsid w:val="002B74E4"/>
    <w:rsid w:val="002B77E4"/>
    <w:rsid w:val="002B79B0"/>
    <w:rsid w:val="002C05A6"/>
    <w:rsid w:val="002C11E1"/>
    <w:rsid w:val="002C1B43"/>
    <w:rsid w:val="002C2099"/>
    <w:rsid w:val="002C3066"/>
    <w:rsid w:val="002C5931"/>
    <w:rsid w:val="002C5E54"/>
    <w:rsid w:val="002C64B7"/>
    <w:rsid w:val="002C69DB"/>
    <w:rsid w:val="002C774A"/>
    <w:rsid w:val="002D03EA"/>
    <w:rsid w:val="002D08E1"/>
    <w:rsid w:val="002D09AF"/>
    <w:rsid w:val="002D0DBD"/>
    <w:rsid w:val="002D129C"/>
    <w:rsid w:val="002D13E9"/>
    <w:rsid w:val="002D1AF4"/>
    <w:rsid w:val="002D1D6F"/>
    <w:rsid w:val="002D4027"/>
    <w:rsid w:val="002D404B"/>
    <w:rsid w:val="002D441B"/>
    <w:rsid w:val="002D5A3B"/>
    <w:rsid w:val="002D7960"/>
    <w:rsid w:val="002D7DE9"/>
    <w:rsid w:val="002E18E4"/>
    <w:rsid w:val="002E2010"/>
    <w:rsid w:val="002E365D"/>
    <w:rsid w:val="002E3707"/>
    <w:rsid w:val="002E3E2C"/>
    <w:rsid w:val="002E4537"/>
    <w:rsid w:val="002E4895"/>
    <w:rsid w:val="002E4C10"/>
    <w:rsid w:val="002E51E7"/>
    <w:rsid w:val="002E53EE"/>
    <w:rsid w:val="002E6ABA"/>
    <w:rsid w:val="002E7558"/>
    <w:rsid w:val="002E7C9C"/>
    <w:rsid w:val="002E7E5D"/>
    <w:rsid w:val="002E7FD5"/>
    <w:rsid w:val="002F08E0"/>
    <w:rsid w:val="002F0FD3"/>
    <w:rsid w:val="002F159E"/>
    <w:rsid w:val="002F20FE"/>
    <w:rsid w:val="002F2668"/>
    <w:rsid w:val="002F2D6B"/>
    <w:rsid w:val="002F3568"/>
    <w:rsid w:val="002F3984"/>
    <w:rsid w:val="002F40A5"/>
    <w:rsid w:val="002F43C6"/>
    <w:rsid w:val="002F515E"/>
    <w:rsid w:val="002F561F"/>
    <w:rsid w:val="002F6045"/>
    <w:rsid w:val="002F749C"/>
    <w:rsid w:val="002F778D"/>
    <w:rsid w:val="003005A9"/>
    <w:rsid w:val="00300EAF"/>
    <w:rsid w:val="0030120F"/>
    <w:rsid w:val="003012D4"/>
    <w:rsid w:val="00301949"/>
    <w:rsid w:val="00302643"/>
    <w:rsid w:val="0030343D"/>
    <w:rsid w:val="00303E03"/>
    <w:rsid w:val="003043E1"/>
    <w:rsid w:val="003048CA"/>
    <w:rsid w:val="00304CEF"/>
    <w:rsid w:val="003056EB"/>
    <w:rsid w:val="00306D61"/>
    <w:rsid w:val="00307225"/>
    <w:rsid w:val="00307C3D"/>
    <w:rsid w:val="00307E1F"/>
    <w:rsid w:val="00310593"/>
    <w:rsid w:val="0031069C"/>
    <w:rsid w:val="003112B8"/>
    <w:rsid w:val="00311B67"/>
    <w:rsid w:val="0031295A"/>
    <w:rsid w:val="00312C68"/>
    <w:rsid w:val="00313C7C"/>
    <w:rsid w:val="00313E6A"/>
    <w:rsid w:val="00314B4C"/>
    <w:rsid w:val="00314C27"/>
    <w:rsid w:val="00314EF4"/>
    <w:rsid w:val="00314FA1"/>
    <w:rsid w:val="003171A4"/>
    <w:rsid w:val="003171EC"/>
    <w:rsid w:val="00320F66"/>
    <w:rsid w:val="003212D8"/>
    <w:rsid w:val="00322C03"/>
    <w:rsid w:val="003241A7"/>
    <w:rsid w:val="00324BFE"/>
    <w:rsid w:val="00324C22"/>
    <w:rsid w:val="00324C4B"/>
    <w:rsid w:val="00324DF7"/>
    <w:rsid w:val="00326120"/>
    <w:rsid w:val="00326413"/>
    <w:rsid w:val="00326D87"/>
    <w:rsid w:val="00326E15"/>
    <w:rsid w:val="00327D10"/>
    <w:rsid w:val="003302F6"/>
    <w:rsid w:val="00331205"/>
    <w:rsid w:val="00331363"/>
    <w:rsid w:val="00332F61"/>
    <w:rsid w:val="00332F7F"/>
    <w:rsid w:val="00333653"/>
    <w:rsid w:val="00333F2A"/>
    <w:rsid w:val="003343A5"/>
    <w:rsid w:val="00334718"/>
    <w:rsid w:val="0033528A"/>
    <w:rsid w:val="003352CA"/>
    <w:rsid w:val="00335360"/>
    <w:rsid w:val="00336C35"/>
    <w:rsid w:val="00337CEA"/>
    <w:rsid w:val="00340A27"/>
    <w:rsid w:val="003412EE"/>
    <w:rsid w:val="00341BF4"/>
    <w:rsid w:val="00342C67"/>
    <w:rsid w:val="003433CC"/>
    <w:rsid w:val="00343CA6"/>
    <w:rsid w:val="00344D39"/>
    <w:rsid w:val="00345763"/>
    <w:rsid w:val="003464F8"/>
    <w:rsid w:val="0034652F"/>
    <w:rsid w:val="0034779E"/>
    <w:rsid w:val="00350231"/>
    <w:rsid w:val="00350789"/>
    <w:rsid w:val="00350BCE"/>
    <w:rsid w:val="00351D42"/>
    <w:rsid w:val="00351EF0"/>
    <w:rsid w:val="0035381A"/>
    <w:rsid w:val="00353E4C"/>
    <w:rsid w:val="0035489E"/>
    <w:rsid w:val="00354CF9"/>
    <w:rsid w:val="00354D16"/>
    <w:rsid w:val="003551A6"/>
    <w:rsid w:val="003571A4"/>
    <w:rsid w:val="00357BEF"/>
    <w:rsid w:val="00360DE5"/>
    <w:rsid w:val="0036133A"/>
    <w:rsid w:val="00363C0A"/>
    <w:rsid w:val="00364190"/>
    <w:rsid w:val="0036424A"/>
    <w:rsid w:val="00364284"/>
    <w:rsid w:val="00365274"/>
    <w:rsid w:val="00365C61"/>
    <w:rsid w:val="003660B8"/>
    <w:rsid w:val="00366BD5"/>
    <w:rsid w:val="003705F0"/>
    <w:rsid w:val="00371697"/>
    <w:rsid w:val="003718CA"/>
    <w:rsid w:val="00371986"/>
    <w:rsid w:val="00372395"/>
    <w:rsid w:val="0037261A"/>
    <w:rsid w:val="00372789"/>
    <w:rsid w:val="00372A72"/>
    <w:rsid w:val="00372E6F"/>
    <w:rsid w:val="00373859"/>
    <w:rsid w:val="003739F0"/>
    <w:rsid w:val="00373B41"/>
    <w:rsid w:val="00373F86"/>
    <w:rsid w:val="00374293"/>
    <w:rsid w:val="003753D7"/>
    <w:rsid w:val="00375F50"/>
    <w:rsid w:val="00375FA8"/>
    <w:rsid w:val="0037600E"/>
    <w:rsid w:val="00376DF1"/>
    <w:rsid w:val="00377FA8"/>
    <w:rsid w:val="0038073D"/>
    <w:rsid w:val="00381503"/>
    <w:rsid w:val="00381C29"/>
    <w:rsid w:val="00381DFE"/>
    <w:rsid w:val="00383DFB"/>
    <w:rsid w:val="00385507"/>
    <w:rsid w:val="00385DD2"/>
    <w:rsid w:val="003860DB"/>
    <w:rsid w:val="003874AA"/>
    <w:rsid w:val="00387F53"/>
    <w:rsid w:val="003900D7"/>
    <w:rsid w:val="003904A4"/>
    <w:rsid w:val="00390927"/>
    <w:rsid w:val="00390D71"/>
    <w:rsid w:val="00392947"/>
    <w:rsid w:val="00393223"/>
    <w:rsid w:val="00393922"/>
    <w:rsid w:val="00396C94"/>
    <w:rsid w:val="003970DB"/>
    <w:rsid w:val="00397736"/>
    <w:rsid w:val="003A06AD"/>
    <w:rsid w:val="003A0C73"/>
    <w:rsid w:val="003A111A"/>
    <w:rsid w:val="003A1A0A"/>
    <w:rsid w:val="003A1FBC"/>
    <w:rsid w:val="003A4239"/>
    <w:rsid w:val="003A5EA1"/>
    <w:rsid w:val="003A6512"/>
    <w:rsid w:val="003A6B42"/>
    <w:rsid w:val="003B02DD"/>
    <w:rsid w:val="003B32DC"/>
    <w:rsid w:val="003B3912"/>
    <w:rsid w:val="003B3EC2"/>
    <w:rsid w:val="003B3FE4"/>
    <w:rsid w:val="003B4A9C"/>
    <w:rsid w:val="003B4AF9"/>
    <w:rsid w:val="003B5104"/>
    <w:rsid w:val="003B61DC"/>
    <w:rsid w:val="003B7E7E"/>
    <w:rsid w:val="003C1FE3"/>
    <w:rsid w:val="003C2DED"/>
    <w:rsid w:val="003C4616"/>
    <w:rsid w:val="003C4689"/>
    <w:rsid w:val="003C5996"/>
    <w:rsid w:val="003C6031"/>
    <w:rsid w:val="003C660F"/>
    <w:rsid w:val="003C6CF2"/>
    <w:rsid w:val="003C6F79"/>
    <w:rsid w:val="003C7232"/>
    <w:rsid w:val="003C76EE"/>
    <w:rsid w:val="003C7AE5"/>
    <w:rsid w:val="003D03F3"/>
    <w:rsid w:val="003D0626"/>
    <w:rsid w:val="003D12EA"/>
    <w:rsid w:val="003D2602"/>
    <w:rsid w:val="003D27AE"/>
    <w:rsid w:val="003D27C1"/>
    <w:rsid w:val="003D2C22"/>
    <w:rsid w:val="003D372E"/>
    <w:rsid w:val="003D574A"/>
    <w:rsid w:val="003E0CBC"/>
    <w:rsid w:val="003E1632"/>
    <w:rsid w:val="003E1BFD"/>
    <w:rsid w:val="003E2599"/>
    <w:rsid w:val="003E3F7A"/>
    <w:rsid w:val="003E5808"/>
    <w:rsid w:val="003E5896"/>
    <w:rsid w:val="003E5C73"/>
    <w:rsid w:val="003E79AB"/>
    <w:rsid w:val="003F0ED8"/>
    <w:rsid w:val="003F1FBB"/>
    <w:rsid w:val="003F2268"/>
    <w:rsid w:val="003F398F"/>
    <w:rsid w:val="003F415C"/>
    <w:rsid w:val="003F49DC"/>
    <w:rsid w:val="003F4AFA"/>
    <w:rsid w:val="003F59FD"/>
    <w:rsid w:val="003F6435"/>
    <w:rsid w:val="003F76A1"/>
    <w:rsid w:val="003F7C6C"/>
    <w:rsid w:val="00400287"/>
    <w:rsid w:val="004005CD"/>
    <w:rsid w:val="00400D55"/>
    <w:rsid w:val="00400D6D"/>
    <w:rsid w:val="00402378"/>
    <w:rsid w:val="004028A4"/>
    <w:rsid w:val="004039F0"/>
    <w:rsid w:val="00403C82"/>
    <w:rsid w:val="00403E0D"/>
    <w:rsid w:val="0040448F"/>
    <w:rsid w:val="00404AAD"/>
    <w:rsid w:val="004050BD"/>
    <w:rsid w:val="0040512A"/>
    <w:rsid w:val="0040668B"/>
    <w:rsid w:val="00406E6E"/>
    <w:rsid w:val="00407AB1"/>
    <w:rsid w:val="00410B03"/>
    <w:rsid w:val="004113AB"/>
    <w:rsid w:val="0041142F"/>
    <w:rsid w:val="004140AB"/>
    <w:rsid w:val="004148EA"/>
    <w:rsid w:val="00414EEA"/>
    <w:rsid w:val="00414F9F"/>
    <w:rsid w:val="00415187"/>
    <w:rsid w:val="004153BF"/>
    <w:rsid w:val="004154AA"/>
    <w:rsid w:val="00416800"/>
    <w:rsid w:val="00416B17"/>
    <w:rsid w:val="004171AC"/>
    <w:rsid w:val="004172ED"/>
    <w:rsid w:val="00417766"/>
    <w:rsid w:val="004205DA"/>
    <w:rsid w:val="00420B28"/>
    <w:rsid w:val="0042176A"/>
    <w:rsid w:val="004227A0"/>
    <w:rsid w:val="00422ECF"/>
    <w:rsid w:val="00422F01"/>
    <w:rsid w:val="00424E7B"/>
    <w:rsid w:val="0042602D"/>
    <w:rsid w:val="00426042"/>
    <w:rsid w:val="004263DB"/>
    <w:rsid w:val="0042662E"/>
    <w:rsid w:val="00430726"/>
    <w:rsid w:val="004322C0"/>
    <w:rsid w:val="00432813"/>
    <w:rsid w:val="0043355B"/>
    <w:rsid w:val="00433CD8"/>
    <w:rsid w:val="00434643"/>
    <w:rsid w:val="00434B3B"/>
    <w:rsid w:val="0043563C"/>
    <w:rsid w:val="004371F9"/>
    <w:rsid w:val="00440942"/>
    <w:rsid w:val="00442929"/>
    <w:rsid w:val="004439E0"/>
    <w:rsid w:val="004448A5"/>
    <w:rsid w:val="00444939"/>
    <w:rsid w:val="004454F7"/>
    <w:rsid w:val="0044605D"/>
    <w:rsid w:val="004461AD"/>
    <w:rsid w:val="00447BB7"/>
    <w:rsid w:val="00450BC4"/>
    <w:rsid w:val="00451354"/>
    <w:rsid w:val="004516C9"/>
    <w:rsid w:val="00452A3E"/>
    <w:rsid w:val="00452D02"/>
    <w:rsid w:val="004532DC"/>
    <w:rsid w:val="00454E05"/>
    <w:rsid w:val="004557C9"/>
    <w:rsid w:val="00455E45"/>
    <w:rsid w:val="004561E2"/>
    <w:rsid w:val="00456753"/>
    <w:rsid w:val="00457F61"/>
    <w:rsid w:val="00460CE4"/>
    <w:rsid w:val="00460D38"/>
    <w:rsid w:val="00462083"/>
    <w:rsid w:val="00462934"/>
    <w:rsid w:val="00463134"/>
    <w:rsid w:val="00464E8F"/>
    <w:rsid w:val="00464F59"/>
    <w:rsid w:val="00465CB1"/>
    <w:rsid w:val="00465F61"/>
    <w:rsid w:val="00466FAD"/>
    <w:rsid w:val="00467900"/>
    <w:rsid w:val="00467A63"/>
    <w:rsid w:val="00467E25"/>
    <w:rsid w:val="00467E90"/>
    <w:rsid w:val="00470E61"/>
    <w:rsid w:val="00471242"/>
    <w:rsid w:val="004714F3"/>
    <w:rsid w:val="00471A38"/>
    <w:rsid w:val="00471D83"/>
    <w:rsid w:val="0047390E"/>
    <w:rsid w:val="0047403F"/>
    <w:rsid w:val="004747BF"/>
    <w:rsid w:val="0047497F"/>
    <w:rsid w:val="00474A1C"/>
    <w:rsid w:val="004759F6"/>
    <w:rsid w:val="00475D99"/>
    <w:rsid w:val="004770DD"/>
    <w:rsid w:val="004807C4"/>
    <w:rsid w:val="00480937"/>
    <w:rsid w:val="00480A86"/>
    <w:rsid w:val="00480DC7"/>
    <w:rsid w:val="00481175"/>
    <w:rsid w:val="004813B5"/>
    <w:rsid w:val="0048240C"/>
    <w:rsid w:val="004826B4"/>
    <w:rsid w:val="00482800"/>
    <w:rsid w:val="00483233"/>
    <w:rsid w:val="00483488"/>
    <w:rsid w:val="00485B80"/>
    <w:rsid w:val="00486049"/>
    <w:rsid w:val="00486179"/>
    <w:rsid w:val="004865EC"/>
    <w:rsid w:val="00486830"/>
    <w:rsid w:val="004868A5"/>
    <w:rsid w:val="00486FE1"/>
    <w:rsid w:val="0049024F"/>
    <w:rsid w:val="00490B1D"/>
    <w:rsid w:val="00490E9A"/>
    <w:rsid w:val="00491FB2"/>
    <w:rsid w:val="004929BF"/>
    <w:rsid w:val="00492CEC"/>
    <w:rsid w:val="00493232"/>
    <w:rsid w:val="004932F2"/>
    <w:rsid w:val="00493ACA"/>
    <w:rsid w:val="00493B73"/>
    <w:rsid w:val="00493DF1"/>
    <w:rsid w:val="00493F22"/>
    <w:rsid w:val="004948D1"/>
    <w:rsid w:val="0049540D"/>
    <w:rsid w:val="00495627"/>
    <w:rsid w:val="00496571"/>
    <w:rsid w:val="00496A2E"/>
    <w:rsid w:val="00496C79"/>
    <w:rsid w:val="00496CE3"/>
    <w:rsid w:val="00496CFA"/>
    <w:rsid w:val="0049730D"/>
    <w:rsid w:val="00497B98"/>
    <w:rsid w:val="00497D24"/>
    <w:rsid w:val="004A09E0"/>
    <w:rsid w:val="004A15C2"/>
    <w:rsid w:val="004A169F"/>
    <w:rsid w:val="004A1CC4"/>
    <w:rsid w:val="004A20F0"/>
    <w:rsid w:val="004A3686"/>
    <w:rsid w:val="004A3725"/>
    <w:rsid w:val="004A4D80"/>
    <w:rsid w:val="004A5C75"/>
    <w:rsid w:val="004A5DBE"/>
    <w:rsid w:val="004A653E"/>
    <w:rsid w:val="004A7248"/>
    <w:rsid w:val="004B03A5"/>
    <w:rsid w:val="004B03FB"/>
    <w:rsid w:val="004B0938"/>
    <w:rsid w:val="004B0E4A"/>
    <w:rsid w:val="004B1F3A"/>
    <w:rsid w:val="004B2102"/>
    <w:rsid w:val="004B39D4"/>
    <w:rsid w:val="004B3F17"/>
    <w:rsid w:val="004B414A"/>
    <w:rsid w:val="004B4869"/>
    <w:rsid w:val="004B4AAB"/>
    <w:rsid w:val="004B5398"/>
    <w:rsid w:val="004B6931"/>
    <w:rsid w:val="004B6C50"/>
    <w:rsid w:val="004B727E"/>
    <w:rsid w:val="004B7455"/>
    <w:rsid w:val="004C0B3F"/>
    <w:rsid w:val="004C0D85"/>
    <w:rsid w:val="004C0DCD"/>
    <w:rsid w:val="004C0F48"/>
    <w:rsid w:val="004C1777"/>
    <w:rsid w:val="004C1829"/>
    <w:rsid w:val="004C20FB"/>
    <w:rsid w:val="004C2413"/>
    <w:rsid w:val="004C318A"/>
    <w:rsid w:val="004C31D9"/>
    <w:rsid w:val="004C3473"/>
    <w:rsid w:val="004C3AF3"/>
    <w:rsid w:val="004C3E24"/>
    <w:rsid w:val="004C492A"/>
    <w:rsid w:val="004C5B17"/>
    <w:rsid w:val="004C6936"/>
    <w:rsid w:val="004D108D"/>
    <w:rsid w:val="004D1527"/>
    <w:rsid w:val="004D22B7"/>
    <w:rsid w:val="004D2D96"/>
    <w:rsid w:val="004D2FC2"/>
    <w:rsid w:val="004D33A1"/>
    <w:rsid w:val="004D490A"/>
    <w:rsid w:val="004D4E9F"/>
    <w:rsid w:val="004D545F"/>
    <w:rsid w:val="004D5639"/>
    <w:rsid w:val="004D7145"/>
    <w:rsid w:val="004D7FF5"/>
    <w:rsid w:val="004E141E"/>
    <w:rsid w:val="004E1B7C"/>
    <w:rsid w:val="004E21A6"/>
    <w:rsid w:val="004E23D2"/>
    <w:rsid w:val="004E2BAC"/>
    <w:rsid w:val="004E2D0D"/>
    <w:rsid w:val="004E36DE"/>
    <w:rsid w:val="004E375F"/>
    <w:rsid w:val="004E3D68"/>
    <w:rsid w:val="004E4335"/>
    <w:rsid w:val="004E528B"/>
    <w:rsid w:val="004E52F1"/>
    <w:rsid w:val="004E67E9"/>
    <w:rsid w:val="004E7227"/>
    <w:rsid w:val="004E792D"/>
    <w:rsid w:val="004E7A69"/>
    <w:rsid w:val="004E7B83"/>
    <w:rsid w:val="004F23BA"/>
    <w:rsid w:val="004F3130"/>
    <w:rsid w:val="004F3219"/>
    <w:rsid w:val="004F3F4F"/>
    <w:rsid w:val="004F4BE6"/>
    <w:rsid w:val="004F587F"/>
    <w:rsid w:val="004F595F"/>
    <w:rsid w:val="004F5A2E"/>
    <w:rsid w:val="004F6606"/>
    <w:rsid w:val="004F6E36"/>
    <w:rsid w:val="004F7A93"/>
    <w:rsid w:val="00501571"/>
    <w:rsid w:val="00501707"/>
    <w:rsid w:val="00502889"/>
    <w:rsid w:val="00502C52"/>
    <w:rsid w:val="00502CF5"/>
    <w:rsid w:val="00503340"/>
    <w:rsid w:val="00503CD9"/>
    <w:rsid w:val="00503D5F"/>
    <w:rsid w:val="005043AF"/>
    <w:rsid w:val="005043DC"/>
    <w:rsid w:val="005052A1"/>
    <w:rsid w:val="005053F7"/>
    <w:rsid w:val="005057D2"/>
    <w:rsid w:val="005060F3"/>
    <w:rsid w:val="00506B6D"/>
    <w:rsid w:val="00506D98"/>
    <w:rsid w:val="00506D9B"/>
    <w:rsid w:val="00507518"/>
    <w:rsid w:val="005077C4"/>
    <w:rsid w:val="00507D77"/>
    <w:rsid w:val="0051094B"/>
    <w:rsid w:val="00510B39"/>
    <w:rsid w:val="00510BF9"/>
    <w:rsid w:val="0051196D"/>
    <w:rsid w:val="005119F8"/>
    <w:rsid w:val="00512171"/>
    <w:rsid w:val="00512884"/>
    <w:rsid w:val="0051336C"/>
    <w:rsid w:val="005134AB"/>
    <w:rsid w:val="00513C37"/>
    <w:rsid w:val="00514290"/>
    <w:rsid w:val="00514AAD"/>
    <w:rsid w:val="00514FBC"/>
    <w:rsid w:val="00516D44"/>
    <w:rsid w:val="0051792F"/>
    <w:rsid w:val="005200D7"/>
    <w:rsid w:val="005203FF"/>
    <w:rsid w:val="00521899"/>
    <w:rsid w:val="005222CF"/>
    <w:rsid w:val="00522503"/>
    <w:rsid w:val="00522D6C"/>
    <w:rsid w:val="0052305D"/>
    <w:rsid w:val="00523462"/>
    <w:rsid w:val="00524DDD"/>
    <w:rsid w:val="00524E45"/>
    <w:rsid w:val="00524FA6"/>
    <w:rsid w:val="00525666"/>
    <w:rsid w:val="00525769"/>
    <w:rsid w:val="00525D5C"/>
    <w:rsid w:val="00526902"/>
    <w:rsid w:val="00526D04"/>
    <w:rsid w:val="005271BE"/>
    <w:rsid w:val="00527698"/>
    <w:rsid w:val="00527EAF"/>
    <w:rsid w:val="00530867"/>
    <w:rsid w:val="0053240B"/>
    <w:rsid w:val="005326B6"/>
    <w:rsid w:val="005332BD"/>
    <w:rsid w:val="0053691B"/>
    <w:rsid w:val="00537879"/>
    <w:rsid w:val="005409FE"/>
    <w:rsid w:val="00540A2E"/>
    <w:rsid w:val="00541D59"/>
    <w:rsid w:val="00541DDE"/>
    <w:rsid w:val="00541E37"/>
    <w:rsid w:val="00541E9B"/>
    <w:rsid w:val="005422DE"/>
    <w:rsid w:val="00542473"/>
    <w:rsid w:val="00545127"/>
    <w:rsid w:val="00545D58"/>
    <w:rsid w:val="005464E7"/>
    <w:rsid w:val="00546B79"/>
    <w:rsid w:val="00547EB6"/>
    <w:rsid w:val="00550523"/>
    <w:rsid w:val="00550625"/>
    <w:rsid w:val="00551587"/>
    <w:rsid w:val="00551B73"/>
    <w:rsid w:val="00551B83"/>
    <w:rsid w:val="00551CA8"/>
    <w:rsid w:val="00552E8C"/>
    <w:rsid w:val="005541C6"/>
    <w:rsid w:val="00555560"/>
    <w:rsid w:val="005559D7"/>
    <w:rsid w:val="00555AE0"/>
    <w:rsid w:val="00555BF8"/>
    <w:rsid w:val="00556A49"/>
    <w:rsid w:val="00556E57"/>
    <w:rsid w:val="00557197"/>
    <w:rsid w:val="00557A87"/>
    <w:rsid w:val="00561412"/>
    <w:rsid w:val="00561861"/>
    <w:rsid w:val="00562776"/>
    <w:rsid w:val="005627C7"/>
    <w:rsid w:val="005629D9"/>
    <w:rsid w:val="00563C4E"/>
    <w:rsid w:val="005661A8"/>
    <w:rsid w:val="00566514"/>
    <w:rsid w:val="00566644"/>
    <w:rsid w:val="005669BE"/>
    <w:rsid w:val="00566ED8"/>
    <w:rsid w:val="00567983"/>
    <w:rsid w:val="0057072B"/>
    <w:rsid w:val="00570E62"/>
    <w:rsid w:val="00571F74"/>
    <w:rsid w:val="0057342D"/>
    <w:rsid w:val="00573FD9"/>
    <w:rsid w:val="00574248"/>
    <w:rsid w:val="00576466"/>
    <w:rsid w:val="00576B33"/>
    <w:rsid w:val="00577EEB"/>
    <w:rsid w:val="00577F97"/>
    <w:rsid w:val="00577FE8"/>
    <w:rsid w:val="005804EC"/>
    <w:rsid w:val="005814AF"/>
    <w:rsid w:val="00581860"/>
    <w:rsid w:val="005823F9"/>
    <w:rsid w:val="00583864"/>
    <w:rsid w:val="00583FC2"/>
    <w:rsid w:val="0058427D"/>
    <w:rsid w:val="005858ED"/>
    <w:rsid w:val="00585E21"/>
    <w:rsid w:val="00586363"/>
    <w:rsid w:val="005863CC"/>
    <w:rsid w:val="00586462"/>
    <w:rsid w:val="00587285"/>
    <w:rsid w:val="00587346"/>
    <w:rsid w:val="00587F4E"/>
    <w:rsid w:val="005908BE"/>
    <w:rsid w:val="00591685"/>
    <w:rsid w:val="00591A55"/>
    <w:rsid w:val="00592A8F"/>
    <w:rsid w:val="00592BB1"/>
    <w:rsid w:val="00592D35"/>
    <w:rsid w:val="00592EC6"/>
    <w:rsid w:val="00594F5F"/>
    <w:rsid w:val="005A0205"/>
    <w:rsid w:val="005A07FC"/>
    <w:rsid w:val="005A0D97"/>
    <w:rsid w:val="005A1535"/>
    <w:rsid w:val="005A1678"/>
    <w:rsid w:val="005A1EEB"/>
    <w:rsid w:val="005A2195"/>
    <w:rsid w:val="005A233F"/>
    <w:rsid w:val="005A28AC"/>
    <w:rsid w:val="005A2A1B"/>
    <w:rsid w:val="005A31BE"/>
    <w:rsid w:val="005A45CC"/>
    <w:rsid w:val="005A48F7"/>
    <w:rsid w:val="005A4AC9"/>
    <w:rsid w:val="005A4D87"/>
    <w:rsid w:val="005A5CA2"/>
    <w:rsid w:val="005A5DFA"/>
    <w:rsid w:val="005A6010"/>
    <w:rsid w:val="005A7CC3"/>
    <w:rsid w:val="005B0041"/>
    <w:rsid w:val="005B0BF3"/>
    <w:rsid w:val="005B13FD"/>
    <w:rsid w:val="005B1680"/>
    <w:rsid w:val="005B17A5"/>
    <w:rsid w:val="005B1AE0"/>
    <w:rsid w:val="005B1E7C"/>
    <w:rsid w:val="005B2A34"/>
    <w:rsid w:val="005B369E"/>
    <w:rsid w:val="005B4B55"/>
    <w:rsid w:val="005B5059"/>
    <w:rsid w:val="005B5C4A"/>
    <w:rsid w:val="005B6330"/>
    <w:rsid w:val="005B6470"/>
    <w:rsid w:val="005B655B"/>
    <w:rsid w:val="005B732A"/>
    <w:rsid w:val="005C15C4"/>
    <w:rsid w:val="005C25EC"/>
    <w:rsid w:val="005C2BA9"/>
    <w:rsid w:val="005C2C9E"/>
    <w:rsid w:val="005C334D"/>
    <w:rsid w:val="005C3E2F"/>
    <w:rsid w:val="005C3F06"/>
    <w:rsid w:val="005C4ADA"/>
    <w:rsid w:val="005C6C04"/>
    <w:rsid w:val="005C7822"/>
    <w:rsid w:val="005C7A3A"/>
    <w:rsid w:val="005D036A"/>
    <w:rsid w:val="005D1724"/>
    <w:rsid w:val="005D1E63"/>
    <w:rsid w:val="005D1F80"/>
    <w:rsid w:val="005D261A"/>
    <w:rsid w:val="005D2EB6"/>
    <w:rsid w:val="005D4178"/>
    <w:rsid w:val="005D42E3"/>
    <w:rsid w:val="005D44AD"/>
    <w:rsid w:val="005D456E"/>
    <w:rsid w:val="005D478E"/>
    <w:rsid w:val="005D5FC9"/>
    <w:rsid w:val="005D620C"/>
    <w:rsid w:val="005D6D83"/>
    <w:rsid w:val="005D6F16"/>
    <w:rsid w:val="005D7255"/>
    <w:rsid w:val="005D7E25"/>
    <w:rsid w:val="005D7EB1"/>
    <w:rsid w:val="005E0F02"/>
    <w:rsid w:val="005E1D20"/>
    <w:rsid w:val="005E39CF"/>
    <w:rsid w:val="005E3B57"/>
    <w:rsid w:val="005E3BD6"/>
    <w:rsid w:val="005E3F3D"/>
    <w:rsid w:val="005E4033"/>
    <w:rsid w:val="005E445F"/>
    <w:rsid w:val="005E4B4E"/>
    <w:rsid w:val="005E4E79"/>
    <w:rsid w:val="005E57B1"/>
    <w:rsid w:val="005E6457"/>
    <w:rsid w:val="005E6C0B"/>
    <w:rsid w:val="005F01DB"/>
    <w:rsid w:val="005F086D"/>
    <w:rsid w:val="005F118C"/>
    <w:rsid w:val="005F1989"/>
    <w:rsid w:val="005F3306"/>
    <w:rsid w:val="005F3E11"/>
    <w:rsid w:val="005F475E"/>
    <w:rsid w:val="005F5684"/>
    <w:rsid w:val="005F5D13"/>
    <w:rsid w:val="005F62D7"/>
    <w:rsid w:val="005F6F01"/>
    <w:rsid w:val="0060012C"/>
    <w:rsid w:val="0060027B"/>
    <w:rsid w:val="00600D7C"/>
    <w:rsid w:val="00602839"/>
    <w:rsid w:val="00603132"/>
    <w:rsid w:val="006034B4"/>
    <w:rsid w:val="00603526"/>
    <w:rsid w:val="006035A3"/>
    <w:rsid w:val="00603B18"/>
    <w:rsid w:val="00604D59"/>
    <w:rsid w:val="006053F1"/>
    <w:rsid w:val="0060594F"/>
    <w:rsid w:val="00605B0B"/>
    <w:rsid w:val="00605EA8"/>
    <w:rsid w:val="0060664A"/>
    <w:rsid w:val="006068D5"/>
    <w:rsid w:val="00606EEC"/>
    <w:rsid w:val="00607A17"/>
    <w:rsid w:val="00607C45"/>
    <w:rsid w:val="00607F35"/>
    <w:rsid w:val="00610207"/>
    <w:rsid w:val="0061028D"/>
    <w:rsid w:val="006111E2"/>
    <w:rsid w:val="0061149C"/>
    <w:rsid w:val="00611B17"/>
    <w:rsid w:val="00613CDC"/>
    <w:rsid w:val="00614658"/>
    <w:rsid w:val="00614BD3"/>
    <w:rsid w:val="006150E7"/>
    <w:rsid w:val="006152CA"/>
    <w:rsid w:val="006154E5"/>
    <w:rsid w:val="006156D7"/>
    <w:rsid w:val="00616148"/>
    <w:rsid w:val="006166D1"/>
    <w:rsid w:val="00616843"/>
    <w:rsid w:val="00616990"/>
    <w:rsid w:val="00616E55"/>
    <w:rsid w:val="0062003F"/>
    <w:rsid w:val="0062068C"/>
    <w:rsid w:val="006206DD"/>
    <w:rsid w:val="0062093C"/>
    <w:rsid w:val="006216E8"/>
    <w:rsid w:val="00621E33"/>
    <w:rsid w:val="00623183"/>
    <w:rsid w:val="0062334E"/>
    <w:rsid w:val="006237F4"/>
    <w:rsid w:val="00623A7A"/>
    <w:rsid w:val="00623C5A"/>
    <w:rsid w:val="0062425B"/>
    <w:rsid w:val="006245EA"/>
    <w:rsid w:val="00624CC7"/>
    <w:rsid w:val="00624FE8"/>
    <w:rsid w:val="0062568A"/>
    <w:rsid w:val="006268D6"/>
    <w:rsid w:val="00627272"/>
    <w:rsid w:val="00627522"/>
    <w:rsid w:val="00627CC7"/>
    <w:rsid w:val="00630F5F"/>
    <w:rsid w:val="00631253"/>
    <w:rsid w:val="006321AC"/>
    <w:rsid w:val="00632617"/>
    <w:rsid w:val="00632934"/>
    <w:rsid w:val="0063385B"/>
    <w:rsid w:val="00633BE0"/>
    <w:rsid w:val="00634A6F"/>
    <w:rsid w:val="00635D18"/>
    <w:rsid w:val="0063614A"/>
    <w:rsid w:val="0063661A"/>
    <w:rsid w:val="006366FC"/>
    <w:rsid w:val="00636CC6"/>
    <w:rsid w:val="00637891"/>
    <w:rsid w:val="00640B9F"/>
    <w:rsid w:val="006414C3"/>
    <w:rsid w:val="00641CF3"/>
    <w:rsid w:val="006423D3"/>
    <w:rsid w:val="00644320"/>
    <w:rsid w:val="00644401"/>
    <w:rsid w:val="00646E26"/>
    <w:rsid w:val="00647082"/>
    <w:rsid w:val="006500EB"/>
    <w:rsid w:val="006501F4"/>
    <w:rsid w:val="00650D4B"/>
    <w:rsid w:val="0065280F"/>
    <w:rsid w:val="006534F5"/>
    <w:rsid w:val="00653C4B"/>
    <w:rsid w:val="00653FD0"/>
    <w:rsid w:val="00654225"/>
    <w:rsid w:val="00655007"/>
    <w:rsid w:val="006559BF"/>
    <w:rsid w:val="00656A73"/>
    <w:rsid w:val="00656D45"/>
    <w:rsid w:val="00656E41"/>
    <w:rsid w:val="006628A4"/>
    <w:rsid w:val="00662A26"/>
    <w:rsid w:val="006633BA"/>
    <w:rsid w:val="00664538"/>
    <w:rsid w:val="006653D6"/>
    <w:rsid w:val="006660E7"/>
    <w:rsid w:val="006663A6"/>
    <w:rsid w:val="00666B55"/>
    <w:rsid w:val="00666E8E"/>
    <w:rsid w:val="00667756"/>
    <w:rsid w:val="0066792A"/>
    <w:rsid w:val="00670365"/>
    <w:rsid w:val="006717DA"/>
    <w:rsid w:val="00671B0F"/>
    <w:rsid w:val="00671D80"/>
    <w:rsid w:val="00672064"/>
    <w:rsid w:val="00672722"/>
    <w:rsid w:val="00672DF4"/>
    <w:rsid w:val="006730FE"/>
    <w:rsid w:val="00673ADB"/>
    <w:rsid w:val="00673D8F"/>
    <w:rsid w:val="006740B1"/>
    <w:rsid w:val="006745BB"/>
    <w:rsid w:val="0067495D"/>
    <w:rsid w:val="00675418"/>
    <w:rsid w:val="006755D1"/>
    <w:rsid w:val="00675730"/>
    <w:rsid w:val="00675BE8"/>
    <w:rsid w:val="006760D1"/>
    <w:rsid w:val="00676C1A"/>
    <w:rsid w:val="00677C03"/>
    <w:rsid w:val="00677FDF"/>
    <w:rsid w:val="0068187F"/>
    <w:rsid w:val="00681FAD"/>
    <w:rsid w:val="00682935"/>
    <w:rsid w:val="00682E76"/>
    <w:rsid w:val="00682FEB"/>
    <w:rsid w:val="006830E7"/>
    <w:rsid w:val="006838F0"/>
    <w:rsid w:val="00684AB3"/>
    <w:rsid w:val="00687201"/>
    <w:rsid w:val="00687710"/>
    <w:rsid w:val="0068782D"/>
    <w:rsid w:val="00687F05"/>
    <w:rsid w:val="0069019C"/>
    <w:rsid w:val="006905D7"/>
    <w:rsid w:val="006906AF"/>
    <w:rsid w:val="00691BE6"/>
    <w:rsid w:val="00691CAB"/>
    <w:rsid w:val="00691E5B"/>
    <w:rsid w:val="0069227D"/>
    <w:rsid w:val="00692E3A"/>
    <w:rsid w:val="00694016"/>
    <w:rsid w:val="00694062"/>
    <w:rsid w:val="00694278"/>
    <w:rsid w:val="006946B3"/>
    <w:rsid w:val="00694D3C"/>
    <w:rsid w:val="0069661C"/>
    <w:rsid w:val="00697393"/>
    <w:rsid w:val="0069748C"/>
    <w:rsid w:val="006979BF"/>
    <w:rsid w:val="006A07D4"/>
    <w:rsid w:val="006A2EC4"/>
    <w:rsid w:val="006A3D77"/>
    <w:rsid w:val="006A3FA7"/>
    <w:rsid w:val="006A48D4"/>
    <w:rsid w:val="006A59DD"/>
    <w:rsid w:val="006A614D"/>
    <w:rsid w:val="006A66AF"/>
    <w:rsid w:val="006A6BB4"/>
    <w:rsid w:val="006A6D9E"/>
    <w:rsid w:val="006A6DD4"/>
    <w:rsid w:val="006A701E"/>
    <w:rsid w:val="006B03AA"/>
    <w:rsid w:val="006B03C9"/>
    <w:rsid w:val="006B1183"/>
    <w:rsid w:val="006B2B0A"/>
    <w:rsid w:val="006B2DA2"/>
    <w:rsid w:val="006B3286"/>
    <w:rsid w:val="006B4076"/>
    <w:rsid w:val="006B41B3"/>
    <w:rsid w:val="006B42F5"/>
    <w:rsid w:val="006B4515"/>
    <w:rsid w:val="006B4C70"/>
    <w:rsid w:val="006B5B2A"/>
    <w:rsid w:val="006B5EE1"/>
    <w:rsid w:val="006B6A71"/>
    <w:rsid w:val="006B6EDE"/>
    <w:rsid w:val="006B78EA"/>
    <w:rsid w:val="006B7FBF"/>
    <w:rsid w:val="006C02C3"/>
    <w:rsid w:val="006C0524"/>
    <w:rsid w:val="006C08AD"/>
    <w:rsid w:val="006C0B00"/>
    <w:rsid w:val="006C246E"/>
    <w:rsid w:val="006C31C2"/>
    <w:rsid w:val="006C3D3F"/>
    <w:rsid w:val="006C3DCD"/>
    <w:rsid w:val="006C3EBE"/>
    <w:rsid w:val="006C4385"/>
    <w:rsid w:val="006C5374"/>
    <w:rsid w:val="006C53A6"/>
    <w:rsid w:val="006C643A"/>
    <w:rsid w:val="006C7297"/>
    <w:rsid w:val="006C7D09"/>
    <w:rsid w:val="006D0287"/>
    <w:rsid w:val="006D038E"/>
    <w:rsid w:val="006D055F"/>
    <w:rsid w:val="006D05BF"/>
    <w:rsid w:val="006D07D0"/>
    <w:rsid w:val="006D0B57"/>
    <w:rsid w:val="006D0EAC"/>
    <w:rsid w:val="006D1298"/>
    <w:rsid w:val="006D1457"/>
    <w:rsid w:val="006D1649"/>
    <w:rsid w:val="006D21BC"/>
    <w:rsid w:val="006D3A48"/>
    <w:rsid w:val="006D3DAE"/>
    <w:rsid w:val="006D4C2A"/>
    <w:rsid w:val="006D54E6"/>
    <w:rsid w:val="006D55E2"/>
    <w:rsid w:val="006D7316"/>
    <w:rsid w:val="006D7B4E"/>
    <w:rsid w:val="006D7F69"/>
    <w:rsid w:val="006E02E3"/>
    <w:rsid w:val="006E18A7"/>
    <w:rsid w:val="006E19F2"/>
    <w:rsid w:val="006E1A5F"/>
    <w:rsid w:val="006E29CB"/>
    <w:rsid w:val="006E2EE2"/>
    <w:rsid w:val="006E35CC"/>
    <w:rsid w:val="006E36A6"/>
    <w:rsid w:val="006E3C85"/>
    <w:rsid w:val="006E3DD6"/>
    <w:rsid w:val="006E45E2"/>
    <w:rsid w:val="006E578C"/>
    <w:rsid w:val="006E63A0"/>
    <w:rsid w:val="006E6AEA"/>
    <w:rsid w:val="006F03A6"/>
    <w:rsid w:val="006F120E"/>
    <w:rsid w:val="006F286A"/>
    <w:rsid w:val="006F3AFB"/>
    <w:rsid w:val="006F54CD"/>
    <w:rsid w:val="006F6B49"/>
    <w:rsid w:val="007006B2"/>
    <w:rsid w:val="00700EFD"/>
    <w:rsid w:val="00701820"/>
    <w:rsid w:val="007018EF"/>
    <w:rsid w:val="00702193"/>
    <w:rsid w:val="00702CAE"/>
    <w:rsid w:val="007031A7"/>
    <w:rsid w:val="0070326D"/>
    <w:rsid w:val="0070422B"/>
    <w:rsid w:val="00705A2B"/>
    <w:rsid w:val="0070606F"/>
    <w:rsid w:val="00706294"/>
    <w:rsid w:val="00706583"/>
    <w:rsid w:val="0070753D"/>
    <w:rsid w:val="00710AD1"/>
    <w:rsid w:val="00711E32"/>
    <w:rsid w:val="00712F90"/>
    <w:rsid w:val="007143E3"/>
    <w:rsid w:val="00714D26"/>
    <w:rsid w:val="00714E20"/>
    <w:rsid w:val="007151B1"/>
    <w:rsid w:val="007151EF"/>
    <w:rsid w:val="00715373"/>
    <w:rsid w:val="00715C6E"/>
    <w:rsid w:val="00715E11"/>
    <w:rsid w:val="007164BB"/>
    <w:rsid w:val="00716947"/>
    <w:rsid w:val="007173A9"/>
    <w:rsid w:val="00717F31"/>
    <w:rsid w:val="00720291"/>
    <w:rsid w:val="00720921"/>
    <w:rsid w:val="00721123"/>
    <w:rsid w:val="00721500"/>
    <w:rsid w:val="0072176D"/>
    <w:rsid w:val="00721EF6"/>
    <w:rsid w:val="007221FC"/>
    <w:rsid w:val="0072353B"/>
    <w:rsid w:val="00723711"/>
    <w:rsid w:val="00724C98"/>
    <w:rsid w:val="00724FD3"/>
    <w:rsid w:val="0072533F"/>
    <w:rsid w:val="0072573A"/>
    <w:rsid w:val="007270EA"/>
    <w:rsid w:val="00727AC2"/>
    <w:rsid w:val="00730452"/>
    <w:rsid w:val="007304E2"/>
    <w:rsid w:val="00730523"/>
    <w:rsid w:val="007314BC"/>
    <w:rsid w:val="007321BC"/>
    <w:rsid w:val="007328D5"/>
    <w:rsid w:val="00732C3D"/>
    <w:rsid w:val="00733291"/>
    <w:rsid w:val="007332FD"/>
    <w:rsid w:val="007339FA"/>
    <w:rsid w:val="007348B1"/>
    <w:rsid w:val="007349AF"/>
    <w:rsid w:val="00736A5F"/>
    <w:rsid w:val="00736C45"/>
    <w:rsid w:val="00736D42"/>
    <w:rsid w:val="007371C6"/>
    <w:rsid w:val="00737AE3"/>
    <w:rsid w:val="00737D09"/>
    <w:rsid w:val="00741979"/>
    <w:rsid w:val="0074409B"/>
    <w:rsid w:val="007445B5"/>
    <w:rsid w:val="0074499F"/>
    <w:rsid w:val="00744D7B"/>
    <w:rsid w:val="0074514F"/>
    <w:rsid w:val="00745CF7"/>
    <w:rsid w:val="00746377"/>
    <w:rsid w:val="00746C13"/>
    <w:rsid w:val="007474C3"/>
    <w:rsid w:val="00750E73"/>
    <w:rsid w:val="00751D55"/>
    <w:rsid w:val="00751E70"/>
    <w:rsid w:val="00751E96"/>
    <w:rsid w:val="00753AB0"/>
    <w:rsid w:val="00755BAE"/>
    <w:rsid w:val="007568FC"/>
    <w:rsid w:val="00756DEC"/>
    <w:rsid w:val="007604A7"/>
    <w:rsid w:val="00760592"/>
    <w:rsid w:val="00760C61"/>
    <w:rsid w:val="00760E9B"/>
    <w:rsid w:val="007616A5"/>
    <w:rsid w:val="00761C9B"/>
    <w:rsid w:val="00762251"/>
    <w:rsid w:val="0076368F"/>
    <w:rsid w:val="007638AB"/>
    <w:rsid w:val="00764C0C"/>
    <w:rsid w:val="007653F8"/>
    <w:rsid w:val="0076557E"/>
    <w:rsid w:val="007662D6"/>
    <w:rsid w:val="00766846"/>
    <w:rsid w:val="00767008"/>
    <w:rsid w:val="00767427"/>
    <w:rsid w:val="007674DA"/>
    <w:rsid w:val="007674E3"/>
    <w:rsid w:val="00767AD1"/>
    <w:rsid w:val="007703F9"/>
    <w:rsid w:val="00770CD0"/>
    <w:rsid w:val="00771359"/>
    <w:rsid w:val="00775821"/>
    <w:rsid w:val="00777135"/>
    <w:rsid w:val="00780821"/>
    <w:rsid w:val="00780A6C"/>
    <w:rsid w:val="00782B6E"/>
    <w:rsid w:val="00783C0D"/>
    <w:rsid w:val="00784C47"/>
    <w:rsid w:val="007856F0"/>
    <w:rsid w:val="00785E04"/>
    <w:rsid w:val="007868B4"/>
    <w:rsid w:val="00786A6C"/>
    <w:rsid w:val="0078781B"/>
    <w:rsid w:val="00791145"/>
    <w:rsid w:val="00792CE7"/>
    <w:rsid w:val="007931E1"/>
    <w:rsid w:val="00793865"/>
    <w:rsid w:val="00793B48"/>
    <w:rsid w:val="00794914"/>
    <w:rsid w:val="00794A52"/>
    <w:rsid w:val="00794AA1"/>
    <w:rsid w:val="00795082"/>
    <w:rsid w:val="0079581C"/>
    <w:rsid w:val="00795B5A"/>
    <w:rsid w:val="00796207"/>
    <w:rsid w:val="007977B9"/>
    <w:rsid w:val="00797D75"/>
    <w:rsid w:val="007A0B3B"/>
    <w:rsid w:val="007A1264"/>
    <w:rsid w:val="007A21A6"/>
    <w:rsid w:val="007A2B75"/>
    <w:rsid w:val="007A3D5A"/>
    <w:rsid w:val="007A3DC4"/>
    <w:rsid w:val="007A41F6"/>
    <w:rsid w:val="007A4874"/>
    <w:rsid w:val="007A53D2"/>
    <w:rsid w:val="007A5646"/>
    <w:rsid w:val="007A657D"/>
    <w:rsid w:val="007A743C"/>
    <w:rsid w:val="007A745E"/>
    <w:rsid w:val="007A7561"/>
    <w:rsid w:val="007A7D05"/>
    <w:rsid w:val="007A7F60"/>
    <w:rsid w:val="007B18D0"/>
    <w:rsid w:val="007B1AED"/>
    <w:rsid w:val="007B2D09"/>
    <w:rsid w:val="007B3113"/>
    <w:rsid w:val="007B3BA3"/>
    <w:rsid w:val="007B5301"/>
    <w:rsid w:val="007B5635"/>
    <w:rsid w:val="007B61C8"/>
    <w:rsid w:val="007B6B14"/>
    <w:rsid w:val="007B6B94"/>
    <w:rsid w:val="007C1022"/>
    <w:rsid w:val="007C1501"/>
    <w:rsid w:val="007C1F3A"/>
    <w:rsid w:val="007C2224"/>
    <w:rsid w:val="007C32CA"/>
    <w:rsid w:val="007C3464"/>
    <w:rsid w:val="007C3E6A"/>
    <w:rsid w:val="007C481F"/>
    <w:rsid w:val="007C4ED7"/>
    <w:rsid w:val="007C5D60"/>
    <w:rsid w:val="007C683A"/>
    <w:rsid w:val="007C7325"/>
    <w:rsid w:val="007C7B07"/>
    <w:rsid w:val="007D00D5"/>
    <w:rsid w:val="007D03F2"/>
    <w:rsid w:val="007D0542"/>
    <w:rsid w:val="007D05AD"/>
    <w:rsid w:val="007D0C69"/>
    <w:rsid w:val="007D0F9F"/>
    <w:rsid w:val="007D10E8"/>
    <w:rsid w:val="007D1241"/>
    <w:rsid w:val="007D2591"/>
    <w:rsid w:val="007D28D4"/>
    <w:rsid w:val="007D3BE9"/>
    <w:rsid w:val="007D3C30"/>
    <w:rsid w:val="007D3C6C"/>
    <w:rsid w:val="007D46BA"/>
    <w:rsid w:val="007D496C"/>
    <w:rsid w:val="007D533D"/>
    <w:rsid w:val="007D5A75"/>
    <w:rsid w:val="007D6925"/>
    <w:rsid w:val="007D6FC6"/>
    <w:rsid w:val="007D7FE9"/>
    <w:rsid w:val="007E0978"/>
    <w:rsid w:val="007E0A67"/>
    <w:rsid w:val="007E148B"/>
    <w:rsid w:val="007E1A56"/>
    <w:rsid w:val="007E2547"/>
    <w:rsid w:val="007E2636"/>
    <w:rsid w:val="007E3480"/>
    <w:rsid w:val="007E3FAE"/>
    <w:rsid w:val="007E4055"/>
    <w:rsid w:val="007E49E0"/>
    <w:rsid w:val="007E566A"/>
    <w:rsid w:val="007E571B"/>
    <w:rsid w:val="007E6511"/>
    <w:rsid w:val="007E67EB"/>
    <w:rsid w:val="007E69D3"/>
    <w:rsid w:val="007E6BB9"/>
    <w:rsid w:val="007E7109"/>
    <w:rsid w:val="007E74BB"/>
    <w:rsid w:val="007E78EB"/>
    <w:rsid w:val="007E7BE4"/>
    <w:rsid w:val="007F0CE7"/>
    <w:rsid w:val="007F0E9D"/>
    <w:rsid w:val="007F2F32"/>
    <w:rsid w:val="007F3453"/>
    <w:rsid w:val="007F394C"/>
    <w:rsid w:val="007F4538"/>
    <w:rsid w:val="007F463F"/>
    <w:rsid w:val="007F587C"/>
    <w:rsid w:val="007F5F21"/>
    <w:rsid w:val="007F699F"/>
    <w:rsid w:val="007F6A63"/>
    <w:rsid w:val="007F7D46"/>
    <w:rsid w:val="0080053D"/>
    <w:rsid w:val="00800A9D"/>
    <w:rsid w:val="00801617"/>
    <w:rsid w:val="00802084"/>
    <w:rsid w:val="008028FB"/>
    <w:rsid w:val="00802C3D"/>
    <w:rsid w:val="0080457C"/>
    <w:rsid w:val="008047D8"/>
    <w:rsid w:val="00804E69"/>
    <w:rsid w:val="00805FE4"/>
    <w:rsid w:val="008065E3"/>
    <w:rsid w:val="00806847"/>
    <w:rsid w:val="008076FA"/>
    <w:rsid w:val="0080770E"/>
    <w:rsid w:val="00807A1F"/>
    <w:rsid w:val="00807E08"/>
    <w:rsid w:val="00810177"/>
    <w:rsid w:val="008113C5"/>
    <w:rsid w:val="00813B4F"/>
    <w:rsid w:val="00813BF9"/>
    <w:rsid w:val="00813D02"/>
    <w:rsid w:val="00813E52"/>
    <w:rsid w:val="00813F86"/>
    <w:rsid w:val="00814545"/>
    <w:rsid w:val="00815BFD"/>
    <w:rsid w:val="00815CC9"/>
    <w:rsid w:val="008176AB"/>
    <w:rsid w:val="00820A0B"/>
    <w:rsid w:val="0082167C"/>
    <w:rsid w:val="0082187C"/>
    <w:rsid w:val="0082190B"/>
    <w:rsid w:val="00823209"/>
    <w:rsid w:val="008238B0"/>
    <w:rsid w:val="008241B3"/>
    <w:rsid w:val="00824CA9"/>
    <w:rsid w:val="00825F80"/>
    <w:rsid w:val="0082647B"/>
    <w:rsid w:val="008307CF"/>
    <w:rsid w:val="008313E4"/>
    <w:rsid w:val="0083166C"/>
    <w:rsid w:val="00831E4C"/>
    <w:rsid w:val="00831E9F"/>
    <w:rsid w:val="0083352E"/>
    <w:rsid w:val="008335C5"/>
    <w:rsid w:val="00833941"/>
    <w:rsid w:val="00833E40"/>
    <w:rsid w:val="00833F28"/>
    <w:rsid w:val="008343AB"/>
    <w:rsid w:val="008358F8"/>
    <w:rsid w:val="00836231"/>
    <w:rsid w:val="00836429"/>
    <w:rsid w:val="008373E4"/>
    <w:rsid w:val="008408F1"/>
    <w:rsid w:val="00840A46"/>
    <w:rsid w:val="008416B3"/>
    <w:rsid w:val="00842846"/>
    <w:rsid w:val="00845CF5"/>
    <w:rsid w:val="00846BAE"/>
    <w:rsid w:val="00847B7B"/>
    <w:rsid w:val="00847CE4"/>
    <w:rsid w:val="0085032B"/>
    <w:rsid w:val="00850990"/>
    <w:rsid w:val="00850CA4"/>
    <w:rsid w:val="0085109E"/>
    <w:rsid w:val="0085293D"/>
    <w:rsid w:val="00852A10"/>
    <w:rsid w:val="008548BB"/>
    <w:rsid w:val="008553E0"/>
    <w:rsid w:val="008559E5"/>
    <w:rsid w:val="00855C65"/>
    <w:rsid w:val="00857987"/>
    <w:rsid w:val="00857C33"/>
    <w:rsid w:val="00857C80"/>
    <w:rsid w:val="00857E86"/>
    <w:rsid w:val="0086059E"/>
    <w:rsid w:val="00863039"/>
    <w:rsid w:val="00863FD8"/>
    <w:rsid w:val="00864B73"/>
    <w:rsid w:val="00864BED"/>
    <w:rsid w:val="00864CE9"/>
    <w:rsid w:val="008652C1"/>
    <w:rsid w:val="00865B2B"/>
    <w:rsid w:val="00866502"/>
    <w:rsid w:val="0086675D"/>
    <w:rsid w:val="00867715"/>
    <w:rsid w:val="008701A8"/>
    <w:rsid w:val="008705CD"/>
    <w:rsid w:val="008705FD"/>
    <w:rsid w:val="00870CA0"/>
    <w:rsid w:val="00871DC2"/>
    <w:rsid w:val="008721C3"/>
    <w:rsid w:val="00872A91"/>
    <w:rsid w:val="00872AE6"/>
    <w:rsid w:val="00872C81"/>
    <w:rsid w:val="0087381E"/>
    <w:rsid w:val="008738EF"/>
    <w:rsid w:val="008745E4"/>
    <w:rsid w:val="00874E81"/>
    <w:rsid w:val="00875076"/>
    <w:rsid w:val="00875592"/>
    <w:rsid w:val="00876531"/>
    <w:rsid w:val="00877255"/>
    <w:rsid w:val="00877665"/>
    <w:rsid w:val="00877BC0"/>
    <w:rsid w:val="00877CD1"/>
    <w:rsid w:val="00880DAD"/>
    <w:rsid w:val="00881A2B"/>
    <w:rsid w:val="00881BC5"/>
    <w:rsid w:val="00881EA3"/>
    <w:rsid w:val="00882FCA"/>
    <w:rsid w:val="0088323F"/>
    <w:rsid w:val="0088414C"/>
    <w:rsid w:val="0088437F"/>
    <w:rsid w:val="008857EC"/>
    <w:rsid w:val="00886FCC"/>
    <w:rsid w:val="00892BF6"/>
    <w:rsid w:val="00893F7B"/>
    <w:rsid w:val="008943BD"/>
    <w:rsid w:val="00894A2C"/>
    <w:rsid w:val="00895488"/>
    <w:rsid w:val="00895596"/>
    <w:rsid w:val="00895CE1"/>
    <w:rsid w:val="008962F7"/>
    <w:rsid w:val="00897E42"/>
    <w:rsid w:val="008A0B19"/>
    <w:rsid w:val="008A175A"/>
    <w:rsid w:val="008A1B2D"/>
    <w:rsid w:val="008A2BDE"/>
    <w:rsid w:val="008A2C22"/>
    <w:rsid w:val="008A2F80"/>
    <w:rsid w:val="008A340E"/>
    <w:rsid w:val="008A3C93"/>
    <w:rsid w:val="008A429A"/>
    <w:rsid w:val="008A45CF"/>
    <w:rsid w:val="008A48CC"/>
    <w:rsid w:val="008A5DA0"/>
    <w:rsid w:val="008A64F4"/>
    <w:rsid w:val="008A6CF1"/>
    <w:rsid w:val="008A7066"/>
    <w:rsid w:val="008A71EA"/>
    <w:rsid w:val="008A751C"/>
    <w:rsid w:val="008A7F91"/>
    <w:rsid w:val="008B019B"/>
    <w:rsid w:val="008B022E"/>
    <w:rsid w:val="008B0881"/>
    <w:rsid w:val="008B0912"/>
    <w:rsid w:val="008B0E95"/>
    <w:rsid w:val="008B16F6"/>
    <w:rsid w:val="008B1A9C"/>
    <w:rsid w:val="008B3846"/>
    <w:rsid w:val="008B3EB4"/>
    <w:rsid w:val="008B4255"/>
    <w:rsid w:val="008B46AD"/>
    <w:rsid w:val="008B4ECB"/>
    <w:rsid w:val="008B59C7"/>
    <w:rsid w:val="008B65D3"/>
    <w:rsid w:val="008B6687"/>
    <w:rsid w:val="008B6A6D"/>
    <w:rsid w:val="008B7981"/>
    <w:rsid w:val="008C021D"/>
    <w:rsid w:val="008C026D"/>
    <w:rsid w:val="008C0815"/>
    <w:rsid w:val="008C25AF"/>
    <w:rsid w:val="008C318C"/>
    <w:rsid w:val="008C3AAD"/>
    <w:rsid w:val="008C425C"/>
    <w:rsid w:val="008C526F"/>
    <w:rsid w:val="008C6600"/>
    <w:rsid w:val="008C6706"/>
    <w:rsid w:val="008C6D5A"/>
    <w:rsid w:val="008C6FD8"/>
    <w:rsid w:val="008C751A"/>
    <w:rsid w:val="008D1AC7"/>
    <w:rsid w:val="008D1FCC"/>
    <w:rsid w:val="008D2A5C"/>
    <w:rsid w:val="008D2A6B"/>
    <w:rsid w:val="008D4B45"/>
    <w:rsid w:val="008D5380"/>
    <w:rsid w:val="008D5BB4"/>
    <w:rsid w:val="008D62FA"/>
    <w:rsid w:val="008D6A3B"/>
    <w:rsid w:val="008D6D81"/>
    <w:rsid w:val="008D6DE7"/>
    <w:rsid w:val="008D72D0"/>
    <w:rsid w:val="008D744C"/>
    <w:rsid w:val="008D79C5"/>
    <w:rsid w:val="008D7DEE"/>
    <w:rsid w:val="008E0D5D"/>
    <w:rsid w:val="008E1F35"/>
    <w:rsid w:val="008E2CB7"/>
    <w:rsid w:val="008E2DF1"/>
    <w:rsid w:val="008E2FE3"/>
    <w:rsid w:val="008E3599"/>
    <w:rsid w:val="008E6143"/>
    <w:rsid w:val="008E669A"/>
    <w:rsid w:val="008E7084"/>
    <w:rsid w:val="008E7C43"/>
    <w:rsid w:val="008E7DAB"/>
    <w:rsid w:val="008E7DDE"/>
    <w:rsid w:val="008F0009"/>
    <w:rsid w:val="008F0796"/>
    <w:rsid w:val="008F0C70"/>
    <w:rsid w:val="008F1057"/>
    <w:rsid w:val="008F1B8C"/>
    <w:rsid w:val="008F2241"/>
    <w:rsid w:val="008F293C"/>
    <w:rsid w:val="008F2C3F"/>
    <w:rsid w:val="008F3AAF"/>
    <w:rsid w:val="008F3B11"/>
    <w:rsid w:val="008F4112"/>
    <w:rsid w:val="008F41A4"/>
    <w:rsid w:val="008F4376"/>
    <w:rsid w:val="008F4AD0"/>
    <w:rsid w:val="008F57F7"/>
    <w:rsid w:val="008F6A59"/>
    <w:rsid w:val="008F6CD0"/>
    <w:rsid w:val="008F7732"/>
    <w:rsid w:val="008F7C67"/>
    <w:rsid w:val="009006FB"/>
    <w:rsid w:val="00901959"/>
    <w:rsid w:val="00902C30"/>
    <w:rsid w:val="00902EEA"/>
    <w:rsid w:val="0090364E"/>
    <w:rsid w:val="00903A1E"/>
    <w:rsid w:val="00904316"/>
    <w:rsid w:val="009054A1"/>
    <w:rsid w:val="00905C17"/>
    <w:rsid w:val="00906A18"/>
    <w:rsid w:val="00906A55"/>
    <w:rsid w:val="00907557"/>
    <w:rsid w:val="00907B06"/>
    <w:rsid w:val="00910150"/>
    <w:rsid w:val="009113AE"/>
    <w:rsid w:val="0091152A"/>
    <w:rsid w:val="00911874"/>
    <w:rsid w:val="00914D9F"/>
    <w:rsid w:val="00916231"/>
    <w:rsid w:val="009163F7"/>
    <w:rsid w:val="0091680C"/>
    <w:rsid w:val="00916A7B"/>
    <w:rsid w:val="00916F04"/>
    <w:rsid w:val="00917900"/>
    <w:rsid w:val="00920677"/>
    <w:rsid w:val="00921A86"/>
    <w:rsid w:val="00923169"/>
    <w:rsid w:val="0092381D"/>
    <w:rsid w:val="0092397B"/>
    <w:rsid w:val="00924E52"/>
    <w:rsid w:val="009250C0"/>
    <w:rsid w:val="00925158"/>
    <w:rsid w:val="00925D8D"/>
    <w:rsid w:val="009276CB"/>
    <w:rsid w:val="00930D61"/>
    <w:rsid w:val="00931DA5"/>
    <w:rsid w:val="00933879"/>
    <w:rsid w:val="00933C5F"/>
    <w:rsid w:val="00934E8E"/>
    <w:rsid w:val="00935D3A"/>
    <w:rsid w:val="00936125"/>
    <w:rsid w:val="0093697D"/>
    <w:rsid w:val="00937C87"/>
    <w:rsid w:val="00940AB2"/>
    <w:rsid w:val="00941DA3"/>
    <w:rsid w:val="00942299"/>
    <w:rsid w:val="009464A8"/>
    <w:rsid w:val="009466CF"/>
    <w:rsid w:val="009468D3"/>
    <w:rsid w:val="00946B76"/>
    <w:rsid w:val="009470CA"/>
    <w:rsid w:val="009476C4"/>
    <w:rsid w:val="0094771A"/>
    <w:rsid w:val="00950315"/>
    <w:rsid w:val="00951207"/>
    <w:rsid w:val="00951ED1"/>
    <w:rsid w:val="009529EB"/>
    <w:rsid w:val="00953060"/>
    <w:rsid w:val="009534FC"/>
    <w:rsid w:val="00953A86"/>
    <w:rsid w:val="00953F16"/>
    <w:rsid w:val="009546C5"/>
    <w:rsid w:val="00955860"/>
    <w:rsid w:val="00955A0E"/>
    <w:rsid w:val="0095613B"/>
    <w:rsid w:val="009564DB"/>
    <w:rsid w:val="00957790"/>
    <w:rsid w:val="00957FD1"/>
    <w:rsid w:val="0096085B"/>
    <w:rsid w:val="00960CC9"/>
    <w:rsid w:val="00960E3A"/>
    <w:rsid w:val="00962182"/>
    <w:rsid w:val="00963B16"/>
    <w:rsid w:val="009659A6"/>
    <w:rsid w:val="00966BA3"/>
    <w:rsid w:val="00967CCD"/>
    <w:rsid w:val="009703A1"/>
    <w:rsid w:val="00972DA0"/>
    <w:rsid w:val="0097308D"/>
    <w:rsid w:val="009730A8"/>
    <w:rsid w:val="00973C23"/>
    <w:rsid w:val="00973C50"/>
    <w:rsid w:val="0097414C"/>
    <w:rsid w:val="00974528"/>
    <w:rsid w:val="009752D7"/>
    <w:rsid w:val="009762A1"/>
    <w:rsid w:val="00976D3D"/>
    <w:rsid w:val="00976E76"/>
    <w:rsid w:val="0097723C"/>
    <w:rsid w:val="00977608"/>
    <w:rsid w:val="00980401"/>
    <w:rsid w:val="0098158E"/>
    <w:rsid w:val="0098442F"/>
    <w:rsid w:val="00984A56"/>
    <w:rsid w:val="00984E54"/>
    <w:rsid w:val="00985376"/>
    <w:rsid w:val="00986B35"/>
    <w:rsid w:val="00987293"/>
    <w:rsid w:val="00987C93"/>
    <w:rsid w:val="00987E5E"/>
    <w:rsid w:val="00991ADD"/>
    <w:rsid w:val="0099241E"/>
    <w:rsid w:val="00995475"/>
    <w:rsid w:val="00996BB5"/>
    <w:rsid w:val="00997B78"/>
    <w:rsid w:val="00997D29"/>
    <w:rsid w:val="00997E84"/>
    <w:rsid w:val="009A0629"/>
    <w:rsid w:val="009A1777"/>
    <w:rsid w:val="009A18B6"/>
    <w:rsid w:val="009A1C7D"/>
    <w:rsid w:val="009A22FE"/>
    <w:rsid w:val="009A28B3"/>
    <w:rsid w:val="009A2BAA"/>
    <w:rsid w:val="009A33CD"/>
    <w:rsid w:val="009A5296"/>
    <w:rsid w:val="009A6173"/>
    <w:rsid w:val="009A63D7"/>
    <w:rsid w:val="009A7E00"/>
    <w:rsid w:val="009B11FB"/>
    <w:rsid w:val="009B12E4"/>
    <w:rsid w:val="009B1CE1"/>
    <w:rsid w:val="009B2068"/>
    <w:rsid w:val="009B2867"/>
    <w:rsid w:val="009B2B31"/>
    <w:rsid w:val="009B367A"/>
    <w:rsid w:val="009B3D0E"/>
    <w:rsid w:val="009B4543"/>
    <w:rsid w:val="009B491F"/>
    <w:rsid w:val="009B4BAF"/>
    <w:rsid w:val="009B54D4"/>
    <w:rsid w:val="009B6C0A"/>
    <w:rsid w:val="009C057B"/>
    <w:rsid w:val="009C06EC"/>
    <w:rsid w:val="009C163B"/>
    <w:rsid w:val="009C18CB"/>
    <w:rsid w:val="009C1E61"/>
    <w:rsid w:val="009C21AD"/>
    <w:rsid w:val="009C2BDD"/>
    <w:rsid w:val="009C3F09"/>
    <w:rsid w:val="009C4305"/>
    <w:rsid w:val="009C562D"/>
    <w:rsid w:val="009C65E1"/>
    <w:rsid w:val="009C7933"/>
    <w:rsid w:val="009D0AAF"/>
    <w:rsid w:val="009D1207"/>
    <w:rsid w:val="009D1705"/>
    <w:rsid w:val="009D1C97"/>
    <w:rsid w:val="009D284E"/>
    <w:rsid w:val="009D3D66"/>
    <w:rsid w:val="009D443E"/>
    <w:rsid w:val="009D5E5B"/>
    <w:rsid w:val="009D66A7"/>
    <w:rsid w:val="009D6FF6"/>
    <w:rsid w:val="009D75BD"/>
    <w:rsid w:val="009D79C8"/>
    <w:rsid w:val="009E0BE6"/>
    <w:rsid w:val="009E13E5"/>
    <w:rsid w:val="009E1749"/>
    <w:rsid w:val="009E3622"/>
    <w:rsid w:val="009E3A4C"/>
    <w:rsid w:val="009E48B2"/>
    <w:rsid w:val="009E4950"/>
    <w:rsid w:val="009E56BD"/>
    <w:rsid w:val="009E6180"/>
    <w:rsid w:val="009E6802"/>
    <w:rsid w:val="009E71B5"/>
    <w:rsid w:val="009F0111"/>
    <w:rsid w:val="009F0C18"/>
    <w:rsid w:val="009F2130"/>
    <w:rsid w:val="009F21AB"/>
    <w:rsid w:val="009F2273"/>
    <w:rsid w:val="009F412E"/>
    <w:rsid w:val="009F4AF3"/>
    <w:rsid w:val="009F5028"/>
    <w:rsid w:val="009F6E3C"/>
    <w:rsid w:val="009F72BC"/>
    <w:rsid w:val="009F7725"/>
    <w:rsid w:val="00A01023"/>
    <w:rsid w:val="00A016E3"/>
    <w:rsid w:val="00A01AA7"/>
    <w:rsid w:val="00A02ABE"/>
    <w:rsid w:val="00A0462F"/>
    <w:rsid w:val="00A04705"/>
    <w:rsid w:val="00A0496C"/>
    <w:rsid w:val="00A051E3"/>
    <w:rsid w:val="00A06C12"/>
    <w:rsid w:val="00A076E9"/>
    <w:rsid w:val="00A10554"/>
    <w:rsid w:val="00A11A9E"/>
    <w:rsid w:val="00A11D5B"/>
    <w:rsid w:val="00A12389"/>
    <w:rsid w:val="00A12AF9"/>
    <w:rsid w:val="00A13433"/>
    <w:rsid w:val="00A1351C"/>
    <w:rsid w:val="00A13AF0"/>
    <w:rsid w:val="00A15738"/>
    <w:rsid w:val="00A1689A"/>
    <w:rsid w:val="00A16FEB"/>
    <w:rsid w:val="00A17596"/>
    <w:rsid w:val="00A17952"/>
    <w:rsid w:val="00A204A9"/>
    <w:rsid w:val="00A204AF"/>
    <w:rsid w:val="00A20E32"/>
    <w:rsid w:val="00A2204B"/>
    <w:rsid w:val="00A2205C"/>
    <w:rsid w:val="00A22600"/>
    <w:rsid w:val="00A227C7"/>
    <w:rsid w:val="00A2316F"/>
    <w:rsid w:val="00A2347D"/>
    <w:rsid w:val="00A23702"/>
    <w:rsid w:val="00A2525C"/>
    <w:rsid w:val="00A25410"/>
    <w:rsid w:val="00A25A12"/>
    <w:rsid w:val="00A2676A"/>
    <w:rsid w:val="00A26DE3"/>
    <w:rsid w:val="00A304BD"/>
    <w:rsid w:val="00A3146B"/>
    <w:rsid w:val="00A31D21"/>
    <w:rsid w:val="00A336D6"/>
    <w:rsid w:val="00A33CB8"/>
    <w:rsid w:val="00A341B9"/>
    <w:rsid w:val="00A34AE4"/>
    <w:rsid w:val="00A3596C"/>
    <w:rsid w:val="00A3658D"/>
    <w:rsid w:val="00A3775B"/>
    <w:rsid w:val="00A37D9F"/>
    <w:rsid w:val="00A40141"/>
    <w:rsid w:val="00A40DFC"/>
    <w:rsid w:val="00A42284"/>
    <w:rsid w:val="00A42CBF"/>
    <w:rsid w:val="00A43DEA"/>
    <w:rsid w:val="00A4460C"/>
    <w:rsid w:val="00A45F9B"/>
    <w:rsid w:val="00A4612E"/>
    <w:rsid w:val="00A47218"/>
    <w:rsid w:val="00A478EC"/>
    <w:rsid w:val="00A50745"/>
    <w:rsid w:val="00A516C7"/>
    <w:rsid w:val="00A517F4"/>
    <w:rsid w:val="00A52598"/>
    <w:rsid w:val="00A5285D"/>
    <w:rsid w:val="00A52C04"/>
    <w:rsid w:val="00A533DD"/>
    <w:rsid w:val="00A53681"/>
    <w:rsid w:val="00A53D54"/>
    <w:rsid w:val="00A54A85"/>
    <w:rsid w:val="00A56D14"/>
    <w:rsid w:val="00A57341"/>
    <w:rsid w:val="00A60375"/>
    <w:rsid w:val="00A60F3D"/>
    <w:rsid w:val="00A62FC9"/>
    <w:rsid w:val="00A64154"/>
    <w:rsid w:val="00A644C0"/>
    <w:rsid w:val="00A65490"/>
    <w:rsid w:val="00A65B29"/>
    <w:rsid w:val="00A66168"/>
    <w:rsid w:val="00A66A7D"/>
    <w:rsid w:val="00A66D77"/>
    <w:rsid w:val="00A706BB"/>
    <w:rsid w:val="00A71565"/>
    <w:rsid w:val="00A716E0"/>
    <w:rsid w:val="00A73885"/>
    <w:rsid w:val="00A738B5"/>
    <w:rsid w:val="00A7393A"/>
    <w:rsid w:val="00A753B7"/>
    <w:rsid w:val="00A75F16"/>
    <w:rsid w:val="00A761B0"/>
    <w:rsid w:val="00A77216"/>
    <w:rsid w:val="00A80317"/>
    <w:rsid w:val="00A811D8"/>
    <w:rsid w:val="00A81E9A"/>
    <w:rsid w:val="00A827AB"/>
    <w:rsid w:val="00A82B76"/>
    <w:rsid w:val="00A832CE"/>
    <w:rsid w:val="00A839E8"/>
    <w:rsid w:val="00A83F2C"/>
    <w:rsid w:val="00A84944"/>
    <w:rsid w:val="00A860C8"/>
    <w:rsid w:val="00A861F5"/>
    <w:rsid w:val="00A86E1D"/>
    <w:rsid w:val="00A900AC"/>
    <w:rsid w:val="00A9062B"/>
    <w:rsid w:val="00A9068B"/>
    <w:rsid w:val="00A9222B"/>
    <w:rsid w:val="00A927FE"/>
    <w:rsid w:val="00A928D6"/>
    <w:rsid w:val="00A930FD"/>
    <w:rsid w:val="00A9356A"/>
    <w:rsid w:val="00A93A86"/>
    <w:rsid w:val="00A94951"/>
    <w:rsid w:val="00A955C0"/>
    <w:rsid w:val="00A9613A"/>
    <w:rsid w:val="00A96CAF"/>
    <w:rsid w:val="00A97696"/>
    <w:rsid w:val="00A97D46"/>
    <w:rsid w:val="00AA0639"/>
    <w:rsid w:val="00AA0A68"/>
    <w:rsid w:val="00AA0B1B"/>
    <w:rsid w:val="00AA2EAD"/>
    <w:rsid w:val="00AA2F40"/>
    <w:rsid w:val="00AA38B5"/>
    <w:rsid w:val="00AA5176"/>
    <w:rsid w:val="00AA58A2"/>
    <w:rsid w:val="00AA7A04"/>
    <w:rsid w:val="00AA7D42"/>
    <w:rsid w:val="00AB0601"/>
    <w:rsid w:val="00AB0B2E"/>
    <w:rsid w:val="00AB0C95"/>
    <w:rsid w:val="00AB0F4E"/>
    <w:rsid w:val="00AB1C5D"/>
    <w:rsid w:val="00AB2FDD"/>
    <w:rsid w:val="00AB50FC"/>
    <w:rsid w:val="00AB5C86"/>
    <w:rsid w:val="00AB72B7"/>
    <w:rsid w:val="00AC0419"/>
    <w:rsid w:val="00AC112A"/>
    <w:rsid w:val="00AC1712"/>
    <w:rsid w:val="00AC1EB6"/>
    <w:rsid w:val="00AC239A"/>
    <w:rsid w:val="00AC2E59"/>
    <w:rsid w:val="00AC2F00"/>
    <w:rsid w:val="00AC3952"/>
    <w:rsid w:val="00AC40BC"/>
    <w:rsid w:val="00AC538B"/>
    <w:rsid w:val="00AC54D4"/>
    <w:rsid w:val="00AC5B2F"/>
    <w:rsid w:val="00AC5E56"/>
    <w:rsid w:val="00AC628D"/>
    <w:rsid w:val="00AC62FA"/>
    <w:rsid w:val="00AC6455"/>
    <w:rsid w:val="00AC7556"/>
    <w:rsid w:val="00AC7A80"/>
    <w:rsid w:val="00AC7C4D"/>
    <w:rsid w:val="00AD0218"/>
    <w:rsid w:val="00AD02B8"/>
    <w:rsid w:val="00AD1341"/>
    <w:rsid w:val="00AD278A"/>
    <w:rsid w:val="00AD6020"/>
    <w:rsid w:val="00AD644D"/>
    <w:rsid w:val="00AE08C1"/>
    <w:rsid w:val="00AE0C0C"/>
    <w:rsid w:val="00AE295F"/>
    <w:rsid w:val="00AE2EC3"/>
    <w:rsid w:val="00AE3930"/>
    <w:rsid w:val="00AE72BB"/>
    <w:rsid w:val="00AE789A"/>
    <w:rsid w:val="00AE791C"/>
    <w:rsid w:val="00AE7DB6"/>
    <w:rsid w:val="00AF027D"/>
    <w:rsid w:val="00AF049F"/>
    <w:rsid w:val="00AF1170"/>
    <w:rsid w:val="00AF1872"/>
    <w:rsid w:val="00AF1A08"/>
    <w:rsid w:val="00AF2B52"/>
    <w:rsid w:val="00AF2C28"/>
    <w:rsid w:val="00AF2D29"/>
    <w:rsid w:val="00AF331F"/>
    <w:rsid w:val="00AF3825"/>
    <w:rsid w:val="00AF3ADE"/>
    <w:rsid w:val="00AF3BEE"/>
    <w:rsid w:val="00AF4290"/>
    <w:rsid w:val="00AF50CB"/>
    <w:rsid w:val="00AF7974"/>
    <w:rsid w:val="00B01909"/>
    <w:rsid w:val="00B024F2"/>
    <w:rsid w:val="00B027F4"/>
    <w:rsid w:val="00B02C39"/>
    <w:rsid w:val="00B02E98"/>
    <w:rsid w:val="00B02F93"/>
    <w:rsid w:val="00B037B4"/>
    <w:rsid w:val="00B03BFE"/>
    <w:rsid w:val="00B03EC9"/>
    <w:rsid w:val="00B0575D"/>
    <w:rsid w:val="00B05A58"/>
    <w:rsid w:val="00B066FD"/>
    <w:rsid w:val="00B06B5B"/>
    <w:rsid w:val="00B105AD"/>
    <w:rsid w:val="00B10811"/>
    <w:rsid w:val="00B1178F"/>
    <w:rsid w:val="00B11E15"/>
    <w:rsid w:val="00B12CDD"/>
    <w:rsid w:val="00B13597"/>
    <w:rsid w:val="00B13894"/>
    <w:rsid w:val="00B14552"/>
    <w:rsid w:val="00B14894"/>
    <w:rsid w:val="00B14B6D"/>
    <w:rsid w:val="00B1501B"/>
    <w:rsid w:val="00B15C2D"/>
    <w:rsid w:val="00B1614F"/>
    <w:rsid w:val="00B1645F"/>
    <w:rsid w:val="00B166E2"/>
    <w:rsid w:val="00B17E4F"/>
    <w:rsid w:val="00B2125C"/>
    <w:rsid w:val="00B2128B"/>
    <w:rsid w:val="00B2165B"/>
    <w:rsid w:val="00B21ACC"/>
    <w:rsid w:val="00B226DC"/>
    <w:rsid w:val="00B22954"/>
    <w:rsid w:val="00B22C3F"/>
    <w:rsid w:val="00B240E0"/>
    <w:rsid w:val="00B24217"/>
    <w:rsid w:val="00B242E1"/>
    <w:rsid w:val="00B24AF9"/>
    <w:rsid w:val="00B24C00"/>
    <w:rsid w:val="00B24DA7"/>
    <w:rsid w:val="00B250BE"/>
    <w:rsid w:val="00B251FA"/>
    <w:rsid w:val="00B252AA"/>
    <w:rsid w:val="00B2537B"/>
    <w:rsid w:val="00B254A7"/>
    <w:rsid w:val="00B260D5"/>
    <w:rsid w:val="00B273DE"/>
    <w:rsid w:val="00B27F43"/>
    <w:rsid w:val="00B30AF8"/>
    <w:rsid w:val="00B30FBA"/>
    <w:rsid w:val="00B31F93"/>
    <w:rsid w:val="00B32134"/>
    <w:rsid w:val="00B34A26"/>
    <w:rsid w:val="00B34CDF"/>
    <w:rsid w:val="00B353DB"/>
    <w:rsid w:val="00B35C48"/>
    <w:rsid w:val="00B36019"/>
    <w:rsid w:val="00B36E98"/>
    <w:rsid w:val="00B370A5"/>
    <w:rsid w:val="00B40506"/>
    <w:rsid w:val="00B4218B"/>
    <w:rsid w:val="00B423C2"/>
    <w:rsid w:val="00B42B1F"/>
    <w:rsid w:val="00B42E09"/>
    <w:rsid w:val="00B43740"/>
    <w:rsid w:val="00B43840"/>
    <w:rsid w:val="00B43901"/>
    <w:rsid w:val="00B44622"/>
    <w:rsid w:val="00B446EC"/>
    <w:rsid w:val="00B44AE3"/>
    <w:rsid w:val="00B44B33"/>
    <w:rsid w:val="00B46951"/>
    <w:rsid w:val="00B46D8A"/>
    <w:rsid w:val="00B47EDF"/>
    <w:rsid w:val="00B5054F"/>
    <w:rsid w:val="00B50BAE"/>
    <w:rsid w:val="00B512DB"/>
    <w:rsid w:val="00B5152A"/>
    <w:rsid w:val="00B51F87"/>
    <w:rsid w:val="00B5373A"/>
    <w:rsid w:val="00B5377D"/>
    <w:rsid w:val="00B538E3"/>
    <w:rsid w:val="00B544C1"/>
    <w:rsid w:val="00B544F3"/>
    <w:rsid w:val="00B5573A"/>
    <w:rsid w:val="00B559EC"/>
    <w:rsid w:val="00B566FF"/>
    <w:rsid w:val="00B568DA"/>
    <w:rsid w:val="00B56CF2"/>
    <w:rsid w:val="00B56D04"/>
    <w:rsid w:val="00B5759F"/>
    <w:rsid w:val="00B57E75"/>
    <w:rsid w:val="00B6018A"/>
    <w:rsid w:val="00B60974"/>
    <w:rsid w:val="00B61173"/>
    <w:rsid w:val="00B618C8"/>
    <w:rsid w:val="00B61D23"/>
    <w:rsid w:val="00B62EF1"/>
    <w:rsid w:val="00B632E7"/>
    <w:rsid w:val="00B63EC9"/>
    <w:rsid w:val="00B6486D"/>
    <w:rsid w:val="00B64B4C"/>
    <w:rsid w:val="00B64B64"/>
    <w:rsid w:val="00B65BDF"/>
    <w:rsid w:val="00B66356"/>
    <w:rsid w:val="00B67382"/>
    <w:rsid w:val="00B67C24"/>
    <w:rsid w:val="00B71C87"/>
    <w:rsid w:val="00B721D0"/>
    <w:rsid w:val="00B7289A"/>
    <w:rsid w:val="00B729B5"/>
    <w:rsid w:val="00B73681"/>
    <w:rsid w:val="00B7440F"/>
    <w:rsid w:val="00B753A9"/>
    <w:rsid w:val="00B758BF"/>
    <w:rsid w:val="00B75AA9"/>
    <w:rsid w:val="00B76D4A"/>
    <w:rsid w:val="00B76D52"/>
    <w:rsid w:val="00B77F3C"/>
    <w:rsid w:val="00B803F8"/>
    <w:rsid w:val="00B8079A"/>
    <w:rsid w:val="00B80989"/>
    <w:rsid w:val="00B809C2"/>
    <w:rsid w:val="00B816E4"/>
    <w:rsid w:val="00B81900"/>
    <w:rsid w:val="00B82582"/>
    <w:rsid w:val="00B8306A"/>
    <w:rsid w:val="00B839A6"/>
    <w:rsid w:val="00B83C6A"/>
    <w:rsid w:val="00B8489D"/>
    <w:rsid w:val="00B84B3F"/>
    <w:rsid w:val="00B85FC7"/>
    <w:rsid w:val="00B85FC9"/>
    <w:rsid w:val="00B86246"/>
    <w:rsid w:val="00B86C95"/>
    <w:rsid w:val="00B87DC9"/>
    <w:rsid w:val="00B91299"/>
    <w:rsid w:val="00B91EC8"/>
    <w:rsid w:val="00B927F0"/>
    <w:rsid w:val="00B93177"/>
    <w:rsid w:val="00B93BE5"/>
    <w:rsid w:val="00B947E8"/>
    <w:rsid w:val="00B94F9D"/>
    <w:rsid w:val="00B95FBC"/>
    <w:rsid w:val="00B97618"/>
    <w:rsid w:val="00BA1095"/>
    <w:rsid w:val="00BA1556"/>
    <w:rsid w:val="00BA2346"/>
    <w:rsid w:val="00BA26CF"/>
    <w:rsid w:val="00BA2913"/>
    <w:rsid w:val="00BA2CAD"/>
    <w:rsid w:val="00BA4435"/>
    <w:rsid w:val="00BA47BA"/>
    <w:rsid w:val="00BA530B"/>
    <w:rsid w:val="00BA60C9"/>
    <w:rsid w:val="00BA641B"/>
    <w:rsid w:val="00BA6556"/>
    <w:rsid w:val="00BA66B0"/>
    <w:rsid w:val="00BA7792"/>
    <w:rsid w:val="00BB03AE"/>
    <w:rsid w:val="00BB05C1"/>
    <w:rsid w:val="00BB0DD2"/>
    <w:rsid w:val="00BB1678"/>
    <w:rsid w:val="00BB1F9A"/>
    <w:rsid w:val="00BB2C51"/>
    <w:rsid w:val="00BB3DC1"/>
    <w:rsid w:val="00BB4432"/>
    <w:rsid w:val="00BB46BC"/>
    <w:rsid w:val="00BB5CDA"/>
    <w:rsid w:val="00BB5F8D"/>
    <w:rsid w:val="00BB6156"/>
    <w:rsid w:val="00BB66CC"/>
    <w:rsid w:val="00BB7454"/>
    <w:rsid w:val="00BB7668"/>
    <w:rsid w:val="00BB776E"/>
    <w:rsid w:val="00BC0404"/>
    <w:rsid w:val="00BC0900"/>
    <w:rsid w:val="00BC1007"/>
    <w:rsid w:val="00BC2552"/>
    <w:rsid w:val="00BC282A"/>
    <w:rsid w:val="00BC444C"/>
    <w:rsid w:val="00BC47B0"/>
    <w:rsid w:val="00BC482A"/>
    <w:rsid w:val="00BC69AD"/>
    <w:rsid w:val="00BC7D77"/>
    <w:rsid w:val="00BC7E05"/>
    <w:rsid w:val="00BD028D"/>
    <w:rsid w:val="00BD0834"/>
    <w:rsid w:val="00BD1F2E"/>
    <w:rsid w:val="00BD294C"/>
    <w:rsid w:val="00BD3C56"/>
    <w:rsid w:val="00BD4790"/>
    <w:rsid w:val="00BD4F25"/>
    <w:rsid w:val="00BD65CF"/>
    <w:rsid w:val="00BD6941"/>
    <w:rsid w:val="00BD6AF0"/>
    <w:rsid w:val="00BE17BB"/>
    <w:rsid w:val="00BE2EAB"/>
    <w:rsid w:val="00BE35C5"/>
    <w:rsid w:val="00BE3D7B"/>
    <w:rsid w:val="00BE43E7"/>
    <w:rsid w:val="00BE4456"/>
    <w:rsid w:val="00BE45FE"/>
    <w:rsid w:val="00BE4B27"/>
    <w:rsid w:val="00BE500E"/>
    <w:rsid w:val="00BE51CA"/>
    <w:rsid w:val="00BE572E"/>
    <w:rsid w:val="00BE5898"/>
    <w:rsid w:val="00BE5FA4"/>
    <w:rsid w:val="00BF0569"/>
    <w:rsid w:val="00BF128B"/>
    <w:rsid w:val="00BF1673"/>
    <w:rsid w:val="00BF19EC"/>
    <w:rsid w:val="00BF275F"/>
    <w:rsid w:val="00BF27A2"/>
    <w:rsid w:val="00BF28CF"/>
    <w:rsid w:val="00BF2C75"/>
    <w:rsid w:val="00BF2FF3"/>
    <w:rsid w:val="00BF3242"/>
    <w:rsid w:val="00BF4E1A"/>
    <w:rsid w:val="00BF52DC"/>
    <w:rsid w:val="00BF628E"/>
    <w:rsid w:val="00BF6BD6"/>
    <w:rsid w:val="00BF734C"/>
    <w:rsid w:val="00BF798E"/>
    <w:rsid w:val="00C001FB"/>
    <w:rsid w:val="00C00DDE"/>
    <w:rsid w:val="00C01595"/>
    <w:rsid w:val="00C02831"/>
    <w:rsid w:val="00C05094"/>
    <w:rsid w:val="00C06BA1"/>
    <w:rsid w:val="00C07304"/>
    <w:rsid w:val="00C07B72"/>
    <w:rsid w:val="00C07B91"/>
    <w:rsid w:val="00C11AA7"/>
    <w:rsid w:val="00C12420"/>
    <w:rsid w:val="00C12742"/>
    <w:rsid w:val="00C136FF"/>
    <w:rsid w:val="00C13A58"/>
    <w:rsid w:val="00C14027"/>
    <w:rsid w:val="00C14FB2"/>
    <w:rsid w:val="00C15BBA"/>
    <w:rsid w:val="00C16D34"/>
    <w:rsid w:val="00C174B1"/>
    <w:rsid w:val="00C17717"/>
    <w:rsid w:val="00C17F35"/>
    <w:rsid w:val="00C20CCC"/>
    <w:rsid w:val="00C20D2D"/>
    <w:rsid w:val="00C2298E"/>
    <w:rsid w:val="00C23198"/>
    <w:rsid w:val="00C23355"/>
    <w:rsid w:val="00C23B50"/>
    <w:rsid w:val="00C23DBA"/>
    <w:rsid w:val="00C23FD3"/>
    <w:rsid w:val="00C24581"/>
    <w:rsid w:val="00C246F9"/>
    <w:rsid w:val="00C25DCB"/>
    <w:rsid w:val="00C2642E"/>
    <w:rsid w:val="00C275DC"/>
    <w:rsid w:val="00C27B33"/>
    <w:rsid w:val="00C3010F"/>
    <w:rsid w:val="00C3059B"/>
    <w:rsid w:val="00C314DE"/>
    <w:rsid w:val="00C31A66"/>
    <w:rsid w:val="00C32209"/>
    <w:rsid w:val="00C323C7"/>
    <w:rsid w:val="00C34D0E"/>
    <w:rsid w:val="00C359C7"/>
    <w:rsid w:val="00C35C0C"/>
    <w:rsid w:val="00C35C15"/>
    <w:rsid w:val="00C35DAC"/>
    <w:rsid w:val="00C36D76"/>
    <w:rsid w:val="00C40390"/>
    <w:rsid w:val="00C409FC"/>
    <w:rsid w:val="00C41244"/>
    <w:rsid w:val="00C41FFA"/>
    <w:rsid w:val="00C42D29"/>
    <w:rsid w:val="00C43554"/>
    <w:rsid w:val="00C440B3"/>
    <w:rsid w:val="00C4480B"/>
    <w:rsid w:val="00C44896"/>
    <w:rsid w:val="00C45DA1"/>
    <w:rsid w:val="00C47610"/>
    <w:rsid w:val="00C479F6"/>
    <w:rsid w:val="00C51011"/>
    <w:rsid w:val="00C51A5E"/>
    <w:rsid w:val="00C52BE5"/>
    <w:rsid w:val="00C550A2"/>
    <w:rsid w:val="00C55CFB"/>
    <w:rsid w:val="00C56952"/>
    <w:rsid w:val="00C5730D"/>
    <w:rsid w:val="00C576A2"/>
    <w:rsid w:val="00C579A8"/>
    <w:rsid w:val="00C60178"/>
    <w:rsid w:val="00C60D6E"/>
    <w:rsid w:val="00C6144A"/>
    <w:rsid w:val="00C61D0B"/>
    <w:rsid w:val="00C6249C"/>
    <w:rsid w:val="00C6293E"/>
    <w:rsid w:val="00C6365D"/>
    <w:rsid w:val="00C641EB"/>
    <w:rsid w:val="00C64321"/>
    <w:rsid w:val="00C64F86"/>
    <w:rsid w:val="00C66356"/>
    <w:rsid w:val="00C674CF"/>
    <w:rsid w:val="00C675B2"/>
    <w:rsid w:val="00C678B7"/>
    <w:rsid w:val="00C67EFE"/>
    <w:rsid w:val="00C706EC"/>
    <w:rsid w:val="00C71135"/>
    <w:rsid w:val="00C718FD"/>
    <w:rsid w:val="00C71DAD"/>
    <w:rsid w:val="00C72ADC"/>
    <w:rsid w:val="00C72E24"/>
    <w:rsid w:val="00C73149"/>
    <w:rsid w:val="00C73683"/>
    <w:rsid w:val="00C74044"/>
    <w:rsid w:val="00C74C96"/>
    <w:rsid w:val="00C753F0"/>
    <w:rsid w:val="00C7660C"/>
    <w:rsid w:val="00C768E4"/>
    <w:rsid w:val="00C76E34"/>
    <w:rsid w:val="00C7728B"/>
    <w:rsid w:val="00C77584"/>
    <w:rsid w:val="00C801DC"/>
    <w:rsid w:val="00C8036D"/>
    <w:rsid w:val="00C8038D"/>
    <w:rsid w:val="00C811CA"/>
    <w:rsid w:val="00C817D3"/>
    <w:rsid w:val="00C83822"/>
    <w:rsid w:val="00C83CC3"/>
    <w:rsid w:val="00C841CC"/>
    <w:rsid w:val="00C84C2D"/>
    <w:rsid w:val="00C84C97"/>
    <w:rsid w:val="00C851E9"/>
    <w:rsid w:val="00C8586B"/>
    <w:rsid w:val="00C862C7"/>
    <w:rsid w:val="00C86514"/>
    <w:rsid w:val="00C865E8"/>
    <w:rsid w:val="00C86AC6"/>
    <w:rsid w:val="00C86D8B"/>
    <w:rsid w:val="00C8705F"/>
    <w:rsid w:val="00C87E76"/>
    <w:rsid w:val="00C90A0A"/>
    <w:rsid w:val="00C90A0E"/>
    <w:rsid w:val="00C92242"/>
    <w:rsid w:val="00C927D4"/>
    <w:rsid w:val="00C92822"/>
    <w:rsid w:val="00C9344C"/>
    <w:rsid w:val="00C940B8"/>
    <w:rsid w:val="00C9446D"/>
    <w:rsid w:val="00C947CF"/>
    <w:rsid w:val="00C94C2E"/>
    <w:rsid w:val="00C9618A"/>
    <w:rsid w:val="00C96A64"/>
    <w:rsid w:val="00C97F6E"/>
    <w:rsid w:val="00CA0303"/>
    <w:rsid w:val="00CA1765"/>
    <w:rsid w:val="00CA1F92"/>
    <w:rsid w:val="00CA22B4"/>
    <w:rsid w:val="00CA252F"/>
    <w:rsid w:val="00CA2856"/>
    <w:rsid w:val="00CA2A2B"/>
    <w:rsid w:val="00CA3382"/>
    <w:rsid w:val="00CA445D"/>
    <w:rsid w:val="00CA530B"/>
    <w:rsid w:val="00CA6463"/>
    <w:rsid w:val="00CA6588"/>
    <w:rsid w:val="00CA6631"/>
    <w:rsid w:val="00CA6F15"/>
    <w:rsid w:val="00CA7876"/>
    <w:rsid w:val="00CA7EB0"/>
    <w:rsid w:val="00CB0250"/>
    <w:rsid w:val="00CB049E"/>
    <w:rsid w:val="00CB0B8F"/>
    <w:rsid w:val="00CB0FEA"/>
    <w:rsid w:val="00CB1B20"/>
    <w:rsid w:val="00CB281C"/>
    <w:rsid w:val="00CB2C2C"/>
    <w:rsid w:val="00CB3019"/>
    <w:rsid w:val="00CB3F81"/>
    <w:rsid w:val="00CB4243"/>
    <w:rsid w:val="00CB4684"/>
    <w:rsid w:val="00CB4E82"/>
    <w:rsid w:val="00CB4FEC"/>
    <w:rsid w:val="00CB5D04"/>
    <w:rsid w:val="00CB5E12"/>
    <w:rsid w:val="00CB6153"/>
    <w:rsid w:val="00CB62CD"/>
    <w:rsid w:val="00CB6591"/>
    <w:rsid w:val="00CB67EB"/>
    <w:rsid w:val="00CC1570"/>
    <w:rsid w:val="00CC165D"/>
    <w:rsid w:val="00CC26DE"/>
    <w:rsid w:val="00CC2C38"/>
    <w:rsid w:val="00CC3115"/>
    <w:rsid w:val="00CC3841"/>
    <w:rsid w:val="00CC440D"/>
    <w:rsid w:val="00CC4BFD"/>
    <w:rsid w:val="00CC50B4"/>
    <w:rsid w:val="00CC533C"/>
    <w:rsid w:val="00CC67C4"/>
    <w:rsid w:val="00CC7C01"/>
    <w:rsid w:val="00CC7D07"/>
    <w:rsid w:val="00CD1284"/>
    <w:rsid w:val="00CD253C"/>
    <w:rsid w:val="00CD3336"/>
    <w:rsid w:val="00CD3628"/>
    <w:rsid w:val="00CD3F9C"/>
    <w:rsid w:val="00CD45F7"/>
    <w:rsid w:val="00CE051C"/>
    <w:rsid w:val="00CE0826"/>
    <w:rsid w:val="00CE0F11"/>
    <w:rsid w:val="00CE1758"/>
    <w:rsid w:val="00CE1E75"/>
    <w:rsid w:val="00CE39EE"/>
    <w:rsid w:val="00CE3B55"/>
    <w:rsid w:val="00CE3F2A"/>
    <w:rsid w:val="00CE50DF"/>
    <w:rsid w:val="00CE51CF"/>
    <w:rsid w:val="00CE5822"/>
    <w:rsid w:val="00CE5E53"/>
    <w:rsid w:val="00CE6214"/>
    <w:rsid w:val="00CE6DE8"/>
    <w:rsid w:val="00CE7144"/>
    <w:rsid w:val="00CE7FC4"/>
    <w:rsid w:val="00CF0BC5"/>
    <w:rsid w:val="00CF1C65"/>
    <w:rsid w:val="00CF20C0"/>
    <w:rsid w:val="00CF2516"/>
    <w:rsid w:val="00CF3793"/>
    <w:rsid w:val="00CF4F04"/>
    <w:rsid w:val="00CF7513"/>
    <w:rsid w:val="00CF7537"/>
    <w:rsid w:val="00D00216"/>
    <w:rsid w:val="00D00A42"/>
    <w:rsid w:val="00D00CAC"/>
    <w:rsid w:val="00D0253D"/>
    <w:rsid w:val="00D02DA5"/>
    <w:rsid w:val="00D02F69"/>
    <w:rsid w:val="00D0333C"/>
    <w:rsid w:val="00D03B00"/>
    <w:rsid w:val="00D045A3"/>
    <w:rsid w:val="00D05766"/>
    <w:rsid w:val="00D065E5"/>
    <w:rsid w:val="00D06A6E"/>
    <w:rsid w:val="00D07094"/>
    <w:rsid w:val="00D07FD2"/>
    <w:rsid w:val="00D10082"/>
    <w:rsid w:val="00D10A08"/>
    <w:rsid w:val="00D111CF"/>
    <w:rsid w:val="00D1263A"/>
    <w:rsid w:val="00D13F4E"/>
    <w:rsid w:val="00D156A5"/>
    <w:rsid w:val="00D16401"/>
    <w:rsid w:val="00D1641D"/>
    <w:rsid w:val="00D168FE"/>
    <w:rsid w:val="00D16A44"/>
    <w:rsid w:val="00D20323"/>
    <w:rsid w:val="00D20572"/>
    <w:rsid w:val="00D20F13"/>
    <w:rsid w:val="00D21AB6"/>
    <w:rsid w:val="00D227FF"/>
    <w:rsid w:val="00D25343"/>
    <w:rsid w:val="00D25C25"/>
    <w:rsid w:val="00D25E1A"/>
    <w:rsid w:val="00D26553"/>
    <w:rsid w:val="00D2721E"/>
    <w:rsid w:val="00D27C8B"/>
    <w:rsid w:val="00D312D1"/>
    <w:rsid w:val="00D31C3E"/>
    <w:rsid w:val="00D31E86"/>
    <w:rsid w:val="00D33457"/>
    <w:rsid w:val="00D34CDE"/>
    <w:rsid w:val="00D34DFB"/>
    <w:rsid w:val="00D34FB0"/>
    <w:rsid w:val="00D35E5C"/>
    <w:rsid w:val="00D40DC0"/>
    <w:rsid w:val="00D419AF"/>
    <w:rsid w:val="00D423BA"/>
    <w:rsid w:val="00D43AE2"/>
    <w:rsid w:val="00D4423D"/>
    <w:rsid w:val="00D44243"/>
    <w:rsid w:val="00D44A88"/>
    <w:rsid w:val="00D45146"/>
    <w:rsid w:val="00D452BF"/>
    <w:rsid w:val="00D460A5"/>
    <w:rsid w:val="00D4696C"/>
    <w:rsid w:val="00D469CD"/>
    <w:rsid w:val="00D469E3"/>
    <w:rsid w:val="00D46A73"/>
    <w:rsid w:val="00D46CED"/>
    <w:rsid w:val="00D50306"/>
    <w:rsid w:val="00D525D5"/>
    <w:rsid w:val="00D52DE5"/>
    <w:rsid w:val="00D531C3"/>
    <w:rsid w:val="00D532B0"/>
    <w:rsid w:val="00D533E2"/>
    <w:rsid w:val="00D54619"/>
    <w:rsid w:val="00D55F02"/>
    <w:rsid w:val="00D56344"/>
    <w:rsid w:val="00D5670F"/>
    <w:rsid w:val="00D56E70"/>
    <w:rsid w:val="00D5773F"/>
    <w:rsid w:val="00D57EA8"/>
    <w:rsid w:val="00D6013E"/>
    <w:rsid w:val="00D602BC"/>
    <w:rsid w:val="00D60742"/>
    <w:rsid w:val="00D60A0F"/>
    <w:rsid w:val="00D60C90"/>
    <w:rsid w:val="00D60E8E"/>
    <w:rsid w:val="00D61C12"/>
    <w:rsid w:val="00D61ECA"/>
    <w:rsid w:val="00D621C7"/>
    <w:rsid w:val="00D6266A"/>
    <w:rsid w:val="00D62FEB"/>
    <w:rsid w:val="00D646CE"/>
    <w:rsid w:val="00D65252"/>
    <w:rsid w:val="00D65B62"/>
    <w:rsid w:val="00D66DD7"/>
    <w:rsid w:val="00D67B3F"/>
    <w:rsid w:val="00D67D65"/>
    <w:rsid w:val="00D709F3"/>
    <w:rsid w:val="00D70F24"/>
    <w:rsid w:val="00D71CB7"/>
    <w:rsid w:val="00D726F6"/>
    <w:rsid w:val="00D7330D"/>
    <w:rsid w:val="00D73939"/>
    <w:rsid w:val="00D73ADA"/>
    <w:rsid w:val="00D74260"/>
    <w:rsid w:val="00D753F4"/>
    <w:rsid w:val="00D7764B"/>
    <w:rsid w:val="00D80804"/>
    <w:rsid w:val="00D81124"/>
    <w:rsid w:val="00D81133"/>
    <w:rsid w:val="00D81339"/>
    <w:rsid w:val="00D81360"/>
    <w:rsid w:val="00D83166"/>
    <w:rsid w:val="00D83DFF"/>
    <w:rsid w:val="00D847EA"/>
    <w:rsid w:val="00D84A6D"/>
    <w:rsid w:val="00D856C8"/>
    <w:rsid w:val="00D85FB2"/>
    <w:rsid w:val="00D86BBA"/>
    <w:rsid w:val="00D87E82"/>
    <w:rsid w:val="00D910DA"/>
    <w:rsid w:val="00D916F8"/>
    <w:rsid w:val="00D91A66"/>
    <w:rsid w:val="00D92136"/>
    <w:rsid w:val="00D924B4"/>
    <w:rsid w:val="00D931FD"/>
    <w:rsid w:val="00D93852"/>
    <w:rsid w:val="00D93A0B"/>
    <w:rsid w:val="00D946D3"/>
    <w:rsid w:val="00D9556F"/>
    <w:rsid w:val="00D956C4"/>
    <w:rsid w:val="00D97EAC"/>
    <w:rsid w:val="00DA0177"/>
    <w:rsid w:val="00DA08D3"/>
    <w:rsid w:val="00DA113E"/>
    <w:rsid w:val="00DA17BE"/>
    <w:rsid w:val="00DA1FAF"/>
    <w:rsid w:val="00DA2B01"/>
    <w:rsid w:val="00DA388A"/>
    <w:rsid w:val="00DA3C13"/>
    <w:rsid w:val="00DA3D65"/>
    <w:rsid w:val="00DA44E9"/>
    <w:rsid w:val="00DA5200"/>
    <w:rsid w:val="00DA5DEF"/>
    <w:rsid w:val="00DA641A"/>
    <w:rsid w:val="00DA6472"/>
    <w:rsid w:val="00DA6E57"/>
    <w:rsid w:val="00DA753A"/>
    <w:rsid w:val="00DB01A6"/>
    <w:rsid w:val="00DB0BE8"/>
    <w:rsid w:val="00DB10E3"/>
    <w:rsid w:val="00DB126E"/>
    <w:rsid w:val="00DB12D5"/>
    <w:rsid w:val="00DB1510"/>
    <w:rsid w:val="00DB16E8"/>
    <w:rsid w:val="00DB1944"/>
    <w:rsid w:val="00DB204A"/>
    <w:rsid w:val="00DB30E8"/>
    <w:rsid w:val="00DB4A1E"/>
    <w:rsid w:val="00DB5154"/>
    <w:rsid w:val="00DB6420"/>
    <w:rsid w:val="00DB693F"/>
    <w:rsid w:val="00DB78C4"/>
    <w:rsid w:val="00DC116E"/>
    <w:rsid w:val="00DC14F1"/>
    <w:rsid w:val="00DC1774"/>
    <w:rsid w:val="00DC2364"/>
    <w:rsid w:val="00DC28A8"/>
    <w:rsid w:val="00DC2D00"/>
    <w:rsid w:val="00DC2D43"/>
    <w:rsid w:val="00DC37E4"/>
    <w:rsid w:val="00DC4BF4"/>
    <w:rsid w:val="00DC75B9"/>
    <w:rsid w:val="00DD0A44"/>
    <w:rsid w:val="00DD1CD7"/>
    <w:rsid w:val="00DD21F4"/>
    <w:rsid w:val="00DD2C12"/>
    <w:rsid w:val="00DD47AF"/>
    <w:rsid w:val="00DD5965"/>
    <w:rsid w:val="00DD6217"/>
    <w:rsid w:val="00DD7DD0"/>
    <w:rsid w:val="00DE0035"/>
    <w:rsid w:val="00DE003A"/>
    <w:rsid w:val="00DE0B3B"/>
    <w:rsid w:val="00DE1152"/>
    <w:rsid w:val="00DE143A"/>
    <w:rsid w:val="00DE19C2"/>
    <w:rsid w:val="00DE1FAB"/>
    <w:rsid w:val="00DE2EA6"/>
    <w:rsid w:val="00DE43FD"/>
    <w:rsid w:val="00DE4522"/>
    <w:rsid w:val="00DE46A7"/>
    <w:rsid w:val="00DE4BFA"/>
    <w:rsid w:val="00DE5791"/>
    <w:rsid w:val="00DE581B"/>
    <w:rsid w:val="00DE59D5"/>
    <w:rsid w:val="00DE6507"/>
    <w:rsid w:val="00DE65D8"/>
    <w:rsid w:val="00DE6929"/>
    <w:rsid w:val="00DF02F2"/>
    <w:rsid w:val="00DF04FD"/>
    <w:rsid w:val="00DF0520"/>
    <w:rsid w:val="00DF3176"/>
    <w:rsid w:val="00DF3EEE"/>
    <w:rsid w:val="00DF50A1"/>
    <w:rsid w:val="00DF56A8"/>
    <w:rsid w:val="00DF5892"/>
    <w:rsid w:val="00DF5E39"/>
    <w:rsid w:val="00DF640E"/>
    <w:rsid w:val="00DF650E"/>
    <w:rsid w:val="00DF681F"/>
    <w:rsid w:val="00DF68F3"/>
    <w:rsid w:val="00DF6ED2"/>
    <w:rsid w:val="00DF7F6B"/>
    <w:rsid w:val="00E004A0"/>
    <w:rsid w:val="00E006C4"/>
    <w:rsid w:val="00E008FB"/>
    <w:rsid w:val="00E01DE6"/>
    <w:rsid w:val="00E02B98"/>
    <w:rsid w:val="00E02D07"/>
    <w:rsid w:val="00E032E1"/>
    <w:rsid w:val="00E035CE"/>
    <w:rsid w:val="00E03ADF"/>
    <w:rsid w:val="00E051C6"/>
    <w:rsid w:val="00E05369"/>
    <w:rsid w:val="00E054C7"/>
    <w:rsid w:val="00E05DA8"/>
    <w:rsid w:val="00E0738B"/>
    <w:rsid w:val="00E07911"/>
    <w:rsid w:val="00E07932"/>
    <w:rsid w:val="00E07D13"/>
    <w:rsid w:val="00E07EAE"/>
    <w:rsid w:val="00E101E2"/>
    <w:rsid w:val="00E107F9"/>
    <w:rsid w:val="00E113AC"/>
    <w:rsid w:val="00E11652"/>
    <w:rsid w:val="00E133BD"/>
    <w:rsid w:val="00E13F19"/>
    <w:rsid w:val="00E1464E"/>
    <w:rsid w:val="00E14D97"/>
    <w:rsid w:val="00E15063"/>
    <w:rsid w:val="00E158FB"/>
    <w:rsid w:val="00E159FC"/>
    <w:rsid w:val="00E15A33"/>
    <w:rsid w:val="00E15A4B"/>
    <w:rsid w:val="00E15F65"/>
    <w:rsid w:val="00E16C0D"/>
    <w:rsid w:val="00E16F46"/>
    <w:rsid w:val="00E178A1"/>
    <w:rsid w:val="00E202FD"/>
    <w:rsid w:val="00E20C98"/>
    <w:rsid w:val="00E21854"/>
    <w:rsid w:val="00E21A04"/>
    <w:rsid w:val="00E2229B"/>
    <w:rsid w:val="00E227C7"/>
    <w:rsid w:val="00E23CA9"/>
    <w:rsid w:val="00E2477F"/>
    <w:rsid w:val="00E2654C"/>
    <w:rsid w:val="00E26F26"/>
    <w:rsid w:val="00E27791"/>
    <w:rsid w:val="00E27EB0"/>
    <w:rsid w:val="00E30035"/>
    <w:rsid w:val="00E3059D"/>
    <w:rsid w:val="00E30CD0"/>
    <w:rsid w:val="00E31BDC"/>
    <w:rsid w:val="00E323B6"/>
    <w:rsid w:val="00E325D3"/>
    <w:rsid w:val="00E3337A"/>
    <w:rsid w:val="00E34213"/>
    <w:rsid w:val="00E343BB"/>
    <w:rsid w:val="00E35006"/>
    <w:rsid w:val="00E35CEC"/>
    <w:rsid w:val="00E35CFB"/>
    <w:rsid w:val="00E3619F"/>
    <w:rsid w:val="00E36B9F"/>
    <w:rsid w:val="00E40872"/>
    <w:rsid w:val="00E421EF"/>
    <w:rsid w:val="00E42827"/>
    <w:rsid w:val="00E43BDD"/>
    <w:rsid w:val="00E44701"/>
    <w:rsid w:val="00E449DF"/>
    <w:rsid w:val="00E45FDA"/>
    <w:rsid w:val="00E46285"/>
    <w:rsid w:val="00E46416"/>
    <w:rsid w:val="00E47775"/>
    <w:rsid w:val="00E5006B"/>
    <w:rsid w:val="00E50912"/>
    <w:rsid w:val="00E5163F"/>
    <w:rsid w:val="00E519BE"/>
    <w:rsid w:val="00E55013"/>
    <w:rsid w:val="00E55358"/>
    <w:rsid w:val="00E56C63"/>
    <w:rsid w:val="00E6100F"/>
    <w:rsid w:val="00E61222"/>
    <w:rsid w:val="00E62072"/>
    <w:rsid w:val="00E62145"/>
    <w:rsid w:val="00E621BE"/>
    <w:rsid w:val="00E62562"/>
    <w:rsid w:val="00E62703"/>
    <w:rsid w:val="00E62994"/>
    <w:rsid w:val="00E6328D"/>
    <w:rsid w:val="00E639A5"/>
    <w:rsid w:val="00E63DF3"/>
    <w:rsid w:val="00E64A0D"/>
    <w:rsid w:val="00E663A7"/>
    <w:rsid w:val="00E6668D"/>
    <w:rsid w:val="00E67749"/>
    <w:rsid w:val="00E67E3B"/>
    <w:rsid w:val="00E70EEF"/>
    <w:rsid w:val="00E71052"/>
    <w:rsid w:val="00E71C91"/>
    <w:rsid w:val="00E7277B"/>
    <w:rsid w:val="00E739D7"/>
    <w:rsid w:val="00E73F12"/>
    <w:rsid w:val="00E74392"/>
    <w:rsid w:val="00E74892"/>
    <w:rsid w:val="00E75350"/>
    <w:rsid w:val="00E75971"/>
    <w:rsid w:val="00E76931"/>
    <w:rsid w:val="00E77147"/>
    <w:rsid w:val="00E7766E"/>
    <w:rsid w:val="00E77B69"/>
    <w:rsid w:val="00E77E5F"/>
    <w:rsid w:val="00E804A2"/>
    <w:rsid w:val="00E81252"/>
    <w:rsid w:val="00E81CF2"/>
    <w:rsid w:val="00E82B29"/>
    <w:rsid w:val="00E84D33"/>
    <w:rsid w:val="00E867FC"/>
    <w:rsid w:val="00E90633"/>
    <w:rsid w:val="00E9069F"/>
    <w:rsid w:val="00E9073C"/>
    <w:rsid w:val="00E9169E"/>
    <w:rsid w:val="00E91FB7"/>
    <w:rsid w:val="00E9257B"/>
    <w:rsid w:val="00E92746"/>
    <w:rsid w:val="00E92B3C"/>
    <w:rsid w:val="00E92E84"/>
    <w:rsid w:val="00E93CD9"/>
    <w:rsid w:val="00E93F44"/>
    <w:rsid w:val="00E958F8"/>
    <w:rsid w:val="00E962F5"/>
    <w:rsid w:val="00E9632F"/>
    <w:rsid w:val="00E9731C"/>
    <w:rsid w:val="00E97F96"/>
    <w:rsid w:val="00EA06F1"/>
    <w:rsid w:val="00EA0E1A"/>
    <w:rsid w:val="00EA2288"/>
    <w:rsid w:val="00EA2A71"/>
    <w:rsid w:val="00EA47EB"/>
    <w:rsid w:val="00EA48DF"/>
    <w:rsid w:val="00EA498C"/>
    <w:rsid w:val="00EA4BEF"/>
    <w:rsid w:val="00EA58DB"/>
    <w:rsid w:val="00EA5DF4"/>
    <w:rsid w:val="00EA619E"/>
    <w:rsid w:val="00EA6A29"/>
    <w:rsid w:val="00EA728B"/>
    <w:rsid w:val="00EA74E7"/>
    <w:rsid w:val="00EA78B1"/>
    <w:rsid w:val="00EA78D5"/>
    <w:rsid w:val="00EB1208"/>
    <w:rsid w:val="00EB15AF"/>
    <w:rsid w:val="00EB18B7"/>
    <w:rsid w:val="00EB1A8B"/>
    <w:rsid w:val="00EB237E"/>
    <w:rsid w:val="00EB2ABD"/>
    <w:rsid w:val="00EB3824"/>
    <w:rsid w:val="00EB4AAD"/>
    <w:rsid w:val="00EB64D3"/>
    <w:rsid w:val="00EB76F5"/>
    <w:rsid w:val="00EB7895"/>
    <w:rsid w:val="00EB7FB1"/>
    <w:rsid w:val="00EC05DF"/>
    <w:rsid w:val="00EC362C"/>
    <w:rsid w:val="00EC362D"/>
    <w:rsid w:val="00EC416C"/>
    <w:rsid w:val="00EC41AF"/>
    <w:rsid w:val="00EC42AA"/>
    <w:rsid w:val="00EC4741"/>
    <w:rsid w:val="00EC4A79"/>
    <w:rsid w:val="00EC4AE4"/>
    <w:rsid w:val="00EC4B44"/>
    <w:rsid w:val="00EC4BD9"/>
    <w:rsid w:val="00EC4EAD"/>
    <w:rsid w:val="00EC560B"/>
    <w:rsid w:val="00EC584B"/>
    <w:rsid w:val="00EC5BD4"/>
    <w:rsid w:val="00EC634B"/>
    <w:rsid w:val="00EC6E65"/>
    <w:rsid w:val="00EC7248"/>
    <w:rsid w:val="00EC79B6"/>
    <w:rsid w:val="00EC79DA"/>
    <w:rsid w:val="00ED01E1"/>
    <w:rsid w:val="00ED0221"/>
    <w:rsid w:val="00ED09B7"/>
    <w:rsid w:val="00ED1209"/>
    <w:rsid w:val="00ED19AF"/>
    <w:rsid w:val="00ED1A7F"/>
    <w:rsid w:val="00ED2663"/>
    <w:rsid w:val="00ED2DA2"/>
    <w:rsid w:val="00ED3066"/>
    <w:rsid w:val="00ED391A"/>
    <w:rsid w:val="00ED3FB0"/>
    <w:rsid w:val="00ED4159"/>
    <w:rsid w:val="00ED56D1"/>
    <w:rsid w:val="00ED58B0"/>
    <w:rsid w:val="00ED5F17"/>
    <w:rsid w:val="00ED736C"/>
    <w:rsid w:val="00EE108F"/>
    <w:rsid w:val="00EE12AB"/>
    <w:rsid w:val="00EE1FB6"/>
    <w:rsid w:val="00EE3604"/>
    <w:rsid w:val="00EE4B71"/>
    <w:rsid w:val="00EE5325"/>
    <w:rsid w:val="00EE6A33"/>
    <w:rsid w:val="00EF0BE3"/>
    <w:rsid w:val="00EF1166"/>
    <w:rsid w:val="00EF190C"/>
    <w:rsid w:val="00EF21DE"/>
    <w:rsid w:val="00EF2400"/>
    <w:rsid w:val="00EF355C"/>
    <w:rsid w:val="00EF3857"/>
    <w:rsid w:val="00EF3DD4"/>
    <w:rsid w:val="00EF4EBE"/>
    <w:rsid w:val="00EF59E8"/>
    <w:rsid w:val="00EF6332"/>
    <w:rsid w:val="00EF690F"/>
    <w:rsid w:val="00EF6A46"/>
    <w:rsid w:val="00F002CF"/>
    <w:rsid w:val="00F00BBD"/>
    <w:rsid w:val="00F017B4"/>
    <w:rsid w:val="00F01E31"/>
    <w:rsid w:val="00F02138"/>
    <w:rsid w:val="00F02302"/>
    <w:rsid w:val="00F03A48"/>
    <w:rsid w:val="00F04B10"/>
    <w:rsid w:val="00F04FC0"/>
    <w:rsid w:val="00F051B7"/>
    <w:rsid w:val="00F052A2"/>
    <w:rsid w:val="00F05415"/>
    <w:rsid w:val="00F0575F"/>
    <w:rsid w:val="00F06300"/>
    <w:rsid w:val="00F06708"/>
    <w:rsid w:val="00F069E1"/>
    <w:rsid w:val="00F07CC1"/>
    <w:rsid w:val="00F12082"/>
    <w:rsid w:val="00F12432"/>
    <w:rsid w:val="00F142C2"/>
    <w:rsid w:val="00F149D3"/>
    <w:rsid w:val="00F153D0"/>
    <w:rsid w:val="00F15ACD"/>
    <w:rsid w:val="00F1717F"/>
    <w:rsid w:val="00F17B3C"/>
    <w:rsid w:val="00F20A15"/>
    <w:rsid w:val="00F214AD"/>
    <w:rsid w:val="00F218E9"/>
    <w:rsid w:val="00F21A88"/>
    <w:rsid w:val="00F2217A"/>
    <w:rsid w:val="00F2291C"/>
    <w:rsid w:val="00F24564"/>
    <w:rsid w:val="00F24D04"/>
    <w:rsid w:val="00F25B94"/>
    <w:rsid w:val="00F266CD"/>
    <w:rsid w:val="00F30DC6"/>
    <w:rsid w:val="00F314D0"/>
    <w:rsid w:val="00F3166B"/>
    <w:rsid w:val="00F34A3D"/>
    <w:rsid w:val="00F35455"/>
    <w:rsid w:val="00F36B7B"/>
    <w:rsid w:val="00F3733C"/>
    <w:rsid w:val="00F37411"/>
    <w:rsid w:val="00F37DE6"/>
    <w:rsid w:val="00F41068"/>
    <w:rsid w:val="00F412B3"/>
    <w:rsid w:val="00F416E1"/>
    <w:rsid w:val="00F416FB"/>
    <w:rsid w:val="00F42784"/>
    <w:rsid w:val="00F42BAE"/>
    <w:rsid w:val="00F42F2E"/>
    <w:rsid w:val="00F43E2B"/>
    <w:rsid w:val="00F44BD3"/>
    <w:rsid w:val="00F4532D"/>
    <w:rsid w:val="00F453C1"/>
    <w:rsid w:val="00F45E18"/>
    <w:rsid w:val="00F4649F"/>
    <w:rsid w:val="00F46F06"/>
    <w:rsid w:val="00F47850"/>
    <w:rsid w:val="00F47CE6"/>
    <w:rsid w:val="00F47FD9"/>
    <w:rsid w:val="00F51C08"/>
    <w:rsid w:val="00F538C7"/>
    <w:rsid w:val="00F53AF7"/>
    <w:rsid w:val="00F54162"/>
    <w:rsid w:val="00F5500A"/>
    <w:rsid w:val="00F551FB"/>
    <w:rsid w:val="00F555F1"/>
    <w:rsid w:val="00F556A3"/>
    <w:rsid w:val="00F56022"/>
    <w:rsid w:val="00F569D6"/>
    <w:rsid w:val="00F57AF3"/>
    <w:rsid w:val="00F60048"/>
    <w:rsid w:val="00F62A48"/>
    <w:rsid w:val="00F63063"/>
    <w:rsid w:val="00F63A00"/>
    <w:rsid w:val="00F64C97"/>
    <w:rsid w:val="00F64CBD"/>
    <w:rsid w:val="00F65393"/>
    <w:rsid w:val="00F65474"/>
    <w:rsid w:val="00F65654"/>
    <w:rsid w:val="00F6576B"/>
    <w:rsid w:val="00F65936"/>
    <w:rsid w:val="00F66015"/>
    <w:rsid w:val="00F66378"/>
    <w:rsid w:val="00F670BA"/>
    <w:rsid w:val="00F7046B"/>
    <w:rsid w:val="00F72B20"/>
    <w:rsid w:val="00F72EE0"/>
    <w:rsid w:val="00F72F28"/>
    <w:rsid w:val="00F736B7"/>
    <w:rsid w:val="00F73839"/>
    <w:rsid w:val="00F744D6"/>
    <w:rsid w:val="00F745A7"/>
    <w:rsid w:val="00F745C0"/>
    <w:rsid w:val="00F753D3"/>
    <w:rsid w:val="00F75543"/>
    <w:rsid w:val="00F757A0"/>
    <w:rsid w:val="00F75D6C"/>
    <w:rsid w:val="00F765F2"/>
    <w:rsid w:val="00F76BE8"/>
    <w:rsid w:val="00F773A8"/>
    <w:rsid w:val="00F77523"/>
    <w:rsid w:val="00F77836"/>
    <w:rsid w:val="00F80578"/>
    <w:rsid w:val="00F80E47"/>
    <w:rsid w:val="00F81BD9"/>
    <w:rsid w:val="00F82282"/>
    <w:rsid w:val="00F82E81"/>
    <w:rsid w:val="00F83EA5"/>
    <w:rsid w:val="00F842BD"/>
    <w:rsid w:val="00F84977"/>
    <w:rsid w:val="00F85022"/>
    <w:rsid w:val="00F85344"/>
    <w:rsid w:val="00F905A0"/>
    <w:rsid w:val="00F90DEA"/>
    <w:rsid w:val="00F93072"/>
    <w:rsid w:val="00F93B3B"/>
    <w:rsid w:val="00F9457B"/>
    <w:rsid w:val="00F94A24"/>
    <w:rsid w:val="00F964A5"/>
    <w:rsid w:val="00FA08D3"/>
    <w:rsid w:val="00FA1183"/>
    <w:rsid w:val="00FA20F1"/>
    <w:rsid w:val="00FA29CD"/>
    <w:rsid w:val="00FA2A42"/>
    <w:rsid w:val="00FA2AE7"/>
    <w:rsid w:val="00FA4033"/>
    <w:rsid w:val="00FA44BB"/>
    <w:rsid w:val="00FA4BDE"/>
    <w:rsid w:val="00FA4C6C"/>
    <w:rsid w:val="00FA5565"/>
    <w:rsid w:val="00FA59C4"/>
    <w:rsid w:val="00FA6009"/>
    <w:rsid w:val="00FA6080"/>
    <w:rsid w:val="00FA62A7"/>
    <w:rsid w:val="00FA65CF"/>
    <w:rsid w:val="00FA6741"/>
    <w:rsid w:val="00FA6909"/>
    <w:rsid w:val="00FB01B3"/>
    <w:rsid w:val="00FB1C06"/>
    <w:rsid w:val="00FB2449"/>
    <w:rsid w:val="00FB2E64"/>
    <w:rsid w:val="00FB37B5"/>
    <w:rsid w:val="00FB3929"/>
    <w:rsid w:val="00FB3F4A"/>
    <w:rsid w:val="00FB4601"/>
    <w:rsid w:val="00FB4F9C"/>
    <w:rsid w:val="00FB50F4"/>
    <w:rsid w:val="00FB5844"/>
    <w:rsid w:val="00FB5923"/>
    <w:rsid w:val="00FB6084"/>
    <w:rsid w:val="00FB622E"/>
    <w:rsid w:val="00FB6B08"/>
    <w:rsid w:val="00FB6FA9"/>
    <w:rsid w:val="00FB7179"/>
    <w:rsid w:val="00FB7DA6"/>
    <w:rsid w:val="00FB7E97"/>
    <w:rsid w:val="00FC07C2"/>
    <w:rsid w:val="00FC0D47"/>
    <w:rsid w:val="00FC1B2D"/>
    <w:rsid w:val="00FC2311"/>
    <w:rsid w:val="00FC3494"/>
    <w:rsid w:val="00FC3CD8"/>
    <w:rsid w:val="00FC41EB"/>
    <w:rsid w:val="00FC47E2"/>
    <w:rsid w:val="00FC5840"/>
    <w:rsid w:val="00FC58F4"/>
    <w:rsid w:val="00FC5A3E"/>
    <w:rsid w:val="00FC5D79"/>
    <w:rsid w:val="00FC5F71"/>
    <w:rsid w:val="00FC63E2"/>
    <w:rsid w:val="00FC649C"/>
    <w:rsid w:val="00FC75FA"/>
    <w:rsid w:val="00FC7664"/>
    <w:rsid w:val="00FC77D0"/>
    <w:rsid w:val="00FC7F39"/>
    <w:rsid w:val="00FD09FA"/>
    <w:rsid w:val="00FD12D8"/>
    <w:rsid w:val="00FD18A6"/>
    <w:rsid w:val="00FD20A8"/>
    <w:rsid w:val="00FD2851"/>
    <w:rsid w:val="00FD3665"/>
    <w:rsid w:val="00FD4236"/>
    <w:rsid w:val="00FD4472"/>
    <w:rsid w:val="00FD5903"/>
    <w:rsid w:val="00FD5951"/>
    <w:rsid w:val="00FD65F2"/>
    <w:rsid w:val="00FD68B3"/>
    <w:rsid w:val="00FD7336"/>
    <w:rsid w:val="00FD78F3"/>
    <w:rsid w:val="00FD7FA4"/>
    <w:rsid w:val="00FE0460"/>
    <w:rsid w:val="00FE0582"/>
    <w:rsid w:val="00FE059F"/>
    <w:rsid w:val="00FE1404"/>
    <w:rsid w:val="00FE19EA"/>
    <w:rsid w:val="00FE293F"/>
    <w:rsid w:val="00FE3FBA"/>
    <w:rsid w:val="00FE40C3"/>
    <w:rsid w:val="00FE49CA"/>
    <w:rsid w:val="00FE5CD9"/>
    <w:rsid w:val="00FF02DC"/>
    <w:rsid w:val="00FF164C"/>
    <w:rsid w:val="00FF183E"/>
    <w:rsid w:val="00FF26FD"/>
    <w:rsid w:val="00FF6F57"/>
    <w:rsid w:val="00FF79AD"/>
    <w:rsid w:val="00FF7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E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D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1B"/>
    <w:rPr>
      <w:rFonts w:ascii="Segoe UI" w:hAnsi="Segoe UI" w:cs="Segoe UI"/>
      <w:noProof/>
      <w:sz w:val="18"/>
      <w:szCs w:val="18"/>
    </w:rPr>
  </w:style>
  <w:style w:type="character" w:styleId="CommentReference">
    <w:name w:val="annotation reference"/>
    <w:basedOn w:val="DefaultParagraphFont"/>
    <w:uiPriority w:val="99"/>
    <w:semiHidden/>
    <w:unhideWhenUsed/>
    <w:rsid w:val="009466CF"/>
    <w:rPr>
      <w:sz w:val="16"/>
      <w:szCs w:val="16"/>
    </w:rPr>
  </w:style>
  <w:style w:type="paragraph" w:styleId="CommentText">
    <w:name w:val="annotation text"/>
    <w:basedOn w:val="Normal"/>
    <w:link w:val="CommentTextChar"/>
    <w:uiPriority w:val="99"/>
    <w:semiHidden/>
    <w:unhideWhenUsed/>
    <w:rsid w:val="009466CF"/>
    <w:pPr>
      <w:spacing w:line="240" w:lineRule="auto"/>
    </w:pPr>
    <w:rPr>
      <w:sz w:val="20"/>
      <w:szCs w:val="20"/>
    </w:rPr>
  </w:style>
  <w:style w:type="character" w:customStyle="1" w:styleId="CommentTextChar">
    <w:name w:val="Comment Text Char"/>
    <w:basedOn w:val="DefaultParagraphFont"/>
    <w:link w:val="CommentText"/>
    <w:uiPriority w:val="99"/>
    <w:semiHidden/>
    <w:rsid w:val="009466CF"/>
    <w:rPr>
      <w:noProof/>
      <w:sz w:val="20"/>
      <w:szCs w:val="20"/>
    </w:rPr>
  </w:style>
  <w:style w:type="paragraph" w:styleId="CommentSubject">
    <w:name w:val="annotation subject"/>
    <w:basedOn w:val="CommentText"/>
    <w:next w:val="CommentText"/>
    <w:link w:val="CommentSubjectChar"/>
    <w:uiPriority w:val="99"/>
    <w:semiHidden/>
    <w:unhideWhenUsed/>
    <w:rsid w:val="009466CF"/>
    <w:rPr>
      <w:b/>
      <w:bCs/>
    </w:rPr>
  </w:style>
  <w:style w:type="character" w:customStyle="1" w:styleId="CommentSubjectChar">
    <w:name w:val="Comment Subject Char"/>
    <w:basedOn w:val="CommentTextChar"/>
    <w:link w:val="CommentSubject"/>
    <w:uiPriority w:val="99"/>
    <w:semiHidden/>
    <w:rsid w:val="009466CF"/>
    <w:rPr>
      <w:b/>
      <w:bCs/>
      <w:noProof/>
      <w:sz w:val="20"/>
      <w:szCs w:val="20"/>
    </w:rPr>
  </w:style>
  <w:style w:type="paragraph" w:styleId="ListParagraph">
    <w:name w:val="List Paragraph"/>
    <w:basedOn w:val="Normal"/>
    <w:uiPriority w:val="34"/>
    <w:qFormat/>
    <w:rsid w:val="00097178"/>
    <w:pPr>
      <w:ind w:left="720"/>
      <w:contextualSpacing/>
    </w:pPr>
  </w:style>
  <w:style w:type="paragraph" w:styleId="Header">
    <w:name w:val="header"/>
    <w:basedOn w:val="Normal"/>
    <w:link w:val="HeaderChar"/>
    <w:uiPriority w:val="99"/>
    <w:unhideWhenUsed/>
    <w:rsid w:val="00B515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152A"/>
    <w:rPr>
      <w:noProof/>
    </w:rPr>
  </w:style>
  <w:style w:type="paragraph" w:styleId="Footer">
    <w:name w:val="footer"/>
    <w:basedOn w:val="Normal"/>
    <w:link w:val="FooterChar"/>
    <w:uiPriority w:val="99"/>
    <w:unhideWhenUsed/>
    <w:rsid w:val="00B515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152A"/>
    <w:rPr>
      <w:noProof/>
    </w:rPr>
  </w:style>
  <w:style w:type="paragraph" w:styleId="FootnoteText">
    <w:name w:val="footnote text"/>
    <w:basedOn w:val="Normal"/>
    <w:link w:val="FootnoteTextChar"/>
    <w:uiPriority w:val="99"/>
    <w:unhideWhenUsed/>
    <w:rsid w:val="00B5152A"/>
    <w:pPr>
      <w:spacing w:after="0" w:line="240" w:lineRule="auto"/>
    </w:pPr>
    <w:rPr>
      <w:rFonts w:eastAsia="Times New Roman" w:cs="Times New Roman"/>
      <w:noProof w:val="0"/>
      <w:sz w:val="20"/>
      <w:szCs w:val="20"/>
    </w:rPr>
  </w:style>
  <w:style w:type="character" w:customStyle="1" w:styleId="FootnoteTextChar">
    <w:name w:val="Footnote Text Char"/>
    <w:basedOn w:val="DefaultParagraphFont"/>
    <w:link w:val="FootnoteText"/>
    <w:uiPriority w:val="99"/>
    <w:rsid w:val="00B5152A"/>
    <w:rPr>
      <w:rFonts w:eastAsia="Times New Roman" w:cs="Times New Roman"/>
      <w:sz w:val="20"/>
      <w:szCs w:val="20"/>
    </w:rPr>
  </w:style>
  <w:style w:type="character" w:styleId="FootnoteReference">
    <w:name w:val="footnote reference"/>
    <w:basedOn w:val="DefaultParagraphFont"/>
    <w:unhideWhenUsed/>
    <w:rsid w:val="00B5152A"/>
    <w:rPr>
      <w:vertAlign w:val="superscript"/>
    </w:rPr>
  </w:style>
  <w:style w:type="paragraph" w:styleId="Title">
    <w:name w:val="Title"/>
    <w:basedOn w:val="Normal"/>
    <w:link w:val="TitleChar"/>
    <w:qFormat/>
    <w:rsid w:val="00B5152A"/>
    <w:pPr>
      <w:spacing w:after="0" w:line="240" w:lineRule="auto"/>
      <w:jc w:val="center"/>
    </w:pPr>
    <w:rPr>
      <w:rFonts w:eastAsia="Times New Roman" w:cs="Times New Roman"/>
      <w:b/>
      <w:bCs/>
      <w:noProof w:val="0"/>
      <w:sz w:val="36"/>
      <w:szCs w:val="24"/>
    </w:rPr>
  </w:style>
  <w:style w:type="character" w:customStyle="1" w:styleId="TitleChar">
    <w:name w:val="Title Char"/>
    <w:basedOn w:val="DefaultParagraphFont"/>
    <w:link w:val="Title"/>
    <w:rsid w:val="00B5152A"/>
    <w:rPr>
      <w:rFonts w:eastAsia="Times New Roman" w:cs="Times New Roman"/>
      <w:b/>
      <w:bCs/>
      <w:sz w:val="36"/>
      <w:szCs w:val="24"/>
    </w:rPr>
  </w:style>
  <w:style w:type="character" w:styleId="Hyperlink">
    <w:name w:val="Hyperlink"/>
    <w:basedOn w:val="DefaultParagraphFont"/>
    <w:uiPriority w:val="99"/>
    <w:unhideWhenUsed/>
    <w:rsid w:val="00D52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3448">
      <w:bodyDiv w:val="1"/>
      <w:marLeft w:val="0"/>
      <w:marRight w:val="0"/>
      <w:marTop w:val="0"/>
      <w:marBottom w:val="0"/>
      <w:divBdr>
        <w:top w:val="none" w:sz="0" w:space="0" w:color="auto"/>
        <w:left w:val="none" w:sz="0" w:space="0" w:color="auto"/>
        <w:bottom w:val="none" w:sz="0" w:space="0" w:color="auto"/>
        <w:right w:val="none" w:sz="0" w:space="0" w:color="auto"/>
      </w:divBdr>
    </w:div>
    <w:div w:id="291905850">
      <w:bodyDiv w:val="1"/>
      <w:marLeft w:val="0"/>
      <w:marRight w:val="0"/>
      <w:marTop w:val="0"/>
      <w:marBottom w:val="0"/>
      <w:divBdr>
        <w:top w:val="none" w:sz="0" w:space="0" w:color="auto"/>
        <w:left w:val="none" w:sz="0" w:space="0" w:color="auto"/>
        <w:bottom w:val="none" w:sz="0" w:space="0" w:color="auto"/>
        <w:right w:val="none" w:sz="0" w:space="0" w:color="auto"/>
      </w:divBdr>
    </w:div>
    <w:div w:id="384985360">
      <w:bodyDiv w:val="1"/>
      <w:marLeft w:val="0"/>
      <w:marRight w:val="0"/>
      <w:marTop w:val="0"/>
      <w:marBottom w:val="0"/>
      <w:divBdr>
        <w:top w:val="none" w:sz="0" w:space="0" w:color="auto"/>
        <w:left w:val="none" w:sz="0" w:space="0" w:color="auto"/>
        <w:bottom w:val="none" w:sz="0" w:space="0" w:color="auto"/>
        <w:right w:val="none" w:sz="0" w:space="0" w:color="auto"/>
      </w:divBdr>
    </w:div>
    <w:div w:id="896428362">
      <w:bodyDiv w:val="1"/>
      <w:marLeft w:val="0"/>
      <w:marRight w:val="0"/>
      <w:marTop w:val="0"/>
      <w:marBottom w:val="0"/>
      <w:divBdr>
        <w:top w:val="none" w:sz="0" w:space="0" w:color="auto"/>
        <w:left w:val="none" w:sz="0" w:space="0" w:color="auto"/>
        <w:bottom w:val="none" w:sz="0" w:space="0" w:color="auto"/>
        <w:right w:val="none" w:sz="0" w:space="0" w:color="auto"/>
      </w:divBdr>
    </w:div>
    <w:div w:id="982849652">
      <w:bodyDiv w:val="1"/>
      <w:marLeft w:val="0"/>
      <w:marRight w:val="0"/>
      <w:marTop w:val="0"/>
      <w:marBottom w:val="0"/>
      <w:divBdr>
        <w:top w:val="none" w:sz="0" w:space="0" w:color="auto"/>
        <w:left w:val="none" w:sz="0" w:space="0" w:color="auto"/>
        <w:bottom w:val="none" w:sz="0" w:space="0" w:color="auto"/>
        <w:right w:val="none" w:sz="0" w:space="0" w:color="auto"/>
      </w:divBdr>
    </w:div>
    <w:div w:id="1268150667">
      <w:bodyDiv w:val="1"/>
      <w:marLeft w:val="0"/>
      <w:marRight w:val="0"/>
      <w:marTop w:val="0"/>
      <w:marBottom w:val="0"/>
      <w:divBdr>
        <w:top w:val="none" w:sz="0" w:space="0" w:color="auto"/>
        <w:left w:val="none" w:sz="0" w:space="0" w:color="auto"/>
        <w:bottom w:val="none" w:sz="0" w:space="0" w:color="auto"/>
        <w:right w:val="none" w:sz="0" w:space="0" w:color="auto"/>
      </w:divBdr>
    </w:div>
    <w:div w:id="1446536448">
      <w:bodyDiv w:val="1"/>
      <w:marLeft w:val="0"/>
      <w:marRight w:val="0"/>
      <w:marTop w:val="0"/>
      <w:marBottom w:val="0"/>
      <w:divBdr>
        <w:top w:val="none" w:sz="0" w:space="0" w:color="auto"/>
        <w:left w:val="none" w:sz="0" w:space="0" w:color="auto"/>
        <w:bottom w:val="none" w:sz="0" w:space="0" w:color="auto"/>
        <w:right w:val="none" w:sz="0" w:space="0" w:color="auto"/>
      </w:divBdr>
    </w:div>
    <w:div w:id="1548376080">
      <w:bodyDiv w:val="1"/>
      <w:marLeft w:val="0"/>
      <w:marRight w:val="0"/>
      <w:marTop w:val="0"/>
      <w:marBottom w:val="0"/>
      <w:divBdr>
        <w:top w:val="none" w:sz="0" w:space="0" w:color="auto"/>
        <w:left w:val="none" w:sz="0" w:space="0" w:color="auto"/>
        <w:bottom w:val="none" w:sz="0" w:space="0" w:color="auto"/>
        <w:right w:val="none" w:sz="0" w:space="0" w:color="auto"/>
      </w:divBdr>
    </w:div>
    <w:div w:id="17797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D027-749E-474F-8AA9-76B07427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1548</Words>
  <Characters>883</Characters>
  <Application>Microsoft Office Word</Application>
  <DocSecurity>0</DocSecurity>
  <Lines>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2025-06-16T12:29:00Z</dcterms:created>
  <dcterms:modified xsi:type="dcterms:W3CDTF">2025-06-16T12:29:00Z</dcterms:modified>
  <cp:category/>
  <cp:contentStatus/>
</cp:coreProperties>
</file>