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B987" w14:textId="77777777" w:rsidR="00186BFC" w:rsidRDefault="00186BFC" w:rsidP="00186BFC">
      <w:pPr>
        <w:pStyle w:val="Title"/>
        <w:widowControl w:val="0"/>
        <w:ind w:left="720"/>
        <w:rPr>
          <w:sz w:val="24"/>
        </w:rPr>
      </w:pPr>
      <w:r>
        <w:rPr>
          <w:sz w:val="24"/>
        </w:rPr>
        <w:t>TEHNISKĀ SPECIFIKĀCIJA Nr.</w:t>
      </w:r>
      <w:r w:rsidRPr="00116E3F">
        <w:rPr>
          <w:sz w:val="24"/>
        </w:rPr>
        <w:t xml:space="preserve"> </w:t>
      </w:r>
      <w:r>
        <w:rPr>
          <w:sz w:val="24"/>
        </w:rPr>
        <w:t>TS 1503.021 v1</w:t>
      </w:r>
    </w:p>
    <w:p w14:paraId="628A4802" w14:textId="77777777" w:rsidR="00186BFC" w:rsidRDefault="00186BFC" w:rsidP="00186BFC">
      <w:pPr>
        <w:spacing w:after="0"/>
        <w:ind w:firstLine="720"/>
        <w:jc w:val="center"/>
      </w:pPr>
      <w:r>
        <w:rPr>
          <w:b/>
        </w:rPr>
        <w:t>Regulējama slodzes pretestība</w:t>
      </w:r>
    </w:p>
    <w:tbl>
      <w:tblPr>
        <w:tblpPr w:leftFromText="181" w:rightFromText="181" w:vertAnchor="text" w:horzAnchor="margin" w:tblpY="1"/>
        <w:tblW w:w="14709" w:type="dxa"/>
        <w:tblLook w:val="04A0" w:firstRow="1" w:lastRow="0" w:firstColumn="1" w:lastColumn="0" w:noHBand="0" w:noVBand="1"/>
      </w:tblPr>
      <w:tblGrid>
        <w:gridCol w:w="857"/>
        <w:gridCol w:w="6938"/>
        <w:gridCol w:w="2378"/>
        <w:gridCol w:w="2158"/>
        <w:gridCol w:w="992"/>
        <w:gridCol w:w="1386"/>
      </w:tblGrid>
      <w:tr w:rsidR="00186BFC" w:rsidRPr="00CB3A94" w14:paraId="471CCB85" w14:textId="77777777" w:rsidTr="00D61472">
        <w:trPr>
          <w:tblHeader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801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Nr. p.k.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120E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Apraksts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7F1" w14:textId="279B6236" w:rsidR="00186BFC" w:rsidRPr="00CB3A94" w:rsidRDefault="00D61472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Minimālā tehniskā prasība</w:t>
            </w:r>
            <w:r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85FA" w14:textId="3696DBCE" w:rsidR="00186BFC" w:rsidRPr="00CB3A94" w:rsidRDefault="00D61472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AB9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Calibri" w:cs="Times New Roman"/>
                <w:b/>
                <w:bCs/>
                <w:sz w:val="22"/>
              </w:rPr>
              <w:t>Avots</w:t>
            </w:r>
            <w:r w:rsidRPr="00CB3A94">
              <w:rPr>
                <w:rFonts w:eastAsia="Calibri" w:cs="Times New Roman"/>
                <w:b/>
                <w:bCs/>
                <w:sz w:val="22"/>
                <w:vertAlign w:val="superscript"/>
              </w:rPr>
              <w:footnoteReference w:id="2"/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B46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Piezīmes</w:t>
            </w:r>
          </w:p>
        </w:tc>
      </w:tr>
      <w:tr w:rsidR="00186BFC" w:rsidRPr="00CB3A94" w14:paraId="1D051677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6B884E9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FCF9F15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Vispārīgā informācija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B16CA90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65B94C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D828148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A69DEC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6CFAD815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BA1C1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7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50BC" w14:textId="671BDE59" w:rsidR="00186BFC" w:rsidRPr="00CB3A94" w:rsidRDefault="00D61472" w:rsidP="0052665C">
            <w:pPr>
              <w:pStyle w:val="NormalWeb"/>
              <w:rPr>
                <w:sz w:val="22"/>
                <w:szCs w:val="22"/>
              </w:rPr>
            </w:pPr>
            <w:r w:rsidRPr="00D61472">
              <w:rPr>
                <w:sz w:val="22"/>
                <w:szCs w:val="22"/>
              </w:rPr>
              <w:t>Ražotājs (materiāla ražotāja nosaukums un ražotājvalsts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484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color w:val="000000"/>
                <w:sz w:val="22"/>
                <w:lang w:eastAsia="lv-LV"/>
              </w:rPr>
              <w:t>Norādīt informāciju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5E7D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F6A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highlight w:val="lightGray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394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highlight w:val="lightGray"/>
                <w:lang w:eastAsia="lv-LV"/>
              </w:rPr>
            </w:pPr>
          </w:p>
        </w:tc>
      </w:tr>
      <w:tr w:rsidR="00186BFC" w:rsidRPr="00CB3A94" w14:paraId="22699B17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09D3B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C729" w14:textId="77777777" w:rsidR="00186BFC" w:rsidRPr="00CB3A94" w:rsidRDefault="00186BFC" w:rsidP="0052665C">
            <w:pPr>
              <w:pStyle w:val="NormalWeb"/>
              <w:rPr>
                <w:sz w:val="22"/>
                <w:szCs w:val="22"/>
              </w:rPr>
            </w:pPr>
            <w:r w:rsidRPr="003C6B24">
              <w:rPr>
                <w:sz w:val="22"/>
                <w:szCs w:val="22"/>
              </w:rPr>
              <w:t>1503.02</w:t>
            </w:r>
            <w:r>
              <w:rPr>
                <w:sz w:val="22"/>
                <w:szCs w:val="22"/>
              </w:rPr>
              <w:t>1</w:t>
            </w:r>
            <w:r w:rsidRPr="003C6B24">
              <w:rPr>
                <w:sz w:val="22"/>
                <w:szCs w:val="22"/>
              </w:rPr>
              <w:t xml:space="preserve"> Slodzes pretestība 0,23kV</w:t>
            </w:r>
            <w:r>
              <w:rPr>
                <w:sz w:val="22"/>
                <w:szCs w:val="22"/>
              </w:rPr>
              <w:t xml:space="preserve"> regulējama,</w:t>
            </w:r>
            <w:r w:rsidRPr="003C6B24">
              <w:rPr>
                <w:sz w:val="22"/>
                <w:szCs w:val="22"/>
              </w:rPr>
              <w:t xml:space="preserve"> elektrotīkla slogošanai</w:t>
            </w:r>
            <w:r w:rsidRPr="00A67F5C">
              <w:rPr>
                <w:vertAlign w:val="superscript"/>
              </w:rPr>
              <w:footnoteReference w:id="3"/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14AEF" w14:textId="79467820" w:rsidR="00186BFC" w:rsidRPr="00CB3A94" w:rsidRDefault="00D61472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45497E">
              <w:rPr>
                <w:color w:val="000000"/>
                <w:lang w:eastAsia="lv-LV"/>
              </w:rPr>
              <w:t>Norādīt pilnu preces tipa apzīmējumu</w:t>
            </w:r>
            <w:r w:rsidRPr="0045497E">
              <w:rPr>
                <w:rStyle w:val="FootnoteReference"/>
              </w:rPr>
              <w:footnoteReference w:id="4"/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480E6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1DBBB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8F85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4B28C499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F768E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3FE13" w14:textId="77777777" w:rsidR="00186BFC" w:rsidRPr="00CB3A94" w:rsidRDefault="00186BFC" w:rsidP="0052665C">
            <w:pPr>
              <w:pStyle w:val="NormalWeb"/>
              <w:rPr>
                <w:sz w:val="22"/>
                <w:szCs w:val="22"/>
              </w:rPr>
            </w:pPr>
            <w:r w:rsidRPr="00CB3A94">
              <w:rPr>
                <w:sz w:val="22"/>
                <w:szCs w:val="22"/>
              </w:rPr>
              <w:t>Parauga piegādes laiks tehniskajai izvērtēšanai (pēc pieprasījuma), darba dienas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70C99" w14:textId="7B921BBC" w:rsidR="00186BFC" w:rsidRPr="00CB3A94" w:rsidRDefault="00D61472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Norādīt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B206C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7BD15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8D0B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5C301CA0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B071B" w14:textId="77777777" w:rsidR="00186BFC" w:rsidRPr="00813E8B" w:rsidRDefault="00186BFC" w:rsidP="0052665C">
            <w:pPr>
              <w:pStyle w:val="ListParagraph"/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C9BBC" w14:textId="77777777" w:rsidR="00186BFC" w:rsidRPr="00CB3A94" w:rsidRDefault="00186BFC" w:rsidP="0052665C">
            <w:pPr>
              <w:pStyle w:val="NormalWeb"/>
              <w:rPr>
                <w:b/>
                <w:sz w:val="22"/>
                <w:szCs w:val="22"/>
              </w:rPr>
            </w:pPr>
            <w:r w:rsidRPr="00CB3A94">
              <w:rPr>
                <w:b/>
                <w:sz w:val="22"/>
                <w:szCs w:val="22"/>
              </w:rPr>
              <w:t>Dokumentācija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F37C5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B2416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41738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B6DCD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46EFC3CE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70715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8C1E" w14:textId="77777777" w:rsidR="00186BFC" w:rsidRPr="00CB3A94" w:rsidRDefault="00186BFC" w:rsidP="0052665C">
            <w:p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cs="Times New Roman"/>
                <w:color w:val="000000"/>
                <w:sz w:val="22"/>
                <w:lang w:eastAsia="lv-LV"/>
              </w:rPr>
              <w:t xml:space="preserve">Iesniegts preces attēls, kurš atbilst sekojošām prasībām: </w:t>
            </w:r>
          </w:p>
          <w:p w14:paraId="31772C6C" w14:textId="77777777" w:rsidR="00186BFC" w:rsidRPr="00CB3A94" w:rsidRDefault="00186BFC" w:rsidP="005266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formātā;</w:t>
            </w:r>
          </w:p>
          <w:p w14:paraId="43EFF6B0" w14:textId="77777777" w:rsidR="00186BFC" w:rsidRPr="00CB3A94" w:rsidRDefault="00186BFC" w:rsidP="005266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67D79467" w14:textId="77777777" w:rsidR="00186BFC" w:rsidRPr="00CB3A94" w:rsidRDefault="00186BFC" w:rsidP="005266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produktu un izlasīt visus uzrakstus uz tā;</w:t>
            </w:r>
          </w:p>
          <w:p w14:paraId="546524C9" w14:textId="77777777" w:rsidR="00186BFC" w:rsidRPr="00CB3A94" w:rsidRDefault="00186BFC" w:rsidP="005266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CB3A94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060A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915D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6D8E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D972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76EE1F91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7840F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22591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cs="Times New Roman"/>
                <w:sz w:val="22"/>
              </w:rPr>
              <w:t>Oriģinālā lietošanas instrukcija sekojošās valodās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F7BA" w14:textId="0B81D46A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color w:val="000000"/>
                <w:sz w:val="22"/>
                <w:lang w:eastAsia="lv-LV"/>
              </w:rPr>
              <w:t>LV vai EN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7826C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339A2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6D1DE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79B83EDC" w14:textId="77777777" w:rsidTr="00D61472">
        <w:trPr>
          <w:trHeight w:val="46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DE96D" w14:textId="77777777" w:rsidR="00186BFC" w:rsidRPr="00813E8B" w:rsidRDefault="00186BFC" w:rsidP="0052665C">
            <w:pPr>
              <w:pStyle w:val="ListParagraph"/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0B5DD" w14:textId="77777777" w:rsidR="00186BFC" w:rsidRPr="00813E8B" w:rsidRDefault="00186BFC" w:rsidP="005266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813E8B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>Standarti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DD31F" w14:textId="77777777" w:rsidR="00186BFC" w:rsidRPr="00813E8B" w:rsidRDefault="00186BFC" w:rsidP="0052665C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9456C" w14:textId="77777777" w:rsidR="00186BFC" w:rsidRPr="00813E8B" w:rsidRDefault="00186BFC" w:rsidP="0052665C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90F10" w14:textId="77777777" w:rsidR="00186BFC" w:rsidRPr="00813E8B" w:rsidRDefault="00186BFC" w:rsidP="0052665C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38F96" w14:textId="77777777" w:rsidR="00186BFC" w:rsidRPr="00813E8B" w:rsidRDefault="00186BFC" w:rsidP="0052665C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23C56D20" w14:textId="77777777" w:rsidTr="00D61472">
        <w:trPr>
          <w:trHeight w:val="48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0882B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4920B" w14:textId="640B1A75" w:rsidR="00186BFC" w:rsidRPr="00CB3A94" w:rsidRDefault="00186BFC" w:rsidP="0052665C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  <w:lang w:eastAsia="lv-LV"/>
              </w:rPr>
              <w:t>Prece apzīmēta ar "CE" zīmi (</w:t>
            </w:r>
            <w:r w:rsidRPr="00EC4B43">
              <w:rPr>
                <w:color w:val="000000"/>
                <w:sz w:val="22"/>
                <w:lang w:eastAsia="lv-LV"/>
              </w:rPr>
              <w:t>"Conformité Européen"</w:t>
            </w:r>
            <w:r>
              <w:rPr>
                <w:color w:val="000000"/>
                <w:sz w:val="22"/>
                <w:lang w:eastAsia="lv-LV"/>
              </w:rPr>
              <w:t xml:space="preserve">)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38139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1174A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7327A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20F7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5BF88157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7F83672" w14:textId="77777777" w:rsidR="00186BFC" w:rsidRPr="00813E8B" w:rsidRDefault="00186BFC" w:rsidP="0052665C">
            <w:pPr>
              <w:pStyle w:val="ListParagraph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84D9ABE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Galvenās tehniskās prasības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4363102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E02E63A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0472A5E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31362F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5C6FF137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BF65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68E6" w14:textId="2F6549A1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Ierīcei jāspēj nodrošināt ma</w:t>
            </w:r>
            <w:r w:rsidR="00D61472">
              <w:rPr>
                <w:rFonts w:eastAsia="Times New Roman" w:cs="Times New Roman"/>
                <w:color w:val="000000"/>
                <w:sz w:val="22"/>
                <w:lang w:eastAsia="lv-LV"/>
              </w:rPr>
              <w:t>i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nīgu aktīvo slodzi no 0</w:t>
            </w:r>
            <w:r w:rsidR="00D61472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-</w:t>
            </w:r>
            <w:r w:rsidR="00D61472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6kW ar soli </w:t>
            </w:r>
            <w:r w:rsidR="00D61472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</w:t>
            </w:r>
            <w:r w:rsidRPr="00BE3CBB">
              <w:rPr>
                <w:rFonts w:eastAsia="Times New Roman" w:cs="Times New Roman"/>
                <w:color w:val="000000"/>
                <w:sz w:val="22"/>
                <w:u w:val="single"/>
                <w:lang w:eastAsia="lv-LV"/>
              </w:rPr>
              <w:t>&lt;</w:t>
            </w:r>
            <w:r w:rsidR="00D61472">
              <w:rPr>
                <w:rFonts w:eastAsia="Times New Roman" w:cs="Times New Roman"/>
                <w:color w:val="000000"/>
                <w:sz w:val="22"/>
                <w:u w:val="single"/>
                <w:lang w:eastAsia="lv-LV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1kW pie 230V sprieguma 50Hz.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05E9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AAFC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8299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2DDA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74E3D79C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FE9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4AD3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Ierīcei jābūt iebūvētam dzesētājam.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3793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E1B6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DEC1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7192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0D4C0E00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953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5685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Ierīcē jāspēj nomērīt caur slodzes pretestību plūstošā strāva.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FF57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9F9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63B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264D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054A923B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80E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8173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Ierīcei jāspēj nomērīt slodzes pretestībai pieslēgto spriegumu.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F3BE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8721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E54A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1BBB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37AE21E4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4E1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5BFE" w14:textId="5AD5E23D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Ierīces svars nedrīkst pārsniegt 10</w:t>
            </w:r>
            <w:r w:rsidR="00D61472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kg.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F837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20C2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96F4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FECF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655B5858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07BD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A451" w14:textId="5A552E7A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Ierīces gabarītiem jābūt</w:t>
            </w:r>
            <w:r w:rsidR="00D61472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</w:t>
            </w:r>
            <w:r w:rsidRPr="00286BBA">
              <w:rPr>
                <w:rFonts w:eastAsia="Times New Roman" w:cs="Times New Roman"/>
                <w:color w:val="000000"/>
                <w:sz w:val="22"/>
                <w:u w:val="single"/>
                <w:lang w:eastAsia="lv-LV"/>
              </w:rPr>
              <w:t>&lt;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500</w:t>
            </w:r>
            <w:r w:rsidRPr="00286BBA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x 2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5</w:t>
            </w:r>
            <w:r w:rsidRPr="00286BBA">
              <w:rPr>
                <w:rFonts w:eastAsia="Times New Roman" w:cs="Times New Roman"/>
                <w:color w:val="000000"/>
                <w:sz w:val="22"/>
                <w:lang w:eastAsia="lv-LV"/>
              </w:rPr>
              <w:t>0 x 4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50.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9C47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C5E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9D45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1F9C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114A66D4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C67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A5F7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Nepārtrauktas darbības laiks &gt;30min</w:t>
            </w:r>
            <w:r>
              <w:t xml:space="preserve"> </w:t>
            </w:r>
            <w:r w:rsidRPr="001A7C67">
              <w:rPr>
                <w:rFonts w:eastAsia="Times New Roman" w:cs="Times New Roman"/>
                <w:color w:val="000000"/>
                <w:sz w:val="22"/>
                <w:lang w:eastAsia="lv-LV"/>
              </w:rPr>
              <w:t>ar slodzi 6 kW vai lielāku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A2A8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480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2F1F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69B8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761D991D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238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88D1" w14:textId="77777777" w:rsidR="00186BFC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Mērījuma vadi divpolu marķēti (fāze, neitrāle).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981C" w14:textId="77777777" w:rsidR="00186BFC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505F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436C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6A31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7F226714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887DA07" w14:textId="77777777" w:rsidR="00186BFC" w:rsidRPr="00813E8B" w:rsidRDefault="00186BFC" w:rsidP="0052665C">
            <w:pPr>
              <w:pStyle w:val="ListParagraph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EC43F58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Vides nosacījumi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9BEF607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DF122F6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D72EF4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311C96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2DA28F33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A22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B88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Minimāla darba temperatūra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0CD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 xml:space="preserve">≤ </w:t>
            </w:r>
            <w: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5</w:t>
            </w:r>
            <w:r w:rsidRPr="00CB3A94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ºC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DA2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C6D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3DE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3D8077F4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02B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F6E5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Maksimāla darba temperatūra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576E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≥ +40ºC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DF31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388A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C287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7BD6F179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486AD5A" w14:textId="77777777" w:rsidR="00186BFC" w:rsidRPr="00813E8B" w:rsidRDefault="00186BFC" w:rsidP="0052665C">
            <w:pPr>
              <w:pStyle w:val="ListParagraph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DB503C7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Obligātā komplektācija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45EB7F7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4744C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BAE3ADD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14ED0D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192BF345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A26B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FA0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color w:val="000000"/>
                <w:sz w:val="22"/>
                <w:lang w:eastAsia="lv-LV"/>
              </w:rPr>
              <w:t>Transportēšana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plastmasas vai tēraudloksnes atverams korpuss.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79A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B6B1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389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370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7810CE7B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0E7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58A8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Iekārtai jābūt nokomplektētai ar pieslēguma vadiem mērījumu veikšanai.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FD99" w14:textId="77777777" w:rsidR="00186BFC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A4E2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44D3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1A82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5FFB4D22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C0C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978" w14:textId="77777777" w:rsidR="00186BFC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Pieslēguma vadiem mērījumu veikšanai, jābūt saderīgiema ar iekārtu. Papildus komplektāciju veic iekārtas piegādātājs. (Vadu iespējamais konstruktīvais risnājums dots specifikācijas pielikumā foto)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4AE0" w14:textId="77777777" w:rsidR="00186BFC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5DFF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EBC1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4F70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186BFC" w:rsidRPr="00CB3A94" w14:paraId="42DD9CFC" w14:textId="77777777" w:rsidTr="0052665C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C33" w14:textId="77777777" w:rsidR="00186BFC" w:rsidRPr="00813E8B" w:rsidRDefault="00186BFC" w:rsidP="00186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0B1D" w14:textId="77777777" w:rsidR="00186BFC" w:rsidRPr="00CB3A94" w:rsidRDefault="00186BFC" w:rsidP="0052665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color w:val="000000"/>
                <w:sz w:val="22"/>
                <w:lang w:eastAsia="lv-LV"/>
              </w:rPr>
              <w:t>Obligātā komplektācija ir saderīgai ar mēraparātu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4886" w14:textId="77777777" w:rsidR="00186BFC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3996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018B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100" w14:textId="77777777" w:rsidR="00186BFC" w:rsidRPr="00CB3A94" w:rsidRDefault="00186BFC" w:rsidP="00526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</w:tbl>
    <w:p w14:paraId="37E07C13" w14:textId="77777777" w:rsidR="00D61472" w:rsidRDefault="00D61472" w:rsidP="00186BFC">
      <w:pPr>
        <w:ind w:firstLine="720"/>
        <w:jc w:val="center"/>
        <w:rPr>
          <w:b/>
          <w:sz w:val="22"/>
        </w:rPr>
      </w:pPr>
    </w:p>
    <w:p w14:paraId="60F14965" w14:textId="77777777" w:rsidR="00D61472" w:rsidRDefault="00D61472">
      <w:pPr>
        <w:rPr>
          <w:b/>
          <w:sz w:val="22"/>
        </w:rPr>
      </w:pPr>
      <w:r>
        <w:rPr>
          <w:b/>
          <w:sz w:val="22"/>
        </w:rPr>
        <w:br w:type="page"/>
      </w:r>
    </w:p>
    <w:p w14:paraId="4ADC3D3F" w14:textId="3A04B06E" w:rsidR="00186BFC" w:rsidRPr="003A2985" w:rsidRDefault="00186BFC" w:rsidP="00186BFC">
      <w:pPr>
        <w:ind w:firstLine="720"/>
        <w:jc w:val="center"/>
        <w:rPr>
          <w:b/>
          <w:sz w:val="22"/>
        </w:rPr>
      </w:pPr>
      <w:r w:rsidRPr="003A2985">
        <w:rPr>
          <w:b/>
          <w:sz w:val="22"/>
        </w:rPr>
        <w:lastRenderedPageBreak/>
        <w:t>Attēlam ir informatīvs raksturs</w:t>
      </w:r>
    </w:p>
    <w:p w14:paraId="7E268196" w14:textId="77777777" w:rsidR="00186BFC" w:rsidRPr="00E77323" w:rsidRDefault="00186BFC" w:rsidP="00186BFC">
      <w:pPr>
        <w:jc w:val="center"/>
        <w:rPr>
          <w:rFonts w:cs="Times New Roman"/>
          <w:szCs w:val="24"/>
        </w:rPr>
      </w:pPr>
      <w:r>
        <w:drawing>
          <wp:inline distT="0" distB="0" distL="0" distR="0" wp14:anchorId="701E41C2" wp14:editId="53CDA39D">
            <wp:extent cx="3100922" cy="296091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9420" cy="296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D03">
        <w:rPr>
          <w:rFonts w:cs="Times New Roman"/>
          <w:szCs w:val="24"/>
        </w:rPr>
        <w:drawing>
          <wp:inline distT="0" distB="0" distL="0" distR="0" wp14:anchorId="130AACDB" wp14:editId="1B9619D7">
            <wp:extent cx="2667000" cy="2954655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BF3700F-6E6C-4FC5-BB99-377997F4CD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BF3700F-6E6C-4FC5-BB99-377997F4CD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64052" w14:textId="77777777" w:rsidR="00186BFC" w:rsidRPr="005F6525" w:rsidRDefault="00186BFC" w:rsidP="00186BFC"/>
    <w:p w14:paraId="3AE31360" w14:textId="51EA168C" w:rsidR="005766AC" w:rsidRPr="00186BFC" w:rsidRDefault="005766AC" w:rsidP="00186BFC"/>
    <w:sectPr w:rsidR="005766AC" w:rsidRPr="00186BFC" w:rsidSect="00CB3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6AA0" w14:textId="77777777" w:rsidR="00E94E97" w:rsidRDefault="00E94E97" w:rsidP="00710828">
      <w:pPr>
        <w:spacing w:after="0" w:line="240" w:lineRule="auto"/>
      </w:pPr>
      <w:r>
        <w:separator/>
      </w:r>
    </w:p>
  </w:endnote>
  <w:endnote w:type="continuationSeparator" w:id="0">
    <w:p w14:paraId="67697866" w14:textId="77777777" w:rsidR="00E94E97" w:rsidRDefault="00E94E97" w:rsidP="0071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DE33" w14:textId="77777777" w:rsidR="005F6525" w:rsidRDefault="005F6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10142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2ECD10" w14:textId="378AC8B1" w:rsidR="00CB3A94" w:rsidRDefault="00CB3A94" w:rsidP="005F6525">
            <w:pPr>
              <w:pStyle w:val="Footer"/>
              <w:jc w:val="center"/>
            </w:pPr>
            <w:r w:rsidRPr="005F6525">
              <w:rPr>
                <w:szCs w:val="24"/>
              </w:rPr>
              <w:fldChar w:fldCharType="begin"/>
            </w:r>
            <w:r w:rsidRPr="005F6525">
              <w:instrText>PAGE</w:instrText>
            </w:r>
            <w:r w:rsidRPr="005F6525">
              <w:rPr>
                <w:szCs w:val="24"/>
              </w:rPr>
              <w:fldChar w:fldCharType="separate"/>
            </w:r>
            <w:r w:rsidR="005A5E00" w:rsidRPr="005F6525">
              <w:t>1</w:t>
            </w:r>
            <w:r w:rsidRPr="005F6525">
              <w:rPr>
                <w:szCs w:val="24"/>
              </w:rPr>
              <w:fldChar w:fldCharType="end"/>
            </w:r>
            <w:r w:rsidRPr="005F6525">
              <w:t xml:space="preserve"> no </w:t>
            </w:r>
            <w:r w:rsidRPr="005F6525">
              <w:rPr>
                <w:szCs w:val="24"/>
              </w:rPr>
              <w:fldChar w:fldCharType="begin"/>
            </w:r>
            <w:r w:rsidRPr="005F6525">
              <w:instrText>NUMPAGES</w:instrText>
            </w:r>
            <w:r w:rsidRPr="005F6525">
              <w:rPr>
                <w:szCs w:val="24"/>
              </w:rPr>
              <w:fldChar w:fldCharType="separate"/>
            </w:r>
            <w:r w:rsidR="005A5E00" w:rsidRPr="005F6525">
              <w:t>2</w:t>
            </w:r>
            <w:r w:rsidRPr="005F6525">
              <w:rPr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51C5" w14:textId="77777777" w:rsidR="005F6525" w:rsidRDefault="005F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B2451" w14:textId="77777777" w:rsidR="00E94E97" w:rsidRDefault="00E94E97" w:rsidP="00710828">
      <w:pPr>
        <w:spacing w:after="0" w:line="240" w:lineRule="auto"/>
      </w:pPr>
      <w:r>
        <w:separator/>
      </w:r>
    </w:p>
  </w:footnote>
  <w:footnote w:type="continuationSeparator" w:id="0">
    <w:p w14:paraId="3864B408" w14:textId="77777777" w:rsidR="00E94E97" w:rsidRDefault="00E94E97" w:rsidP="00710828">
      <w:pPr>
        <w:spacing w:after="0" w:line="240" w:lineRule="auto"/>
      </w:pPr>
      <w:r>
        <w:continuationSeparator/>
      </w:r>
    </w:p>
  </w:footnote>
  <w:footnote w:id="1">
    <w:p w14:paraId="02C33652" w14:textId="7C40F305" w:rsidR="00D61472" w:rsidRPr="00D318C4" w:rsidRDefault="00D61472" w:rsidP="00D61472">
      <w:pPr>
        <w:pStyle w:val="FootnoteText"/>
        <w:rPr>
          <w:noProof/>
          <w:sz w:val="18"/>
          <w:szCs w:val="18"/>
          <w:lang w:val="en-US"/>
        </w:rPr>
      </w:pPr>
      <w:r w:rsidRPr="00D318C4">
        <w:rPr>
          <w:rStyle w:val="FootnoteReference"/>
        </w:rPr>
        <w:footnoteRef/>
      </w:r>
      <w:bookmarkStart w:id="0" w:name="_Hlk66434064"/>
      <w:r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>
        <w:rPr>
          <w:noProof/>
          <w:sz w:val="18"/>
          <w:szCs w:val="18"/>
          <w:lang w:val="en-US"/>
        </w:rPr>
        <w:t xml:space="preserve">norādīto vērtību vai </w:t>
      </w:r>
      <w:r w:rsidRPr="00D318C4">
        <w:rPr>
          <w:noProof/>
          <w:sz w:val="18"/>
          <w:szCs w:val="18"/>
          <w:lang w:val="en-US"/>
        </w:rPr>
        <w:t>augstāku</w:t>
      </w:r>
      <w:r>
        <w:rPr>
          <w:noProof/>
          <w:sz w:val="18"/>
          <w:szCs w:val="18"/>
          <w:lang w:val="en-US"/>
        </w:rPr>
        <w:t xml:space="preserve"> (labāku). J</w:t>
      </w:r>
      <w:r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D318C4">
        <w:rPr>
          <w:noProof/>
          <w:color w:val="000000"/>
          <w:sz w:val="18"/>
          <w:szCs w:val="18"/>
          <w:lang w:val="en-US"/>
        </w:rPr>
        <w:t>÷"</w:t>
      </w:r>
      <w:r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Pr="00D318C4">
        <w:rPr>
          <w:noProof/>
          <w:sz w:val="18"/>
          <w:szCs w:val="18"/>
          <w:lang w:val="en-US"/>
        </w:rPr>
        <w:t xml:space="preserve">, nepārsniedzot zemāko vai augstāko norādītā diapazona vērtību. </w:t>
      </w:r>
    </w:p>
  </w:footnote>
  <w:footnote w:id="2">
    <w:p w14:paraId="6869FD22" w14:textId="77777777" w:rsidR="00186BFC" w:rsidRDefault="00186BFC" w:rsidP="00186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4520EBC0" w14:textId="77777777" w:rsidR="00186BFC" w:rsidRDefault="00186BFC" w:rsidP="00186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1D37F661" w14:textId="62B80ECF" w:rsidR="00D61472" w:rsidRPr="0060235E" w:rsidRDefault="00D61472" w:rsidP="00D61472">
      <w:pPr>
        <w:pStyle w:val="FootnoteText"/>
        <w:rPr>
          <w:noProof/>
          <w:sz w:val="18"/>
          <w:szCs w:val="18"/>
        </w:rPr>
      </w:pPr>
      <w:r w:rsidRPr="007316CC">
        <w:rPr>
          <w:rStyle w:val="FootnoteReference"/>
          <w:sz w:val="18"/>
          <w:szCs w:val="18"/>
        </w:rPr>
        <w:footnoteRef/>
      </w:r>
      <w:r w:rsidRPr="007316CC">
        <w:rPr>
          <w:sz w:val="18"/>
          <w:szCs w:val="18"/>
        </w:rPr>
        <w:t xml:space="preserve"> </w:t>
      </w:r>
      <w:r w:rsidRPr="0060235E">
        <w:rPr>
          <w:noProof/>
          <w:color w:val="000000"/>
          <w:sz w:val="18"/>
          <w:szCs w:val="18"/>
          <w:lang w:eastAsia="lv-LV"/>
        </w:rPr>
        <w:t>Norādīt pilnu preces tipa apzīmējumu (modeļa nosaukums/reference/cods</w:t>
      </w:r>
    </w:p>
    <w:p w14:paraId="06F3B637" w14:textId="77777777" w:rsidR="00D61472" w:rsidRDefault="00D61472" w:rsidP="00D6147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9BB8" w14:textId="77777777" w:rsidR="005F6525" w:rsidRDefault="005F6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4C17" w14:textId="675B2DB6" w:rsidR="00710828" w:rsidRDefault="00710828" w:rsidP="003A2985">
    <w:pPr>
      <w:pStyle w:val="Header"/>
      <w:jc w:val="right"/>
    </w:pPr>
    <w:r w:rsidRPr="00710828">
      <w:t>TS</w:t>
    </w:r>
    <w:r w:rsidR="003C6B24">
      <w:t xml:space="preserve"> </w:t>
    </w:r>
    <w:r w:rsidRPr="00710828">
      <w:t>150</w:t>
    </w:r>
    <w:r w:rsidR="00B05F3C">
      <w:t>3</w:t>
    </w:r>
    <w:r w:rsidRPr="00710828">
      <w:t>.0</w:t>
    </w:r>
    <w:r w:rsidR="00B05F3C">
      <w:t>2</w:t>
    </w:r>
    <w:r w:rsidR="00516517">
      <w:t>1</w:t>
    </w:r>
    <w:r w:rsidRPr="00710828">
      <w:t xml:space="preserve"> v1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85A7" w14:textId="77777777" w:rsidR="005F6525" w:rsidRDefault="005F6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232"/>
    <w:multiLevelType w:val="hybridMultilevel"/>
    <w:tmpl w:val="324E407E"/>
    <w:lvl w:ilvl="0" w:tplc="1BFAC32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951E7"/>
    <w:multiLevelType w:val="hybridMultilevel"/>
    <w:tmpl w:val="A2C85A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9232">
    <w:abstractNumId w:val="1"/>
  </w:num>
  <w:num w:numId="2" w16cid:durableId="1102844767">
    <w:abstractNumId w:val="2"/>
  </w:num>
  <w:num w:numId="3" w16cid:durableId="91628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95"/>
    <w:rsid w:val="00086FFF"/>
    <w:rsid w:val="000D5550"/>
    <w:rsid w:val="000E6B92"/>
    <w:rsid w:val="00137A51"/>
    <w:rsid w:val="0017625A"/>
    <w:rsid w:val="00186BFC"/>
    <w:rsid w:val="00191675"/>
    <w:rsid w:val="001A2290"/>
    <w:rsid w:val="001E2AD9"/>
    <w:rsid w:val="00233441"/>
    <w:rsid w:val="00272149"/>
    <w:rsid w:val="00286BBA"/>
    <w:rsid w:val="00287CC7"/>
    <w:rsid w:val="002F3842"/>
    <w:rsid w:val="003A2985"/>
    <w:rsid w:val="003C6B24"/>
    <w:rsid w:val="00417F5C"/>
    <w:rsid w:val="00432489"/>
    <w:rsid w:val="00442B67"/>
    <w:rsid w:val="004614CB"/>
    <w:rsid w:val="0047560B"/>
    <w:rsid w:val="004B2FB7"/>
    <w:rsid w:val="004F3864"/>
    <w:rsid w:val="00516517"/>
    <w:rsid w:val="00524050"/>
    <w:rsid w:val="00557831"/>
    <w:rsid w:val="005766AC"/>
    <w:rsid w:val="005A5E00"/>
    <w:rsid w:val="005C3765"/>
    <w:rsid w:val="005F6525"/>
    <w:rsid w:val="0060235E"/>
    <w:rsid w:val="006416D8"/>
    <w:rsid w:val="00654B8A"/>
    <w:rsid w:val="006A0E98"/>
    <w:rsid w:val="00710828"/>
    <w:rsid w:val="00754402"/>
    <w:rsid w:val="007653F8"/>
    <w:rsid w:val="00796A95"/>
    <w:rsid w:val="007D33D6"/>
    <w:rsid w:val="00810F38"/>
    <w:rsid w:val="00860857"/>
    <w:rsid w:val="00892B87"/>
    <w:rsid w:val="008D79A6"/>
    <w:rsid w:val="00903EAF"/>
    <w:rsid w:val="00962266"/>
    <w:rsid w:val="009B54D4"/>
    <w:rsid w:val="009C013B"/>
    <w:rsid w:val="009C6B52"/>
    <w:rsid w:val="00A2488F"/>
    <w:rsid w:val="00A62CA8"/>
    <w:rsid w:val="00A76C2B"/>
    <w:rsid w:val="00A8214C"/>
    <w:rsid w:val="00AB11F4"/>
    <w:rsid w:val="00B057A1"/>
    <w:rsid w:val="00B05F3C"/>
    <w:rsid w:val="00BC0247"/>
    <w:rsid w:val="00BE3CBB"/>
    <w:rsid w:val="00C4619A"/>
    <w:rsid w:val="00C678B1"/>
    <w:rsid w:val="00CB3A94"/>
    <w:rsid w:val="00D0118F"/>
    <w:rsid w:val="00D31974"/>
    <w:rsid w:val="00D34713"/>
    <w:rsid w:val="00D61472"/>
    <w:rsid w:val="00DC213F"/>
    <w:rsid w:val="00E21A6C"/>
    <w:rsid w:val="00E35142"/>
    <w:rsid w:val="00E77323"/>
    <w:rsid w:val="00E94E97"/>
    <w:rsid w:val="00F04468"/>
    <w:rsid w:val="00F133D7"/>
    <w:rsid w:val="00F17E6C"/>
    <w:rsid w:val="00F57E8C"/>
    <w:rsid w:val="00F83070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1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95"/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4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4B8A"/>
    <w:pPr>
      <w:spacing w:before="100" w:beforeAutospacing="1" w:after="100" w:afterAutospacing="1" w:line="240" w:lineRule="auto"/>
    </w:pPr>
    <w:rPr>
      <w:rFonts w:eastAsia="Times New Roman" w:cs="Times New Roman"/>
      <w:noProof w:val="0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710828"/>
    <w:pPr>
      <w:spacing w:after="0" w:line="240" w:lineRule="auto"/>
    </w:pPr>
    <w:rPr>
      <w:rFonts w:eastAsia="Times New Roman" w:cs="Times New Roman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08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7108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0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828"/>
    <w:rPr>
      <w:rFonts w:ascii="Times New Roman" w:hAnsi="Times New Roman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710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828"/>
    <w:rPr>
      <w:rFonts w:ascii="Times New Roman" w:hAnsi="Times New Roman"/>
      <w:noProof/>
      <w:sz w:val="24"/>
    </w:rPr>
  </w:style>
  <w:style w:type="paragraph" w:styleId="Title">
    <w:name w:val="Title"/>
    <w:basedOn w:val="Normal"/>
    <w:link w:val="TitleChar"/>
    <w:qFormat/>
    <w:rsid w:val="00710828"/>
    <w:pPr>
      <w:spacing w:after="0" w:line="240" w:lineRule="auto"/>
      <w:jc w:val="center"/>
    </w:pPr>
    <w:rPr>
      <w:rFonts w:eastAsia="Times New Roman" w:cs="Times New Roman"/>
      <w:b/>
      <w:bCs/>
      <w:noProof w:val="0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71082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0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0D7C-02A4-4757-BE8B-05D40BDC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1343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2025-06-16T12:29:00Z</dcterms:created>
  <dcterms:modified xsi:type="dcterms:W3CDTF">2025-06-16T12:29:00Z</dcterms:modified>
  <cp:category/>
  <cp:contentStatus/>
</cp:coreProperties>
</file>