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FBD5" w14:textId="6ED9FC60" w:rsidR="00702645" w:rsidRPr="00373249" w:rsidRDefault="00373249" w:rsidP="00702645">
      <w:pPr>
        <w:pStyle w:val="Caption"/>
        <w:spacing w:after="0"/>
        <w:jc w:val="center"/>
        <w:rPr>
          <w:b/>
          <w:i w:val="0"/>
          <w:color w:val="auto"/>
          <w:sz w:val="24"/>
          <w:szCs w:val="24"/>
        </w:rPr>
      </w:pPr>
      <w:r w:rsidRPr="00373249">
        <w:rPr>
          <w:b/>
          <w:i w:val="0"/>
          <w:color w:val="auto"/>
          <w:sz w:val="24"/>
          <w:szCs w:val="24"/>
        </w:rPr>
        <w:t xml:space="preserve">TEHNISKĀ SPECIFIKĀCIJA </w:t>
      </w:r>
      <w:r w:rsidR="00EC0EE1">
        <w:rPr>
          <w:b/>
          <w:i w:val="0"/>
          <w:color w:val="auto"/>
          <w:sz w:val="24"/>
          <w:szCs w:val="24"/>
        </w:rPr>
        <w:t xml:space="preserve">Nr. </w:t>
      </w:r>
      <w:r w:rsidR="00D25901" w:rsidRPr="00373249">
        <w:rPr>
          <w:b/>
          <w:i w:val="0"/>
          <w:color w:val="auto"/>
          <w:sz w:val="24"/>
          <w:szCs w:val="24"/>
        </w:rPr>
        <w:t xml:space="preserve">TS_1507.008 v1 </w:t>
      </w:r>
    </w:p>
    <w:p w14:paraId="72B24AB0" w14:textId="640AFE08" w:rsidR="00A12D0D" w:rsidRPr="00373249" w:rsidRDefault="00D25901" w:rsidP="00702645">
      <w:pPr>
        <w:pStyle w:val="Caption"/>
        <w:spacing w:after="0"/>
        <w:jc w:val="center"/>
        <w:rPr>
          <w:i w:val="0"/>
          <w:color w:val="auto"/>
          <w:sz w:val="24"/>
          <w:szCs w:val="24"/>
        </w:rPr>
      </w:pPr>
      <w:r w:rsidRPr="00373249">
        <w:rPr>
          <w:b/>
          <w:i w:val="0"/>
          <w:color w:val="auto"/>
          <w:sz w:val="24"/>
          <w:szCs w:val="24"/>
        </w:rPr>
        <w:t>Zemes mikrofons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07"/>
        <w:gridCol w:w="7894"/>
        <w:gridCol w:w="2078"/>
        <w:gridCol w:w="2130"/>
        <w:gridCol w:w="824"/>
        <w:gridCol w:w="1035"/>
      </w:tblGrid>
      <w:tr w:rsidR="003072BA" w:rsidRPr="003062D9" w14:paraId="1C76BAF1" w14:textId="77777777" w:rsidTr="003072BA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78DA" w14:textId="68CB86E9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D208E" w14:textId="4C0262B9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Apraksts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6CDDC" w14:textId="0C66DC14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Minimālā tehniskā prasība</w:t>
            </w:r>
            <w:r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46ECD" w14:textId="5ECA1A1A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B8E4F" w14:textId="77C5E864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Calibri" w:cs="Times New Roman"/>
                <w:b/>
                <w:bCs/>
                <w:sz w:val="22"/>
              </w:rPr>
              <w:t>Avots</w:t>
            </w:r>
            <w:r w:rsidRPr="00CB3A94">
              <w:rPr>
                <w:rFonts w:eastAsia="Calibri" w:cs="Times New Roman"/>
                <w:b/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F2C63" w14:textId="78482CF0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CB3A94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Piezīmes</w:t>
            </w:r>
          </w:p>
        </w:tc>
      </w:tr>
      <w:tr w:rsidR="00D25901" w:rsidRPr="003062D9" w14:paraId="5C55B3A9" w14:textId="77777777" w:rsidTr="003072BA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7563" w14:textId="3F1F01E0" w:rsidR="00D25901" w:rsidRPr="003072BA" w:rsidRDefault="00D25901" w:rsidP="003072BA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A1589" w14:textId="77777777" w:rsidR="00D25901" w:rsidRPr="003062D9" w:rsidRDefault="00D25901" w:rsidP="00A010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b/>
                <w:bCs/>
                <w:color w:val="000000"/>
                <w:sz w:val="22"/>
                <w:lang w:eastAsia="lv-LV"/>
              </w:rPr>
              <w:t>Vispārīgā informācija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8CF94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0646B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915E5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9AE6F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D25901" w:rsidRPr="003062D9" w14:paraId="0B2C4351" w14:textId="77777777" w:rsidTr="003072BA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4457" w14:textId="2397C778" w:rsidR="00D25901" w:rsidRPr="003072BA" w:rsidRDefault="00D25901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7A9" w14:textId="3BCE42CA" w:rsidR="00D25901" w:rsidRPr="003062D9" w:rsidRDefault="003072BA" w:rsidP="00A0102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D61472">
              <w:rPr>
                <w:sz w:val="22"/>
              </w:rPr>
              <w:t>Ražotājs (materiāla ražotāja nosaukums un ražotājvalsts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A7A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color w:val="000000"/>
                <w:sz w:val="22"/>
                <w:lang w:eastAsia="lv-LV"/>
              </w:rPr>
              <w:t>Norādīt informāciju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7C5E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804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16F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D25901" w:rsidRPr="003062D9" w14:paraId="5D6BA19B" w14:textId="77777777" w:rsidTr="003072BA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11F05" w14:textId="10CBF8F3" w:rsidR="00D25901" w:rsidRPr="003072BA" w:rsidRDefault="00D25901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F3E3" w14:textId="63A4BB46" w:rsidR="00D25901" w:rsidRPr="003062D9" w:rsidRDefault="00D25901" w:rsidP="00A0102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color w:val="000000"/>
                <w:sz w:val="22"/>
                <w:lang w:eastAsia="lv-LV"/>
              </w:rPr>
              <w:t>1507.008 Zemes mikrofons</w:t>
            </w:r>
            <w:r w:rsidR="003062D9" w:rsidRPr="003062D9">
              <w:rPr>
                <w:rStyle w:val="FootnoteReference"/>
                <w:rFonts w:cs="Times New Roman"/>
                <w:color w:val="000000"/>
                <w:sz w:val="22"/>
                <w:lang w:eastAsia="lv-LV"/>
              </w:rPr>
              <w:footnoteReference w:id="3"/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29D" w14:textId="2F67D3B8" w:rsidR="00D25901" w:rsidRPr="003062D9" w:rsidRDefault="003062D9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color w:val="000000"/>
                <w:sz w:val="22"/>
                <w:lang w:eastAsia="lv-LV"/>
              </w:rPr>
              <w:t>Norādīt pilnu preces tipa apzīmējumu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EE3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E9BC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D83E" w14:textId="77777777" w:rsidR="00D25901" w:rsidRPr="003062D9" w:rsidRDefault="00D25901" w:rsidP="00A010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10D7E971" w14:textId="77777777" w:rsidTr="003072BA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449FC" w14:textId="77777777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A97" w14:textId="55DDCDF3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  <w:lang w:eastAsia="lv-LV"/>
              </w:rPr>
            </w:pPr>
            <w:r w:rsidRPr="00CB3A94">
              <w:rPr>
                <w:sz w:val="22"/>
              </w:rPr>
              <w:t>Parauga piegādes laiks tehniskajai izvērtēšanai (pēc pieprasījuma), darba dienas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77DD" w14:textId="3932CAE7" w:rsidR="003072BA" w:rsidRPr="003062D9" w:rsidRDefault="003072BA" w:rsidP="003072B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eastAsia="lv-LV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v-LV"/>
              </w:rPr>
              <w:t>Norādīt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3E49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710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2B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4780CA4A" w14:textId="77777777" w:rsidTr="003072BA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438CB" w14:textId="77777777" w:rsidR="003072BA" w:rsidRPr="003072BA" w:rsidRDefault="003072BA" w:rsidP="003072BA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38A08" w14:textId="724217C7" w:rsidR="003072BA" w:rsidRPr="00CB3A94" w:rsidRDefault="003072BA" w:rsidP="003072BA">
            <w:pPr>
              <w:spacing w:after="0" w:line="240" w:lineRule="auto"/>
              <w:rPr>
                <w:sz w:val="22"/>
              </w:rPr>
            </w:pPr>
            <w:r w:rsidRPr="00CB3A94">
              <w:rPr>
                <w:b/>
                <w:sz w:val="22"/>
              </w:rPr>
              <w:t>Dokumentācija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316EB" w14:textId="77777777" w:rsidR="003072BA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3102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0BA9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3BCD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52CDFCA7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A468" w14:textId="7C1A3826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6EF3D" w14:textId="53FCB06A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CB3A94">
              <w:rPr>
                <w:rFonts w:cs="Times New Roman"/>
                <w:sz w:val="22"/>
              </w:rPr>
              <w:t>Oriģinālā lietošanas instrukcija sekojošās valodās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DF9C" w14:textId="3DA765EE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LV vai EN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3457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C4E8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E682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4292B4D7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68C3" w14:textId="14E8FAA6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9CF5E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Jābūt pieejams mērinstrumenta attēls vai paraugs</w:t>
            </w:r>
          </w:p>
          <w:p w14:paraId="5D750A69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Mērinstrumenta attēlam jābūt: </w:t>
            </w:r>
          </w:p>
          <w:p w14:paraId="6E1D4000" w14:textId="77777777" w:rsidR="003072BA" w:rsidRPr="003062D9" w:rsidRDefault="003072BA" w:rsidP="003072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formātā;</w:t>
            </w:r>
          </w:p>
          <w:p w14:paraId="732D2261" w14:textId="77777777" w:rsidR="003072BA" w:rsidRPr="003062D9" w:rsidRDefault="003072BA" w:rsidP="003072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258CD01C" w14:textId="77777777" w:rsidR="003072BA" w:rsidRPr="003062D9" w:rsidRDefault="003072BA" w:rsidP="003072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mērinstrumentu un izlasīt visus uzrakstus uz tā;</w:t>
            </w:r>
          </w:p>
          <w:p w14:paraId="2618992A" w14:textId="77777777" w:rsidR="003072BA" w:rsidRPr="003062D9" w:rsidRDefault="003072BA" w:rsidP="003072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attēls nav papildināts ar reklāmu.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B5A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Atbilst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E8A6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FB7F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0EA2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5ADD0720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8FA4" w14:textId="0051D69B" w:rsidR="003072BA" w:rsidRPr="003072BA" w:rsidRDefault="003072BA" w:rsidP="003072BA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76478A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Tehniskā informācija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A3657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78EC2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09B25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0CC48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5FF7F1B4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72F6A" w14:textId="5EA297DA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D8B6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Displejs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0AAD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Ciparu indikācija ar </w:t>
            </w:r>
            <w:r w:rsidRPr="003062D9">
              <w:rPr>
                <w:rFonts w:cs="Times New Roman"/>
                <w:color w:val="000000"/>
                <w:sz w:val="22"/>
              </w:rPr>
              <w:t xml:space="preserve">apgaismojumu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6C31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6F9A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58E7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7FA37473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6B3E" w14:textId="1EA87219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1619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Displeja izšķirtspēja 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F782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cs="Times New Roman"/>
                <w:sz w:val="22"/>
              </w:rPr>
              <w:t xml:space="preserve">≥ 256 x 128ppi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428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471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2CB0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06D02892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66B9" w14:textId="3F2DDA29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CA64A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Gabarītu izmērs (uztvērējs)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51F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≤ (10x25x15) cm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9CFA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FAF0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A815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0AE2F092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0D3A" w14:textId="5D172FC2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6001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highlight w:val="yellow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Gabarītu izmērs (</w:t>
            </w:r>
            <w:r w:rsidRPr="003062D9">
              <w:rPr>
                <w:rFonts w:cs="Times New Roman"/>
                <w:sz w:val="22"/>
              </w:rPr>
              <w:t xml:space="preserve"> </w:t>
            </w: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sensors)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02F8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highlight w:val="yellow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≤ (15x25x25) cm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C0A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C6D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E049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75BE9315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D11A" w14:textId="5D900FA6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9B7E6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Svars (uztvērējs)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0CA2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≤ 1 kg.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7D43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6307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BB7D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6D41F287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8364" w14:textId="7AB53BE7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6696C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Svars (sensors)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722C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≤ 3 kg.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D541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04B6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88B3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13344ABB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229AB" w14:textId="15C7FCA4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54C13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Mērīšanas informācija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4475A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617DB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21130D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E4A25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553A20B8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B615" w14:textId="3433CC76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2EC6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Mērīšanas režīmi</w:t>
            </w:r>
          </w:p>
          <w:p w14:paraId="2DC85865" w14:textId="77777777" w:rsidR="003072BA" w:rsidRPr="003062D9" w:rsidRDefault="003072BA" w:rsidP="00307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Akustiskais diapazons,</w:t>
            </w:r>
          </w:p>
          <w:p w14:paraId="79F3D4E8" w14:textId="77777777" w:rsidR="003072BA" w:rsidRPr="003062D9" w:rsidRDefault="003072BA" w:rsidP="00307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Magnētiskais diapazons,</w:t>
            </w:r>
          </w:p>
          <w:p w14:paraId="1A3BCDA8" w14:textId="77777777" w:rsidR="003072BA" w:rsidRPr="003062D9" w:rsidRDefault="003072BA" w:rsidP="003072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Kombinētais režīms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65CD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0CB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EA40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036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6A81A21A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60351" w14:textId="42379D23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A176A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Akustiskā uztvērēja uztveramo frekvenču diapazons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100F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no 100 līdz 1500Hz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E09AD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5E971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98BB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1EB23147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A93F" w14:textId="6A94327C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9BA6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Akustiskā uztvērēja uztveramā signāla pārveidošana un pastiprināšana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8E6E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≥ 120dB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EFD38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503E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324A8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26A62AB5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92804" w14:textId="5261B908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646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062D9">
              <w:rPr>
                <w:rFonts w:cs="Times New Roman"/>
                <w:color w:val="000000"/>
                <w:sz w:val="22"/>
              </w:rPr>
              <w:t>KL trases indikācija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A69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831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BE7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463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696F9323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13838" w14:textId="0A0436A9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ADB6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062D9">
              <w:rPr>
                <w:rFonts w:cs="Times New Roman"/>
                <w:color w:val="000000"/>
                <w:sz w:val="22"/>
              </w:rPr>
              <w:t>Virziena uz bojājuma vietu noteikšana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2F22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0C7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423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FDE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00C904D6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C9355" w14:textId="5EB1A132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1A1D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062D9">
              <w:rPr>
                <w:rFonts w:cs="Times New Roman"/>
                <w:color w:val="000000"/>
                <w:sz w:val="22"/>
              </w:rPr>
              <w:t>Attāluma līdz bojājuma vietas noteikšana, izejot no signāla caurgājamības ātruma ms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BCA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1EB9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60B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5D0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089AB090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26F0" w14:textId="5F81F705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18A93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062D9">
              <w:rPr>
                <w:rFonts w:cs="Times New Roman"/>
                <w:color w:val="000000"/>
                <w:sz w:val="22"/>
              </w:rPr>
              <w:t>Portatīvs un saliekams, aprīkots ar gumijas manžeti apkārt mikrofonam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DEFF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746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90A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37B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4887CFB2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43252" w14:textId="17EE5E53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B3B7F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062D9">
              <w:rPr>
                <w:rFonts w:cs="Times New Roman"/>
                <w:color w:val="000000"/>
                <w:sz w:val="22"/>
              </w:rPr>
              <w:t xml:space="preserve">Akustiskā signāla filtrēšanas sistēma - </w:t>
            </w:r>
            <w:r w:rsidRPr="003062D9">
              <w:rPr>
                <w:rFonts w:cs="Times New Roman"/>
                <w:sz w:val="22"/>
              </w:rPr>
              <w:t xml:space="preserve"> </w:t>
            </w:r>
            <w:r w:rsidRPr="003062D9">
              <w:rPr>
                <w:rFonts w:cs="Times New Roman"/>
                <w:color w:val="000000"/>
                <w:sz w:val="22"/>
              </w:rPr>
              <w:t>zemo, vidējo un augsto frekvenču filtrēšanas iespējas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4A7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43BF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B6AD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EDED8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5F8B6315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7C798" w14:textId="2EA55205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0C338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sz w:val="22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Apkārtējo trokšņu slāpēšanas tehnoloģija (Background Noise Reduction) vai līdzīga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39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895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B141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AF9B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037B5717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508E8" w14:textId="174868AE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34B74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sz w:val="22"/>
              </w:rPr>
            </w:pPr>
            <w:r w:rsidRPr="003062D9">
              <w:rPr>
                <w:rFonts w:cs="Times New Roman"/>
                <w:sz w:val="22"/>
              </w:rPr>
              <w:t xml:space="preserve">Austiņu skaļuma ierobežojums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6A3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≤</w:t>
            </w:r>
            <w:r w:rsidRPr="003062D9">
              <w:rPr>
                <w:rFonts w:cs="Times New Roman"/>
                <w:sz w:val="22"/>
              </w:rPr>
              <w:t>84dB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E95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FF9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0B4C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0417623D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BB96" w14:textId="4FE48D0A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461B" w14:textId="77777777" w:rsidR="003072BA" w:rsidRPr="003062D9" w:rsidRDefault="003072BA" w:rsidP="003072BA">
            <w:pPr>
              <w:spacing w:after="0" w:line="240" w:lineRule="auto"/>
              <w:rPr>
                <w:rFonts w:cs="Times New Roman"/>
                <w:sz w:val="22"/>
              </w:rPr>
            </w:pPr>
            <w:r w:rsidRPr="003062D9">
              <w:rPr>
                <w:rFonts w:cs="Times New Roman"/>
                <w:sz w:val="22"/>
              </w:rPr>
              <w:t>Automātiska austiņu skaņas atslēgšana, paceļot uztvērēju, dzirdes aizsardzībai, ejot pa KL trasi.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B40C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799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48BC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29AC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2199D065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207144" w14:textId="0E038A75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A5EC88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Vides nosacījumi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700B6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723AC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4574E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38E6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2731DEAD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C6C2A" w14:textId="38E36B78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E46F3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Minimāla darba temperatūra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49AE4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≤ -10 ºC 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E2A8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2525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D076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69562955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47AC" w14:textId="079EA095" w:rsidR="003072BA" w:rsidRPr="003072BA" w:rsidDel="00304988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6D7E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Maksimāla darba temperatūra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7D1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≥ +45 ºC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E16F3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21F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B220E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452BC560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C8F33" w14:textId="6B831A44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1E4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Aizsardzības klase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13EA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Vismaz IP65 sensoram, vismaz IP54 skaņas uztvērējam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E9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13D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920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3072BA" w:rsidRPr="003062D9" w14:paraId="2B936996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FBB82" w14:textId="1F938E01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093695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b/>
                <w:color w:val="000000"/>
                <w:sz w:val="22"/>
                <w:lang w:eastAsia="lv-LV"/>
              </w:rPr>
              <w:t xml:space="preserve">Obligātā </w:t>
            </w:r>
            <w:r w:rsidRPr="003062D9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komplektācija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FA92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816E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E37370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D04929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1855218A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621A" w14:textId="7ABB7408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6BA5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Obligātajai komplektācijai jābūt saderīgai ar mēraparātu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45781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Ir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E36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9C3B5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5AFC6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3072BA" w:rsidRPr="003062D9" w14:paraId="4ACCC2AA" w14:textId="77777777" w:rsidTr="00D53598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4601C" w14:textId="045F558A" w:rsidR="003072BA" w:rsidRPr="003072BA" w:rsidRDefault="003072BA" w:rsidP="003072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D5C1" w14:textId="77777777" w:rsidR="003072BA" w:rsidRPr="003062D9" w:rsidRDefault="003072BA" w:rsidP="003072B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>Cietā transportēšanas soma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0472B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3062D9">
              <w:rPr>
                <w:rFonts w:eastAsia="Times New Roman" w:cs="Times New Roman"/>
                <w:color w:val="000000"/>
                <w:sz w:val="22"/>
                <w:lang w:eastAsia="lv-LV"/>
              </w:rPr>
              <w:t xml:space="preserve">Ir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38C7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0362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09F51" w14:textId="77777777" w:rsidR="003072BA" w:rsidRPr="003062D9" w:rsidRDefault="003072BA" w:rsidP="00307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</w:tbl>
    <w:p w14:paraId="4A5C1B84" w14:textId="77777777" w:rsidR="003072BA" w:rsidRDefault="003072BA" w:rsidP="003062D9">
      <w:pPr>
        <w:jc w:val="center"/>
        <w:rPr>
          <w:b/>
        </w:rPr>
      </w:pPr>
    </w:p>
    <w:p w14:paraId="54BBD276" w14:textId="77777777" w:rsidR="003072BA" w:rsidRDefault="003072BA">
      <w:pPr>
        <w:rPr>
          <w:b/>
        </w:rPr>
      </w:pPr>
      <w:r>
        <w:rPr>
          <w:b/>
        </w:rPr>
        <w:br w:type="page"/>
      </w:r>
    </w:p>
    <w:p w14:paraId="5F0FBEBA" w14:textId="4A986DDF" w:rsidR="00D25901" w:rsidRPr="003062D9" w:rsidRDefault="003062D9" w:rsidP="003062D9">
      <w:pPr>
        <w:jc w:val="center"/>
        <w:rPr>
          <w:b/>
        </w:rPr>
      </w:pPr>
      <w:r w:rsidRPr="003062D9">
        <w:rPr>
          <w:b/>
        </w:rPr>
        <w:lastRenderedPageBreak/>
        <w:t>Attēlam ir informatīvs raksturs</w:t>
      </w:r>
    </w:p>
    <w:p w14:paraId="4A9411CE" w14:textId="08C7ECA1" w:rsidR="00E76D76" w:rsidRPr="00E76D76" w:rsidRDefault="00E76D76" w:rsidP="00E76D76">
      <w:pPr>
        <w:jc w:val="center"/>
      </w:pPr>
      <w:r>
        <w:rPr>
          <w:rFonts w:ascii="Arial" w:hAnsi="Arial" w:cs="Arial"/>
          <w:noProof/>
          <w:sz w:val="20"/>
          <w:szCs w:val="20"/>
          <w:lang w:eastAsia="lv-LV"/>
        </w:rPr>
        <w:drawing>
          <wp:inline distT="0" distB="0" distL="0" distR="0" wp14:anchorId="78CD9F3F" wp14:editId="0FC2620D">
            <wp:extent cx="2012950" cy="2474003"/>
            <wp:effectExtent l="0" t="0" r="6350" b="2540"/>
            <wp:docPr id="6" name="Picture 6" descr="Attēlu meklēšanas rezultāti vaicājumam “digiphone+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ēlu meklēšanas rezultāti vaicājumam “digiphone+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81" cy="24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D76" w:rsidRPr="00E76D76" w:rsidSect="00EC0EE1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E047" w14:textId="77777777" w:rsidR="00D25901" w:rsidRDefault="00D25901" w:rsidP="00D25901">
      <w:pPr>
        <w:spacing w:after="0" w:line="240" w:lineRule="auto"/>
      </w:pPr>
      <w:r>
        <w:separator/>
      </w:r>
    </w:p>
  </w:endnote>
  <w:endnote w:type="continuationSeparator" w:id="0">
    <w:p w14:paraId="2A7CE966" w14:textId="77777777" w:rsidR="00D25901" w:rsidRDefault="00D25901" w:rsidP="00D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188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00E9C8" w14:textId="3E73965C" w:rsidR="003062D9" w:rsidRDefault="003062D9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0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0E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2A17" w14:textId="77777777" w:rsidR="00D25901" w:rsidRDefault="00D25901" w:rsidP="00D25901">
      <w:pPr>
        <w:spacing w:after="0" w:line="240" w:lineRule="auto"/>
      </w:pPr>
      <w:r>
        <w:separator/>
      </w:r>
    </w:p>
  </w:footnote>
  <w:footnote w:type="continuationSeparator" w:id="0">
    <w:p w14:paraId="34D2F769" w14:textId="77777777" w:rsidR="00D25901" w:rsidRDefault="00D25901" w:rsidP="00D25901">
      <w:pPr>
        <w:spacing w:after="0" w:line="240" w:lineRule="auto"/>
      </w:pPr>
      <w:r>
        <w:continuationSeparator/>
      </w:r>
    </w:p>
  </w:footnote>
  <w:footnote w:id="1">
    <w:p w14:paraId="6115A58F" w14:textId="77777777" w:rsidR="003072BA" w:rsidRPr="00D318C4" w:rsidRDefault="003072BA" w:rsidP="00D61472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vērtību. </w:t>
      </w:r>
    </w:p>
  </w:footnote>
  <w:footnote w:id="2">
    <w:p w14:paraId="7E713B63" w14:textId="77777777" w:rsidR="003072BA" w:rsidRDefault="003072BA" w:rsidP="00186B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50C3A6E" w14:textId="77777777" w:rsidR="003062D9" w:rsidRDefault="003062D9" w:rsidP="003062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7E3F" w14:textId="336424E6" w:rsidR="00702645" w:rsidRPr="00BA3ED9" w:rsidRDefault="00702645" w:rsidP="00702645">
    <w:pPr>
      <w:pStyle w:val="Header"/>
      <w:jc w:val="right"/>
      <w:rPr>
        <w:szCs w:val="24"/>
      </w:rPr>
    </w:pPr>
    <w:r w:rsidRPr="00BA3ED9">
      <w:rPr>
        <w:szCs w:val="24"/>
      </w:rPr>
      <w:t>TS_1507.008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552"/>
    <w:multiLevelType w:val="hybridMultilevel"/>
    <w:tmpl w:val="AFAE3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362BB"/>
    <w:multiLevelType w:val="hybridMultilevel"/>
    <w:tmpl w:val="F692E9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7068">
    <w:abstractNumId w:val="0"/>
  </w:num>
  <w:num w:numId="2" w16cid:durableId="1926258971">
    <w:abstractNumId w:val="1"/>
  </w:num>
  <w:num w:numId="3" w16cid:durableId="153492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2E"/>
    <w:rsid w:val="00025538"/>
    <w:rsid w:val="000C4FF6"/>
    <w:rsid w:val="001128F5"/>
    <w:rsid w:val="0015772D"/>
    <w:rsid w:val="0017309F"/>
    <w:rsid w:val="001732D7"/>
    <w:rsid w:val="00177ABB"/>
    <w:rsid w:val="001B5E63"/>
    <w:rsid w:val="001D658A"/>
    <w:rsid w:val="001F7D32"/>
    <w:rsid w:val="002044C3"/>
    <w:rsid w:val="0022121C"/>
    <w:rsid w:val="00251FD7"/>
    <w:rsid w:val="002A1A1B"/>
    <w:rsid w:val="003062D9"/>
    <w:rsid w:val="003072BA"/>
    <w:rsid w:val="0032003D"/>
    <w:rsid w:val="003212D8"/>
    <w:rsid w:val="00331429"/>
    <w:rsid w:val="003522A2"/>
    <w:rsid w:val="003631E1"/>
    <w:rsid w:val="00373249"/>
    <w:rsid w:val="003742A4"/>
    <w:rsid w:val="00384FB9"/>
    <w:rsid w:val="00391CD3"/>
    <w:rsid w:val="003A2FB2"/>
    <w:rsid w:val="003B7F4E"/>
    <w:rsid w:val="00402835"/>
    <w:rsid w:val="00416AA4"/>
    <w:rsid w:val="00427E5B"/>
    <w:rsid w:val="00447768"/>
    <w:rsid w:val="00464769"/>
    <w:rsid w:val="00491CC6"/>
    <w:rsid w:val="004C4752"/>
    <w:rsid w:val="004E54CF"/>
    <w:rsid w:val="00510215"/>
    <w:rsid w:val="005A3385"/>
    <w:rsid w:val="00625B53"/>
    <w:rsid w:val="00647C35"/>
    <w:rsid w:val="00683CD5"/>
    <w:rsid w:val="006C0444"/>
    <w:rsid w:val="006D768D"/>
    <w:rsid w:val="006F2216"/>
    <w:rsid w:val="00702645"/>
    <w:rsid w:val="00713816"/>
    <w:rsid w:val="007220E8"/>
    <w:rsid w:val="00761339"/>
    <w:rsid w:val="007653F8"/>
    <w:rsid w:val="00771FBD"/>
    <w:rsid w:val="007A4C9E"/>
    <w:rsid w:val="007A65FE"/>
    <w:rsid w:val="007F2B10"/>
    <w:rsid w:val="007F3871"/>
    <w:rsid w:val="007F5620"/>
    <w:rsid w:val="0081016D"/>
    <w:rsid w:val="00875FEE"/>
    <w:rsid w:val="008E44AE"/>
    <w:rsid w:val="009B54D4"/>
    <w:rsid w:val="00A12D0D"/>
    <w:rsid w:val="00A15878"/>
    <w:rsid w:val="00A40BE2"/>
    <w:rsid w:val="00AC072C"/>
    <w:rsid w:val="00AC2318"/>
    <w:rsid w:val="00B010B1"/>
    <w:rsid w:val="00B06B10"/>
    <w:rsid w:val="00B348DD"/>
    <w:rsid w:val="00B5742C"/>
    <w:rsid w:val="00BA3ED9"/>
    <w:rsid w:val="00C0535C"/>
    <w:rsid w:val="00C83249"/>
    <w:rsid w:val="00CB3999"/>
    <w:rsid w:val="00CB4F28"/>
    <w:rsid w:val="00CC2B7F"/>
    <w:rsid w:val="00D071C9"/>
    <w:rsid w:val="00D25901"/>
    <w:rsid w:val="00D26B75"/>
    <w:rsid w:val="00D2734E"/>
    <w:rsid w:val="00D41BE1"/>
    <w:rsid w:val="00D53598"/>
    <w:rsid w:val="00D666F0"/>
    <w:rsid w:val="00D741E9"/>
    <w:rsid w:val="00D82749"/>
    <w:rsid w:val="00D86019"/>
    <w:rsid w:val="00D879FE"/>
    <w:rsid w:val="00DB0A63"/>
    <w:rsid w:val="00DD4961"/>
    <w:rsid w:val="00DE2767"/>
    <w:rsid w:val="00DE2809"/>
    <w:rsid w:val="00E64F25"/>
    <w:rsid w:val="00E76D76"/>
    <w:rsid w:val="00E811EA"/>
    <w:rsid w:val="00E977D0"/>
    <w:rsid w:val="00EA52DD"/>
    <w:rsid w:val="00EB6C9A"/>
    <w:rsid w:val="00EC0EE1"/>
    <w:rsid w:val="00ED5EF8"/>
    <w:rsid w:val="00F17EF6"/>
    <w:rsid w:val="00F4452E"/>
    <w:rsid w:val="00F44554"/>
    <w:rsid w:val="00F4479F"/>
    <w:rsid w:val="00F51E37"/>
    <w:rsid w:val="00FC3231"/>
    <w:rsid w:val="00FD6AA1"/>
    <w:rsid w:val="00FE75B7"/>
    <w:rsid w:val="00FF0AC0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4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6F0"/>
    <w:pPr>
      <w:ind w:left="720"/>
      <w:contextualSpacing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7F562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590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590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9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2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45"/>
  </w:style>
  <w:style w:type="paragraph" w:styleId="Footer">
    <w:name w:val="footer"/>
    <w:basedOn w:val="Normal"/>
    <w:link w:val="FooterChar"/>
    <w:uiPriority w:val="99"/>
    <w:unhideWhenUsed/>
    <w:rsid w:val="00702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45"/>
  </w:style>
  <w:style w:type="paragraph" w:styleId="NormalWeb">
    <w:name w:val="Normal (Web)"/>
    <w:basedOn w:val="Normal"/>
    <w:uiPriority w:val="99"/>
    <w:unhideWhenUsed/>
    <w:rsid w:val="003072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25A7-9E30-473A-8557-5DEAA91A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1473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2025-06-16T12:29:00Z</dcterms:created>
  <dcterms:modified xsi:type="dcterms:W3CDTF">2025-06-16T12:29:00Z</dcterms:modified>
  <cp:category/>
  <cp:contentStatus/>
</cp:coreProperties>
</file>