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030A" w14:textId="402D5820" w:rsidR="0088211A" w:rsidRDefault="00201C42" w:rsidP="00F63F37">
      <w:pPr>
        <w:pStyle w:val="Caption"/>
        <w:rPr>
          <w:rFonts w:eastAsia="Calibri"/>
          <w:bCs/>
        </w:rPr>
      </w:pPr>
      <w:r>
        <w:rPr>
          <w:lang w:val="en-US"/>
        </w:rPr>
        <w:t>TEHNISKĀ SPECIFIKĀCIJA</w:t>
      </w:r>
      <w:r w:rsidR="000760BF">
        <w:rPr>
          <w:lang w:val="en-US"/>
        </w:rPr>
        <w:t xml:space="preserve"> </w:t>
      </w:r>
      <w:r w:rsidR="00F63F37">
        <w:rPr>
          <w:lang w:val="en-US"/>
        </w:rPr>
        <w:t xml:space="preserve">Nr. </w:t>
      </w:r>
      <w:r w:rsidR="00431A5B">
        <w:rPr>
          <w:rFonts w:eastAsia="Calibri"/>
          <w:bCs/>
        </w:rPr>
        <w:t>TS</w:t>
      </w:r>
      <w:r w:rsidR="008E6F8F">
        <w:rPr>
          <w:rFonts w:eastAsia="Calibri"/>
          <w:bCs/>
        </w:rPr>
        <w:t xml:space="preserve"> </w:t>
      </w:r>
      <w:r w:rsidR="00760D9F">
        <w:rPr>
          <w:rFonts w:eastAsia="Calibri"/>
          <w:bCs/>
        </w:rPr>
        <w:t>1</w:t>
      </w:r>
      <w:r w:rsidR="00431A5B">
        <w:rPr>
          <w:rFonts w:eastAsia="Calibri"/>
          <w:bCs/>
        </w:rPr>
        <w:t>60</w:t>
      </w:r>
      <w:r w:rsidR="00AC633D">
        <w:rPr>
          <w:rFonts w:eastAsia="Calibri"/>
          <w:bCs/>
        </w:rPr>
        <w:t>1</w:t>
      </w:r>
      <w:r w:rsidR="00431A5B">
        <w:rPr>
          <w:rFonts w:eastAsia="Calibri"/>
          <w:bCs/>
        </w:rPr>
        <w:t>.00</w:t>
      </w:r>
      <w:r w:rsidR="00627B09">
        <w:rPr>
          <w:rFonts w:eastAsia="Calibri"/>
          <w:bCs/>
        </w:rPr>
        <w:t>3</w:t>
      </w:r>
      <w:r>
        <w:rPr>
          <w:rFonts w:eastAsia="Calibri"/>
          <w:bCs/>
        </w:rPr>
        <w:t xml:space="preserve"> </w:t>
      </w:r>
      <w:r w:rsidR="00794B6A">
        <w:rPr>
          <w:rFonts w:eastAsia="Calibri"/>
          <w:bCs/>
        </w:rPr>
        <w:t>v</w:t>
      </w:r>
      <w:r w:rsidR="00074C80" w:rsidRPr="00F55227">
        <w:rPr>
          <w:rFonts w:eastAsia="Calibri"/>
          <w:bCs/>
        </w:rPr>
        <w:t>1</w:t>
      </w:r>
    </w:p>
    <w:p w14:paraId="1E15030B" w14:textId="42DFE878" w:rsidR="003929E8" w:rsidRPr="00F63F37" w:rsidRDefault="00627B09" w:rsidP="0088211A">
      <w:pPr>
        <w:spacing w:after="0" w:line="240" w:lineRule="auto"/>
        <w:jc w:val="center"/>
        <w:rPr>
          <w:rFonts w:ascii="Times New Roman" w:eastAsia="Calibri" w:hAnsi="Times New Roman" w:cs="Times New Roman"/>
          <w:b/>
          <w:bCs/>
          <w:sz w:val="24"/>
          <w:szCs w:val="20"/>
        </w:rPr>
      </w:pPr>
      <w:r w:rsidRPr="00F63F37">
        <w:rPr>
          <w:rFonts w:ascii="Times New Roman" w:eastAsia="Calibri" w:hAnsi="Times New Roman" w:cs="Times New Roman"/>
          <w:b/>
          <w:bCs/>
          <w:sz w:val="24"/>
          <w:szCs w:val="20"/>
        </w:rPr>
        <w:t>Spēka zāģis</w:t>
      </w:r>
      <w:r w:rsidR="00AC633D" w:rsidRPr="00F63F37">
        <w:rPr>
          <w:rFonts w:ascii="Times New Roman" w:eastAsia="Calibri" w:hAnsi="Times New Roman" w:cs="Times New Roman"/>
          <w:b/>
          <w:bCs/>
          <w:sz w:val="24"/>
          <w:szCs w:val="20"/>
        </w:rPr>
        <w:t xml:space="preserve">, </w:t>
      </w:r>
      <w:r w:rsidR="008E6F8F">
        <w:rPr>
          <w:rFonts w:ascii="Times New Roman" w:eastAsia="Calibri" w:hAnsi="Times New Roman" w:cs="Times New Roman"/>
          <w:b/>
          <w:bCs/>
          <w:sz w:val="24"/>
          <w:szCs w:val="20"/>
        </w:rPr>
        <w:t>darbināms ar iekšdedzes dzinēju</w:t>
      </w: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56"/>
        <w:gridCol w:w="7065"/>
        <w:gridCol w:w="2332"/>
        <w:gridCol w:w="2949"/>
        <w:gridCol w:w="883"/>
        <w:gridCol w:w="1109"/>
      </w:tblGrid>
      <w:tr w:rsidR="00DF137A" w:rsidRPr="00991773" w14:paraId="6290824B" w14:textId="77777777" w:rsidTr="002022AB">
        <w:trPr>
          <w:tblHeader/>
        </w:trPr>
        <w:tc>
          <w:tcPr>
            <w:tcW w:w="0" w:type="auto"/>
            <w:tcBorders>
              <w:top w:val="single" w:sz="4" w:space="0" w:color="auto"/>
              <w:left w:val="single" w:sz="4" w:space="0" w:color="auto"/>
              <w:bottom w:val="single" w:sz="4" w:space="0" w:color="auto"/>
              <w:right w:val="single" w:sz="4" w:space="0" w:color="auto"/>
            </w:tcBorders>
            <w:vAlign w:val="center"/>
          </w:tcPr>
          <w:p w14:paraId="1A9B6358" w14:textId="77777777" w:rsidR="00DF137A" w:rsidRPr="00991773" w:rsidRDefault="00DF137A" w:rsidP="002022AB">
            <w:pPr>
              <w:pStyle w:val="ListParagraph"/>
              <w:ind w:left="0"/>
              <w:rPr>
                <w:rFonts w:eastAsia="Calibri"/>
                <w:b/>
                <w:bCs/>
                <w:color w:val="000000" w:themeColor="text1"/>
              </w:rPr>
            </w:pPr>
            <w:r w:rsidRPr="00991773">
              <w:rPr>
                <w:rFonts w:eastAsia="Calibri"/>
                <w:b/>
                <w:bCs/>
                <w:color w:val="000000" w:themeColor="text1"/>
              </w:rPr>
              <w:t>Nr.</w:t>
            </w:r>
          </w:p>
        </w:tc>
        <w:tc>
          <w:tcPr>
            <w:tcW w:w="7065" w:type="dxa"/>
            <w:tcBorders>
              <w:top w:val="single" w:sz="4" w:space="0" w:color="auto"/>
              <w:left w:val="single" w:sz="4" w:space="0" w:color="auto"/>
              <w:bottom w:val="single" w:sz="4" w:space="0" w:color="auto"/>
              <w:right w:val="single" w:sz="4" w:space="0" w:color="auto"/>
            </w:tcBorders>
            <w:vAlign w:val="center"/>
          </w:tcPr>
          <w:p w14:paraId="563EE6A8" w14:textId="77777777" w:rsidR="00DF137A" w:rsidRPr="00991773" w:rsidRDefault="00DF137A" w:rsidP="002022AB">
            <w:pPr>
              <w:spacing w:after="0" w:line="240" w:lineRule="auto"/>
              <w:rPr>
                <w:rFonts w:ascii="Times New Roman" w:eastAsia="Calibri" w:hAnsi="Times New Roman" w:cs="Times New Roman"/>
                <w:b/>
                <w:bCs/>
                <w:color w:val="000000" w:themeColor="text1"/>
                <w:sz w:val="24"/>
                <w:szCs w:val="24"/>
              </w:rPr>
            </w:pPr>
            <w:r w:rsidRPr="00991773">
              <w:rPr>
                <w:rFonts w:ascii="Times New Roman" w:hAnsi="Times New Roman" w:cs="Times New Roman"/>
                <w:b/>
                <w:bCs/>
                <w:color w:val="000000"/>
                <w:sz w:val="24"/>
                <w:szCs w:val="24"/>
                <w:lang w:eastAsia="lv-LV"/>
              </w:rPr>
              <w:t>Apraksts</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4623A401"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r w:rsidRPr="00991773">
              <w:rPr>
                <w:rFonts w:ascii="Times New Roman" w:hAnsi="Times New Roman" w:cs="Times New Roman"/>
                <w:b/>
                <w:bCs/>
                <w:color w:val="000000"/>
                <w:sz w:val="24"/>
                <w:szCs w:val="24"/>
                <w:lang w:eastAsia="lv-LV"/>
              </w:rPr>
              <w:t>Minimālā tehniskā prasība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57A68F" w14:textId="77777777" w:rsidR="00DF137A" w:rsidRPr="00991773" w:rsidRDefault="00DF137A" w:rsidP="002022AB">
            <w:pPr>
              <w:spacing w:after="0" w:line="240" w:lineRule="auto"/>
              <w:jc w:val="center"/>
              <w:rPr>
                <w:rFonts w:ascii="Times New Roman" w:eastAsia="Calibri" w:hAnsi="Times New Roman" w:cs="Times New Roman"/>
                <w:b/>
                <w:bCs/>
                <w:color w:val="000000" w:themeColor="text1"/>
                <w:sz w:val="24"/>
                <w:szCs w:val="24"/>
              </w:rPr>
            </w:pPr>
            <w:r w:rsidRPr="00991773">
              <w:rPr>
                <w:rFonts w:ascii="Times New Roman" w:hAnsi="Times New Roman" w:cs="Times New Roman"/>
                <w:b/>
                <w:bCs/>
                <w:color w:val="000000"/>
                <w:sz w:val="24"/>
                <w:szCs w:val="24"/>
                <w:lang w:eastAsia="lv-LV"/>
              </w:rPr>
              <w:t>Piedāvātās preces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1D9DA0E1" w14:textId="77777777" w:rsidR="00DF137A" w:rsidRPr="00991773" w:rsidRDefault="00DF137A" w:rsidP="002022AB">
            <w:pPr>
              <w:spacing w:after="0" w:line="240" w:lineRule="auto"/>
              <w:jc w:val="center"/>
              <w:rPr>
                <w:rFonts w:ascii="Times New Roman" w:eastAsia="Calibri" w:hAnsi="Times New Roman" w:cs="Times New Roman"/>
                <w:b/>
                <w:bCs/>
                <w:color w:val="000000" w:themeColor="text1"/>
                <w:sz w:val="24"/>
                <w:szCs w:val="24"/>
              </w:rPr>
            </w:pPr>
            <w:r w:rsidRPr="00991773">
              <w:rPr>
                <w:rFonts w:ascii="Times New Roman" w:eastAsia="Calibri" w:hAnsi="Times New Roman" w:cs="Times New Roman"/>
                <w:b/>
                <w:bCs/>
                <w:sz w:val="24"/>
                <w:szCs w:val="24"/>
              </w:rPr>
              <w:t>Avots</w:t>
            </w:r>
            <w:r w:rsidRPr="00991773">
              <w:rPr>
                <w:rFonts w:ascii="Times New Roman" w:eastAsia="Calibri" w:hAnsi="Times New Roman" w:cs="Times New Roman"/>
                <w:b/>
                <w:bCs/>
                <w:sz w:val="24"/>
                <w:szCs w:val="24"/>
                <w:vertAlign w:val="superscript"/>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4331A4EA" w14:textId="77777777" w:rsidR="00DF137A" w:rsidRPr="00991773" w:rsidRDefault="00DF137A" w:rsidP="002022AB">
            <w:pPr>
              <w:spacing w:after="0" w:line="240" w:lineRule="auto"/>
              <w:jc w:val="center"/>
              <w:rPr>
                <w:rFonts w:ascii="Times New Roman" w:eastAsia="Calibri" w:hAnsi="Times New Roman" w:cs="Times New Roman"/>
                <w:b/>
                <w:bCs/>
                <w:color w:val="000000" w:themeColor="text1"/>
                <w:sz w:val="24"/>
                <w:szCs w:val="24"/>
              </w:rPr>
            </w:pPr>
            <w:r w:rsidRPr="00991773">
              <w:rPr>
                <w:rFonts w:ascii="Times New Roman" w:hAnsi="Times New Roman" w:cs="Times New Roman"/>
                <w:b/>
                <w:bCs/>
                <w:color w:val="000000"/>
                <w:sz w:val="24"/>
                <w:szCs w:val="24"/>
                <w:lang w:eastAsia="lv-LV"/>
              </w:rPr>
              <w:t>Piezīmes</w:t>
            </w:r>
          </w:p>
        </w:tc>
      </w:tr>
      <w:tr w:rsidR="00DF137A" w:rsidRPr="00991773" w14:paraId="1F870890" w14:textId="77777777" w:rsidTr="002022AB">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3568E" w14:textId="77777777" w:rsidR="00DF137A" w:rsidRPr="00991773" w:rsidRDefault="00DF137A" w:rsidP="002022AB">
            <w:pPr>
              <w:pStyle w:val="ListParagraph"/>
              <w:ind w:left="0"/>
              <w:rPr>
                <w:rFonts w:eastAsia="Calibri"/>
                <w:b/>
                <w:color w:val="000000" w:themeColor="text1"/>
              </w:rPr>
            </w:pPr>
          </w:p>
        </w:tc>
        <w:tc>
          <w:tcPr>
            <w:tcW w:w="7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C613A" w14:textId="77777777" w:rsidR="00DF137A" w:rsidRPr="00991773" w:rsidRDefault="00DF137A" w:rsidP="002022AB">
            <w:pPr>
              <w:spacing w:after="0" w:line="240" w:lineRule="auto"/>
              <w:rPr>
                <w:rFonts w:ascii="Times New Roman" w:eastAsia="Calibri" w:hAnsi="Times New Roman" w:cs="Times New Roman"/>
                <w:b/>
                <w:color w:val="000000" w:themeColor="text1"/>
                <w:sz w:val="24"/>
                <w:szCs w:val="24"/>
              </w:rPr>
            </w:pPr>
            <w:r w:rsidRPr="00991773">
              <w:rPr>
                <w:rFonts w:ascii="Times New Roman" w:eastAsia="Calibri" w:hAnsi="Times New Roman" w:cs="Times New Roman"/>
                <w:b/>
                <w:color w:val="000000" w:themeColor="text1"/>
                <w:sz w:val="24"/>
                <w:szCs w:val="24"/>
              </w:rPr>
              <w:t>Vispārīgā informācija</w:t>
            </w:r>
          </w:p>
        </w:tc>
        <w:tc>
          <w:tcPr>
            <w:tcW w:w="2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AA72A"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DBDFD6"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6C5AC"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7A226A"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1A262FDC"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1A603DCD" w14:textId="77777777" w:rsidR="00DF137A" w:rsidRPr="00991773" w:rsidRDefault="00DF137A" w:rsidP="002022AB">
            <w:pPr>
              <w:pStyle w:val="ListParagraph"/>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792FB1DE" w14:textId="77777777" w:rsidR="00DF137A" w:rsidRPr="00991773" w:rsidRDefault="00DF137A" w:rsidP="002022AB">
            <w:pPr>
              <w:spacing w:after="0" w:line="240" w:lineRule="auto"/>
              <w:rPr>
                <w:rFonts w:ascii="Times New Roman" w:eastAsia="Calibri" w:hAnsi="Times New Roman" w:cs="Times New Roman"/>
                <w:color w:val="000000" w:themeColor="text1"/>
                <w:sz w:val="24"/>
                <w:szCs w:val="24"/>
              </w:rPr>
            </w:pPr>
            <w:r w:rsidRPr="00991773">
              <w:rPr>
                <w:rFonts w:ascii="Times New Roman" w:hAnsi="Times New Roman" w:cs="Times New Roman"/>
                <w:color w:val="000000" w:themeColor="text1"/>
                <w:sz w:val="24"/>
                <w:szCs w:val="24"/>
                <w:lang w:eastAsia="lv-LV"/>
              </w:rPr>
              <w:t>Ražotājs (nosaukums, atrašanās vieta)</w:t>
            </w:r>
          </w:p>
        </w:tc>
        <w:tc>
          <w:tcPr>
            <w:tcW w:w="2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8E08"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Norādīt informāciju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09076"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2EA9E"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F6A85"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69A15C22"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4606D699" w14:textId="77777777" w:rsidR="00DF137A" w:rsidRPr="00991773" w:rsidRDefault="00DF137A" w:rsidP="002022AB">
            <w:pPr>
              <w:pStyle w:val="ListParagraph"/>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0F6396F5" w14:textId="77777777" w:rsidR="00DF137A" w:rsidRPr="00991773" w:rsidRDefault="00DF137A" w:rsidP="002022AB">
            <w:pPr>
              <w:spacing w:after="0" w:line="240" w:lineRule="auto"/>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 xml:space="preserve">1601.003 Spēka zāģis, darbināms ar iekšdedzes dzinēju </w:t>
            </w:r>
            <w:r w:rsidRPr="00991773">
              <w:rPr>
                <w:rStyle w:val="FootnoteReference"/>
                <w:rFonts w:ascii="Times New Roman" w:hAnsi="Times New Roman" w:cs="Times New Roman"/>
                <w:color w:val="000000"/>
                <w:sz w:val="24"/>
                <w:szCs w:val="24"/>
                <w:lang w:eastAsia="lv-LV"/>
              </w:rPr>
              <w:footnoteReference w:id="2"/>
            </w:r>
          </w:p>
        </w:tc>
        <w:tc>
          <w:tcPr>
            <w:tcW w:w="2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2F3A4"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hAnsi="Times New Roman" w:cs="Times New Roman"/>
                <w:color w:val="000000"/>
                <w:sz w:val="24"/>
                <w:szCs w:val="24"/>
                <w:lang w:eastAsia="lv-LV"/>
              </w:rPr>
              <w:t xml:space="preserve">Tipa apzīmējums </w:t>
            </w:r>
            <w:r w:rsidRPr="00991773">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69D516"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F20863B"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DCA6C16"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r>
      <w:tr w:rsidR="00DF137A" w:rsidRPr="00991773" w14:paraId="16DA4FF7"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6E5883E1" w14:textId="77777777" w:rsidR="00DF137A" w:rsidRPr="00991773" w:rsidRDefault="00DF137A" w:rsidP="002022AB">
            <w:pPr>
              <w:pStyle w:val="ListParagraph"/>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54C82E6C" w14:textId="77777777" w:rsidR="00DF137A" w:rsidRPr="00991773" w:rsidRDefault="00DF137A" w:rsidP="002022AB">
            <w:pPr>
              <w:spacing w:after="0" w:line="240" w:lineRule="auto"/>
              <w:rPr>
                <w:rFonts w:ascii="Times New Roman" w:eastAsia="Calibri" w:hAnsi="Times New Roman" w:cs="Times New Roman"/>
                <w:color w:val="000000" w:themeColor="text1"/>
                <w:sz w:val="24"/>
                <w:szCs w:val="24"/>
              </w:rPr>
            </w:pPr>
            <w:r w:rsidRPr="00991773">
              <w:rPr>
                <w:rFonts w:ascii="Times New Roman" w:hAnsi="Times New Roman" w:cs="Times New Roman"/>
                <w:color w:val="000000"/>
                <w:sz w:val="24"/>
                <w:szCs w:val="24"/>
              </w:rPr>
              <w:t>Preces marķēšanai pielietotais EAN kods, ja precei tāds ir piešķirts</w:t>
            </w:r>
          </w:p>
        </w:tc>
        <w:tc>
          <w:tcPr>
            <w:tcW w:w="2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9BD6D" w14:textId="77777777" w:rsidR="00DF137A" w:rsidRPr="00991773" w:rsidRDefault="00DF137A" w:rsidP="002022AB">
            <w:pPr>
              <w:spacing w:after="0" w:line="240" w:lineRule="auto"/>
              <w:jc w:val="center"/>
              <w:rPr>
                <w:rFonts w:ascii="Times New Roman" w:hAnsi="Times New Roman" w:cs="Times New Roman"/>
                <w:color w:val="000000"/>
                <w:sz w:val="24"/>
                <w:szCs w:val="24"/>
                <w:lang w:eastAsia="lv-LV"/>
              </w:rPr>
            </w:pPr>
            <w:r w:rsidRPr="00991773">
              <w:rPr>
                <w:rFonts w:ascii="Times New Roman" w:hAnsi="Times New Roman" w:cs="Times New Roman"/>
                <w:color w:val="000000"/>
                <w:sz w:val="24"/>
                <w:szCs w:val="24"/>
                <w:lang w:eastAsia="lv-LV"/>
              </w:rPr>
              <w:t>Norādīt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D4D06B"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F4C8033"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4DEEA96"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r>
      <w:tr w:rsidR="00DF137A" w:rsidRPr="00991773" w14:paraId="7915631D"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503A778B" w14:textId="77777777" w:rsidR="00DF137A" w:rsidRPr="00991773" w:rsidRDefault="00DF137A" w:rsidP="002022AB">
            <w:pPr>
              <w:pStyle w:val="ListParagraph"/>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6E08EDE7" w14:textId="77777777" w:rsidR="00DF137A" w:rsidRPr="00991773" w:rsidRDefault="00DF137A" w:rsidP="002022AB">
            <w:pPr>
              <w:spacing w:after="0" w:line="240" w:lineRule="auto"/>
              <w:rPr>
                <w:rFonts w:ascii="Times New Roman" w:eastAsia="Calibri" w:hAnsi="Times New Roman" w:cs="Times New Roman"/>
                <w:color w:val="000000" w:themeColor="text1"/>
                <w:sz w:val="24"/>
                <w:szCs w:val="24"/>
              </w:rPr>
            </w:pPr>
            <w:r w:rsidRPr="00991773">
              <w:rPr>
                <w:rFonts w:ascii="Times New Roman" w:hAnsi="Times New Roman" w:cs="Times New Roman"/>
                <w:color w:val="000000"/>
                <w:sz w:val="24"/>
                <w:szCs w:val="24"/>
              </w:rPr>
              <w:t>Norādīt vai, izmantojot EAN kodu, ražotājs piedāvā iespēju saņemt digitālu tehnisko informāciju par preci (tips, ražotājs, tehniskie parametri, lietošanas instrukcija u.c.)</w:t>
            </w:r>
          </w:p>
        </w:tc>
        <w:tc>
          <w:tcPr>
            <w:tcW w:w="2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BB206" w14:textId="77777777" w:rsidR="00DF137A" w:rsidRPr="00991773" w:rsidRDefault="00DF137A" w:rsidP="002022AB">
            <w:pPr>
              <w:spacing w:after="0" w:line="240" w:lineRule="auto"/>
              <w:jc w:val="center"/>
              <w:rPr>
                <w:rFonts w:ascii="Times New Roman" w:hAnsi="Times New Roman" w:cs="Times New Roman"/>
                <w:color w:val="000000"/>
                <w:sz w:val="24"/>
                <w:szCs w:val="24"/>
                <w:lang w:eastAsia="lv-LV"/>
              </w:rPr>
            </w:pPr>
            <w:r w:rsidRPr="00991773">
              <w:rPr>
                <w:rFonts w:ascii="Times New Roman" w:hAnsi="Times New Roman" w:cs="Times New Roman"/>
                <w:color w:val="000000"/>
                <w:sz w:val="24"/>
                <w:szCs w:val="24"/>
              </w:rPr>
              <w:t>Norādīt informāciju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097ACD"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5B8F686"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3D6234E"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r>
      <w:tr w:rsidR="00DF137A" w:rsidRPr="00991773" w14:paraId="2CB51410"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4488526F" w14:textId="77777777" w:rsidR="00DF137A" w:rsidRPr="00991773" w:rsidRDefault="00DF137A" w:rsidP="002022AB">
            <w:pPr>
              <w:pStyle w:val="ListParagraph"/>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3CCF52C0" w14:textId="77777777" w:rsidR="00DF137A" w:rsidRPr="00991773" w:rsidRDefault="00DF137A" w:rsidP="002022AB">
            <w:pPr>
              <w:spacing w:after="0" w:line="240" w:lineRule="auto"/>
              <w:rPr>
                <w:rFonts w:ascii="Times New Roman" w:eastAsia="Times New Roman" w:hAnsi="Times New Roman" w:cs="Times New Roman"/>
                <w:color w:val="000000" w:themeColor="text1"/>
                <w:sz w:val="24"/>
                <w:szCs w:val="24"/>
              </w:rPr>
            </w:pPr>
            <w:r w:rsidRPr="00991773">
              <w:rPr>
                <w:rFonts w:ascii="Times New Roman" w:eastAsia="Times New Roman" w:hAnsi="Times New Roman" w:cs="Times New Roman"/>
                <w:color w:val="000000" w:themeColor="text1"/>
                <w:sz w:val="24"/>
                <w:szCs w:val="24"/>
              </w:rPr>
              <w:t>Parauga piegāde laiks tehniskajai izvērtēšanai (pēc pieprasījuma), darba dienas</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78A67533"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Norādīt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EB237C"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D0C8F"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7B2D9"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r>
      <w:tr w:rsidR="00DF137A" w:rsidRPr="00991773" w14:paraId="55CB6391" w14:textId="77777777" w:rsidTr="002022AB">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F6C80" w14:textId="77777777" w:rsidR="00DF137A" w:rsidRPr="00991773" w:rsidRDefault="00DF137A" w:rsidP="002022AB">
            <w:pPr>
              <w:pStyle w:val="ListParagraph"/>
              <w:ind w:left="0"/>
              <w:rPr>
                <w:rFonts w:eastAsia="Calibri"/>
                <w:b/>
                <w:color w:val="000000" w:themeColor="text1"/>
              </w:rPr>
            </w:pPr>
          </w:p>
        </w:tc>
        <w:tc>
          <w:tcPr>
            <w:tcW w:w="7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82374D" w14:textId="6460BE67" w:rsidR="00DF137A" w:rsidRPr="00991773" w:rsidRDefault="00DF137A" w:rsidP="002022AB">
            <w:pPr>
              <w:spacing w:after="0" w:line="240" w:lineRule="auto"/>
              <w:rPr>
                <w:rFonts w:ascii="Times New Roman" w:eastAsia="Times New Roman" w:hAnsi="Times New Roman" w:cs="Times New Roman"/>
                <w:b/>
                <w:color w:val="000000" w:themeColor="text1"/>
                <w:sz w:val="24"/>
                <w:szCs w:val="24"/>
              </w:rPr>
            </w:pPr>
            <w:r w:rsidRPr="00991773">
              <w:rPr>
                <w:rFonts w:ascii="Times New Roman" w:eastAsia="Times New Roman" w:hAnsi="Times New Roman" w:cs="Times New Roman"/>
                <w:b/>
                <w:color w:val="000000" w:themeColor="text1"/>
                <w:sz w:val="24"/>
                <w:szCs w:val="24"/>
              </w:rPr>
              <w:t>Standarti</w:t>
            </w:r>
            <w:r w:rsidR="00EE4FBF" w:rsidRPr="00EE4FBF">
              <w:rPr>
                <w:rFonts w:ascii="Times New Roman" w:eastAsia="Times New Roman" w:hAnsi="Times New Roman" w:cs="Times New Roman"/>
                <w:b/>
                <w:color w:val="000000" w:themeColor="text1"/>
                <w:sz w:val="24"/>
                <w:szCs w:val="24"/>
                <w:vertAlign w:val="superscript"/>
              </w:rPr>
              <w:footnoteReference w:id="4"/>
            </w:r>
          </w:p>
        </w:tc>
        <w:tc>
          <w:tcPr>
            <w:tcW w:w="2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065C8"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9D7734"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30605"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3AB8AB"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r>
      <w:tr w:rsidR="00DF137A" w:rsidRPr="00991773" w14:paraId="5BDF479B"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76B79DA5" w14:textId="77777777" w:rsidR="00DF137A" w:rsidRPr="00991773" w:rsidRDefault="00DF137A" w:rsidP="002022AB">
            <w:pPr>
              <w:pStyle w:val="ListParagraph"/>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7D27B953" w14:textId="77777777" w:rsidR="00DF137A" w:rsidRPr="00991773" w:rsidRDefault="00DF137A" w:rsidP="002022AB">
            <w:pPr>
              <w:spacing w:after="0" w:line="240" w:lineRule="auto"/>
              <w:rPr>
                <w:rFonts w:ascii="Times New Roman" w:eastAsia="Times New Roman" w:hAnsi="Times New Roman" w:cs="Times New Roman"/>
                <w:color w:val="000000" w:themeColor="text1"/>
                <w:sz w:val="24"/>
                <w:szCs w:val="24"/>
              </w:rPr>
            </w:pPr>
            <w:r w:rsidRPr="00991773">
              <w:rPr>
                <w:rFonts w:ascii="Times New Roman" w:hAnsi="Times New Roman" w:cs="Times New Roman"/>
                <w:color w:val="000000"/>
                <w:sz w:val="24"/>
                <w:szCs w:val="24"/>
                <w:shd w:val="clear" w:color="auto" w:fill="FFFFFF"/>
              </w:rPr>
              <w:t xml:space="preserve"> CE zīme atbilstoši direktīvai 2006/42 EK par mašīnām</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77FDA50D"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B1E652"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BDDC8B5"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6699754"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r>
      <w:tr w:rsidR="00DF137A" w:rsidRPr="00991773" w14:paraId="62F2AAB7"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1FCAFA33" w14:textId="77777777" w:rsidR="00DF137A" w:rsidRPr="00991773" w:rsidRDefault="00DF137A" w:rsidP="002022AB">
            <w:pPr>
              <w:pStyle w:val="ListParagraph"/>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48ED37CA" w14:textId="77777777" w:rsidR="00DF137A" w:rsidRPr="00991773" w:rsidRDefault="00DF137A" w:rsidP="002022AB">
            <w:pPr>
              <w:spacing w:after="0" w:line="240" w:lineRule="auto"/>
              <w:rPr>
                <w:rFonts w:ascii="Times New Roman" w:eastAsia="Calibri" w:hAnsi="Times New Roman" w:cs="Times New Roman"/>
                <w:bCs/>
                <w:color w:val="000000" w:themeColor="text1"/>
                <w:sz w:val="24"/>
                <w:szCs w:val="24"/>
              </w:rPr>
            </w:pPr>
            <w:r w:rsidRPr="00991773">
              <w:rPr>
                <w:rFonts w:ascii="Times New Roman" w:hAnsi="Times New Roman" w:cs="Times New Roman"/>
                <w:color w:val="000000"/>
                <w:sz w:val="24"/>
                <w:szCs w:val="24"/>
                <w:shd w:val="clear" w:color="auto" w:fill="FFFFFF"/>
              </w:rPr>
              <w:t xml:space="preserve"> CE zīme atbilstoši direktīvai 2014/30 EK par elektromagnētisko saderību</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4F82223D"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hAnsi="Times New Roman" w:cs="Times New Roman"/>
                <w:color w:val="000000"/>
                <w:sz w:val="24"/>
                <w:szCs w:val="24"/>
                <w:lang w:eastAsia="lv-LV"/>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68608A"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54C7AEE"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214CC69"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r>
      <w:tr w:rsidR="00DF137A" w:rsidRPr="00991773" w14:paraId="45D50589"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128C0EC4" w14:textId="77777777" w:rsidR="00DF137A" w:rsidRPr="00991773" w:rsidRDefault="00DF137A" w:rsidP="002022AB">
            <w:pPr>
              <w:pStyle w:val="ListParagraph"/>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221F3857" w14:textId="77777777" w:rsidR="00DF137A" w:rsidRPr="00991773" w:rsidRDefault="00DF137A" w:rsidP="002022AB">
            <w:pPr>
              <w:spacing w:after="0" w:line="240" w:lineRule="auto"/>
              <w:rPr>
                <w:rFonts w:ascii="Times New Roman" w:eastAsia="Calibri" w:hAnsi="Times New Roman" w:cs="Times New Roman"/>
                <w:bCs/>
                <w:color w:val="000000" w:themeColor="text1"/>
                <w:sz w:val="24"/>
                <w:szCs w:val="24"/>
              </w:rPr>
            </w:pPr>
            <w:r w:rsidRPr="00991773">
              <w:rPr>
                <w:rFonts w:ascii="Times New Roman" w:hAnsi="Times New Roman" w:cs="Times New Roman"/>
                <w:color w:val="000000"/>
                <w:sz w:val="24"/>
                <w:szCs w:val="24"/>
                <w:shd w:val="clear" w:color="auto" w:fill="FFFFFF"/>
              </w:rPr>
              <w:t xml:space="preserve"> CE zīme atbilstoši direktīvai 2000/14 EK par trokšņu emisiju vidē no iekārtām, kuras tiek lietotas ārpus telpām</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22C131DB"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hAnsi="Times New Roman" w:cs="Times New Roman"/>
                <w:color w:val="000000"/>
                <w:sz w:val="24"/>
                <w:szCs w:val="24"/>
                <w:lang w:eastAsia="lv-LV"/>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A266A3"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9487161"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B325AE0"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r>
      <w:tr w:rsidR="00DF137A" w:rsidRPr="00991773" w14:paraId="1B96184B" w14:textId="77777777" w:rsidTr="002022AB">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24186" w14:textId="77777777" w:rsidR="00DF137A" w:rsidRPr="00991773" w:rsidRDefault="00DF137A" w:rsidP="002022AB">
            <w:pPr>
              <w:pStyle w:val="ListParagraph"/>
              <w:ind w:left="0"/>
              <w:rPr>
                <w:rFonts w:eastAsia="Calibri"/>
                <w:b/>
                <w:color w:val="000000" w:themeColor="text1"/>
              </w:rPr>
            </w:pPr>
          </w:p>
        </w:tc>
        <w:tc>
          <w:tcPr>
            <w:tcW w:w="7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8629C" w14:textId="77777777" w:rsidR="00DF137A" w:rsidRPr="00991773" w:rsidRDefault="00DF137A" w:rsidP="002022AB">
            <w:pPr>
              <w:spacing w:after="0" w:line="240" w:lineRule="auto"/>
              <w:rPr>
                <w:rFonts w:ascii="Times New Roman" w:eastAsia="Times New Roman" w:hAnsi="Times New Roman" w:cs="Times New Roman"/>
                <w:b/>
                <w:color w:val="000000" w:themeColor="text1"/>
                <w:sz w:val="24"/>
                <w:szCs w:val="24"/>
              </w:rPr>
            </w:pPr>
            <w:r w:rsidRPr="00991773">
              <w:rPr>
                <w:rFonts w:ascii="Times New Roman" w:eastAsia="Times New Roman" w:hAnsi="Times New Roman" w:cs="Times New Roman"/>
                <w:b/>
                <w:color w:val="000000" w:themeColor="text1"/>
                <w:sz w:val="24"/>
                <w:szCs w:val="24"/>
              </w:rPr>
              <w:t>Dokumentācija</w:t>
            </w:r>
          </w:p>
        </w:tc>
        <w:tc>
          <w:tcPr>
            <w:tcW w:w="2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BC59A"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87100"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3CE7C"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561CF"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r>
      <w:tr w:rsidR="00DF137A" w:rsidRPr="00991773" w14:paraId="65D7CA12"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682EC3C5" w14:textId="77777777" w:rsidR="00DF137A" w:rsidRPr="00991773" w:rsidRDefault="00DF137A" w:rsidP="002022AB">
            <w:pPr>
              <w:pStyle w:val="ListParagraph"/>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65194431" w14:textId="77777777" w:rsidR="00DF137A" w:rsidRPr="00991773" w:rsidRDefault="00DF137A" w:rsidP="002022AB">
            <w:pPr>
              <w:spacing w:after="0" w:line="240" w:lineRule="auto"/>
              <w:rPr>
                <w:rFonts w:ascii="Times New Roman" w:eastAsia="Times New Roman" w:hAnsi="Times New Roman" w:cs="Times New Roman"/>
                <w:color w:val="000000" w:themeColor="text1"/>
                <w:sz w:val="24"/>
                <w:szCs w:val="24"/>
              </w:rPr>
            </w:pPr>
            <w:r w:rsidRPr="00991773">
              <w:rPr>
                <w:rFonts w:ascii="Times New Roman" w:eastAsia="Times New Roman" w:hAnsi="Times New Roman" w:cs="Times New Roman"/>
                <w:color w:val="000000" w:themeColor="text1"/>
                <w:sz w:val="24"/>
                <w:szCs w:val="24"/>
              </w:rPr>
              <w:t>Oriģinālā lietošanas instrukcija sekojošā valodā</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1559EDA9"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FF286A"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8BE30F1"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3685D80"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r>
      <w:tr w:rsidR="00DF137A" w:rsidRPr="00991773" w14:paraId="393CC43E" w14:textId="77777777" w:rsidTr="002022A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FF4D3" w14:textId="77777777" w:rsidR="00DF137A" w:rsidRPr="00991773" w:rsidRDefault="00DF137A" w:rsidP="002022AB">
            <w:pPr>
              <w:pStyle w:val="ListParagraph"/>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shd w:val="clear" w:color="auto" w:fill="auto"/>
            <w:vAlign w:val="center"/>
          </w:tcPr>
          <w:p w14:paraId="3C1005CA" w14:textId="77777777" w:rsidR="00DF137A" w:rsidRDefault="00DF137A" w:rsidP="002022AB">
            <w:pPr>
              <w:spacing w:after="0" w:line="240" w:lineRule="auto"/>
              <w:rPr>
                <w:rFonts w:ascii="Times New Roman" w:hAnsi="Times New Roman" w:cs="Times New Roman"/>
                <w:color w:val="000000"/>
                <w:sz w:val="24"/>
                <w:szCs w:val="24"/>
                <w:lang w:eastAsia="lv-LV"/>
              </w:rPr>
            </w:pPr>
            <w:r w:rsidRPr="00991773">
              <w:rPr>
                <w:rFonts w:ascii="Times New Roman" w:hAnsi="Times New Roman" w:cs="Times New Roman"/>
                <w:color w:val="000000" w:themeColor="text1"/>
                <w:sz w:val="24"/>
                <w:szCs w:val="24"/>
                <w:lang w:eastAsia="lv-LV"/>
              </w:rPr>
              <w:t>Pielikumā, kā atsevišķs fails i</w:t>
            </w:r>
            <w:r w:rsidRPr="00991773">
              <w:rPr>
                <w:rFonts w:ascii="Times New Roman" w:hAnsi="Times New Roman" w:cs="Times New Roman"/>
                <w:color w:val="000000"/>
                <w:sz w:val="24"/>
                <w:szCs w:val="24"/>
                <w:lang w:eastAsia="lv-LV"/>
              </w:rPr>
              <w:t xml:space="preserve">esniegts preces attēls, kurš atbilst </w:t>
            </w:r>
            <w:r w:rsidRPr="00991773">
              <w:rPr>
                <w:rFonts w:ascii="Times New Roman" w:hAnsi="Times New Roman" w:cs="Times New Roman"/>
                <w:color w:val="000000"/>
                <w:sz w:val="24"/>
                <w:szCs w:val="24"/>
                <w:lang w:eastAsia="lv-LV"/>
              </w:rPr>
              <w:lastRenderedPageBreak/>
              <w:t xml:space="preserve">sekojošām prasībām: </w:t>
            </w:r>
          </w:p>
          <w:p w14:paraId="4DBAE6A1" w14:textId="77777777" w:rsidR="00DF137A" w:rsidRPr="00991773" w:rsidRDefault="00DF137A" w:rsidP="002022AB">
            <w:pPr>
              <w:spacing w:before="240" w:after="0" w:line="240" w:lineRule="auto"/>
              <w:rPr>
                <w:rFonts w:ascii="Times New Roman" w:hAnsi="Times New Roman" w:cs="Times New Roman"/>
                <w:color w:val="000000"/>
                <w:sz w:val="24"/>
                <w:szCs w:val="24"/>
                <w:lang w:eastAsia="lv-LV"/>
              </w:rPr>
            </w:pPr>
            <w:r w:rsidRPr="00991773">
              <w:rPr>
                <w:rFonts w:ascii="Times New Roman" w:hAnsi="Times New Roman" w:cs="Times New Roman"/>
                <w:color w:val="000000"/>
                <w:sz w:val="24"/>
                <w:szCs w:val="24"/>
                <w:lang w:eastAsia="lv-LV"/>
              </w:rPr>
              <w:t>".jpg" vai “.jpeg” formātā;</w:t>
            </w:r>
          </w:p>
          <w:p w14:paraId="162E9CEF" w14:textId="77777777" w:rsidR="00DF137A" w:rsidRPr="00991773" w:rsidRDefault="00DF137A" w:rsidP="002022AB">
            <w:pPr>
              <w:pStyle w:val="ListParagraph"/>
              <w:numPr>
                <w:ilvl w:val="0"/>
                <w:numId w:val="22"/>
              </w:numPr>
              <w:ind w:left="199" w:hanging="142"/>
              <w:rPr>
                <w:color w:val="000000"/>
                <w:lang w:eastAsia="lv-LV"/>
              </w:rPr>
            </w:pPr>
            <w:r w:rsidRPr="00991773">
              <w:rPr>
                <w:color w:val="000000"/>
                <w:lang w:eastAsia="lv-LV"/>
              </w:rPr>
              <w:t>izšķiršanas spēja ne mazāka par 2Mpix;</w:t>
            </w:r>
          </w:p>
          <w:p w14:paraId="15474CA0" w14:textId="77777777" w:rsidR="00DF137A" w:rsidRPr="00991773" w:rsidRDefault="00DF137A" w:rsidP="002022AB">
            <w:pPr>
              <w:pStyle w:val="ListParagraph"/>
              <w:numPr>
                <w:ilvl w:val="0"/>
                <w:numId w:val="22"/>
              </w:numPr>
              <w:ind w:left="199" w:hanging="142"/>
              <w:rPr>
                <w:color w:val="000000"/>
                <w:lang w:eastAsia="lv-LV"/>
              </w:rPr>
            </w:pPr>
            <w:r w:rsidRPr="00991773">
              <w:rPr>
                <w:color w:val="000000"/>
                <w:lang w:eastAsia="lv-LV"/>
              </w:rPr>
              <w:t>ir iespēja redzēt  visu produktu un izlasīt visus uzrakstus uz tā;</w:t>
            </w:r>
          </w:p>
          <w:p w14:paraId="6B535AC2" w14:textId="77777777" w:rsidR="00DF137A" w:rsidRPr="00991773" w:rsidRDefault="00DF137A" w:rsidP="002022AB">
            <w:pPr>
              <w:pStyle w:val="ListParagraph"/>
              <w:numPr>
                <w:ilvl w:val="0"/>
                <w:numId w:val="22"/>
              </w:numPr>
              <w:ind w:left="199" w:hanging="142"/>
              <w:rPr>
                <w:color w:val="000000"/>
                <w:lang w:eastAsia="lv-LV"/>
              </w:rPr>
            </w:pPr>
            <w:r w:rsidRPr="00991773">
              <w:rPr>
                <w:color w:val="000000"/>
                <w:lang w:eastAsia="lv-LV"/>
              </w:rPr>
              <w:t>attēls nav papildināts ar reklāmu.</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77CDAD00"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lastRenderedPageBreak/>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72C1D4"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299FC"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0E5A4CB0"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highlight w:val="yellow"/>
              </w:rPr>
            </w:pPr>
          </w:p>
        </w:tc>
      </w:tr>
      <w:tr w:rsidR="00DF137A" w:rsidRPr="00991773" w14:paraId="5B3FBADF" w14:textId="77777777" w:rsidTr="002022A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41633A" w14:textId="77777777" w:rsidR="00DF137A" w:rsidRPr="00991773" w:rsidRDefault="00DF137A" w:rsidP="002022AB">
            <w:pPr>
              <w:pStyle w:val="ListParagraph"/>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shd w:val="clear" w:color="auto" w:fill="auto"/>
            <w:vAlign w:val="center"/>
          </w:tcPr>
          <w:p w14:paraId="468886B4" w14:textId="77777777" w:rsidR="00DF137A" w:rsidRPr="00991773" w:rsidRDefault="00DF137A" w:rsidP="002022AB">
            <w:pPr>
              <w:spacing w:after="0" w:line="240" w:lineRule="auto"/>
              <w:rPr>
                <w:rFonts w:ascii="Times New Roman" w:eastAsia="Times New Roman" w:hAnsi="Times New Roman" w:cs="Times New Roman"/>
                <w:color w:val="000000" w:themeColor="text1"/>
                <w:sz w:val="24"/>
                <w:szCs w:val="24"/>
              </w:rPr>
            </w:pPr>
            <w:r w:rsidRPr="00991773">
              <w:rPr>
                <w:rFonts w:ascii="Times New Roman" w:eastAsia="Times New Roman" w:hAnsi="Times New Roman" w:cs="Times New Roman"/>
                <w:color w:val="000000" w:themeColor="text1"/>
                <w:sz w:val="24"/>
                <w:szCs w:val="24"/>
              </w:rPr>
              <w:t>Iesniegta atbilstības deklarācija</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7EA4911C"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5FEAB1"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BB442C"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5733047B"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highlight w:val="yellow"/>
              </w:rPr>
            </w:pPr>
          </w:p>
        </w:tc>
      </w:tr>
      <w:tr w:rsidR="00DF137A" w:rsidRPr="00991773" w14:paraId="46FF2217" w14:textId="77777777" w:rsidTr="002022AB">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0F533" w14:textId="77777777" w:rsidR="00DF137A" w:rsidRPr="00991773" w:rsidRDefault="00DF137A" w:rsidP="002022AB">
            <w:pPr>
              <w:pStyle w:val="ListParagraph"/>
              <w:ind w:left="0"/>
              <w:rPr>
                <w:rFonts w:eastAsia="Calibri"/>
                <w:b/>
                <w:color w:val="000000" w:themeColor="text1"/>
              </w:rPr>
            </w:pPr>
          </w:p>
        </w:tc>
        <w:tc>
          <w:tcPr>
            <w:tcW w:w="7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FB667D" w14:textId="77777777" w:rsidR="00DF137A" w:rsidRPr="00991773" w:rsidRDefault="00DF137A" w:rsidP="002022AB">
            <w:pPr>
              <w:spacing w:after="0" w:line="240" w:lineRule="auto"/>
              <w:rPr>
                <w:rFonts w:ascii="Times New Roman" w:eastAsia="Calibri" w:hAnsi="Times New Roman" w:cs="Times New Roman"/>
                <w:b/>
                <w:color w:val="000000" w:themeColor="text1"/>
                <w:sz w:val="24"/>
                <w:szCs w:val="24"/>
              </w:rPr>
            </w:pPr>
            <w:r w:rsidRPr="00991773">
              <w:rPr>
                <w:rFonts w:ascii="Times New Roman" w:eastAsia="Calibri" w:hAnsi="Times New Roman" w:cs="Times New Roman"/>
                <w:b/>
                <w:color w:val="000000" w:themeColor="text1"/>
                <w:sz w:val="24"/>
                <w:szCs w:val="24"/>
              </w:rPr>
              <w:t>Tehniskie parametri</w:t>
            </w:r>
          </w:p>
        </w:tc>
        <w:tc>
          <w:tcPr>
            <w:tcW w:w="2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7B5C2"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6249FFB"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61A251F"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40ECDF0"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4F9940E9"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44CBA525" w14:textId="77777777" w:rsidR="00DF137A" w:rsidRPr="00991773" w:rsidRDefault="00DF137A" w:rsidP="002022AB">
            <w:pPr>
              <w:pStyle w:val="ListParagraph"/>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538B5FA5" w14:textId="77777777" w:rsidR="00DF137A" w:rsidRPr="00991773" w:rsidRDefault="00DF137A" w:rsidP="002022AB">
            <w:pPr>
              <w:spacing w:after="0" w:line="240" w:lineRule="auto"/>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Dzinēja tips - iekšdedzes</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24E129AA"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0827BC"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CE9545A"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E55E0AE"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527D7527"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455C1258" w14:textId="77777777" w:rsidR="00DF137A" w:rsidRPr="00991773" w:rsidRDefault="00DF137A" w:rsidP="002022AB">
            <w:pPr>
              <w:pStyle w:val="ListParagraph"/>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7838A2CA" w14:textId="77777777" w:rsidR="00DF137A" w:rsidRPr="00991773" w:rsidRDefault="00DF137A" w:rsidP="002022AB">
            <w:pPr>
              <w:spacing w:after="0" w:line="240" w:lineRule="auto"/>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Elektroniski vadāma aizdedzes sistēma</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2FCA2402"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D427AE"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E033EEF"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D92596C"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31A28E06"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320428BE" w14:textId="77777777" w:rsidR="00DF137A" w:rsidRPr="00991773" w:rsidRDefault="00DF137A" w:rsidP="002022AB">
            <w:pPr>
              <w:pStyle w:val="ListParagraph"/>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649BD71D" w14:textId="77777777" w:rsidR="00DF137A" w:rsidRPr="00991773" w:rsidRDefault="00DF137A" w:rsidP="002022AB">
            <w:pPr>
              <w:spacing w:after="0" w:line="240" w:lineRule="auto"/>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Dzinēja jauda 3,2 – 4,9 kW</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4998686C"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Norādīt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EADEDB"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B747FC8"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F56D7D3"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1D51D95C"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442F43E3" w14:textId="77777777" w:rsidR="00DF137A" w:rsidRPr="00991773" w:rsidRDefault="00DF137A" w:rsidP="002022AB">
            <w:pPr>
              <w:pStyle w:val="ListParagraph"/>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644C2EC9" w14:textId="77777777" w:rsidR="00DF137A" w:rsidRPr="00991773" w:rsidRDefault="00DF137A" w:rsidP="002022AB">
            <w:pPr>
              <w:spacing w:after="0" w:line="240" w:lineRule="auto"/>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Cilindra tilpums 66 - 94 cm</w:t>
            </w:r>
            <w:r w:rsidRPr="00991773">
              <w:rPr>
                <w:rFonts w:ascii="Times New Roman" w:eastAsia="Calibri" w:hAnsi="Times New Roman" w:cs="Times New Roman"/>
                <w:color w:val="000000" w:themeColor="text1"/>
                <w:sz w:val="24"/>
                <w:szCs w:val="24"/>
                <w:vertAlign w:val="superscript"/>
              </w:rPr>
              <w:t>3</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59ABAE42"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Norādīt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4900A1"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DA9F47B"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C150447"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501AEEF9"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680C4F6C" w14:textId="77777777" w:rsidR="00DF137A" w:rsidRPr="00991773" w:rsidRDefault="00DF137A" w:rsidP="002022AB">
            <w:pPr>
              <w:pStyle w:val="ListParagraph"/>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3B4FDA7F" w14:textId="77777777" w:rsidR="00DF137A" w:rsidRPr="00991773" w:rsidRDefault="00DF137A" w:rsidP="002022AB">
            <w:pPr>
              <w:spacing w:after="0" w:line="240" w:lineRule="auto"/>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Spēka pārvada griezējdiska griešanās ātrums ≥5000 apgr./min.</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017E0212"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Norādīt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222E66"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C5AF24B"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80E1A7C"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1EA26AE1"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344E9DE6" w14:textId="77777777" w:rsidR="00DF137A" w:rsidRPr="00991773" w:rsidRDefault="00DF137A" w:rsidP="002022AB">
            <w:pPr>
              <w:pStyle w:val="ListParagraph"/>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470C596B" w14:textId="77777777" w:rsidR="00DF137A" w:rsidRPr="00991773" w:rsidRDefault="00DF137A" w:rsidP="002022AB">
            <w:pPr>
              <w:spacing w:after="0" w:line="240" w:lineRule="auto"/>
              <w:rPr>
                <w:rFonts w:ascii="Times New Roman" w:eastAsia="Calibri" w:hAnsi="Times New Roman" w:cs="Times New Roman"/>
                <w:bCs/>
                <w:color w:val="000000" w:themeColor="text1"/>
                <w:sz w:val="24"/>
                <w:szCs w:val="24"/>
              </w:rPr>
            </w:pPr>
            <w:r w:rsidRPr="00991773">
              <w:rPr>
                <w:rFonts w:ascii="Times New Roman" w:eastAsia="Calibri" w:hAnsi="Times New Roman" w:cs="Times New Roman"/>
                <w:bCs/>
                <w:color w:val="000000" w:themeColor="text1"/>
                <w:sz w:val="24"/>
                <w:szCs w:val="24"/>
              </w:rPr>
              <w:t xml:space="preserve">Griezējdiska izmērs - </w:t>
            </w:r>
            <w:r w:rsidRPr="00991773">
              <w:rPr>
                <w:rFonts w:ascii="Times New Roman" w:eastAsia="Calibri" w:hAnsi="Times New Roman" w:cs="Times New Roman"/>
                <w:color w:val="000000" w:themeColor="text1"/>
                <w:sz w:val="24"/>
                <w:szCs w:val="24"/>
              </w:rPr>
              <w:t>350 mm</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3FCF480B"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0BB699"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268D4EF"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ABDCE5C"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7FB4858E"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57EAE9D7" w14:textId="77777777" w:rsidR="00DF137A" w:rsidRPr="00991773" w:rsidRDefault="00DF137A" w:rsidP="002022AB">
            <w:pPr>
              <w:pStyle w:val="ListParagraph"/>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6A19CE78" w14:textId="77777777" w:rsidR="00DF137A" w:rsidRPr="00991773" w:rsidRDefault="00DF137A" w:rsidP="002022AB">
            <w:pPr>
              <w:spacing w:after="0" w:line="240" w:lineRule="auto"/>
              <w:rPr>
                <w:rFonts w:ascii="Times New Roman" w:eastAsia="Calibri" w:hAnsi="Times New Roman" w:cs="Times New Roman"/>
                <w:bCs/>
                <w:color w:val="000000" w:themeColor="text1"/>
                <w:sz w:val="24"/>
                <w:szCs w:val="24"/>
              </w:rPr>
            </w:pPr>
            <w:r w:rsidRPr="00991773">
              <w:rPr>
                <w:rFonts w:ascii="Times New Roman" w:eastAsia="Calibri" w:hAnsi="Times New Roman" w:cs="Times New Roman"/>
                <w:bCs/>
                <w:color w:val="000000" w:themeColor="text1"/>
                <w:sz w:val="24"/>
                <w:szCs w:val="24"/>
              </w:rPr>
              <w:t xml:space="preserve">Griezējdiska pievienojuma diametrs </w:t>
            </w:r>
            <w:r w:rsidRPr="00991773">
              <w:rPr>
                <w:rFonts w:ascii="Times New Roman" w:eastAsia="Calibri" w:hAnsi="Times New Roman" w:cs="Times New Roman"/>
                <w:color w:val="000000" w:themeColor="text1"/>
                <w:sz w:val="24"/>
                <w:szCs w:val="24"/>
              </w:rPr>
              <w:t>25,4 mm</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7B12CAF9"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01BC8D"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CAB3E12"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0791201"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38E01855"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4B748695" w14:textId="77777777" w:rsidR="00DF137A" w:rsidRPr="00991773" w:rsidRDefault="00DF137A" w:rsidP="002022AB">
            <w:pPr>
              <w:pStyle w:val="ListParagraph"/>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505BCE7B" w14:textId="77777777" w:rsidR="00DF137A" w:rsidRPr="00991773" w:rsidRDefault="00DF137A" w:rsidP="002022AB">
            <w:pPr>
              <w:spacing w:after="0" w:line="240" w:lineRule="auto"/>
              <w:rPr>
                <w:rFonts w:ascii="Times New Roman" w:eastAsia="Calibri" w:hAnsi="Times New Roman" w:cs="Times New Roman"/>
                <w:bCs/>
                <w:color w:val="000000" w:themeColor="text1"/>
                <w:sz w:val="24"/>
                <w:szCs w:val="24"/>
              </w:rPr>
            </w:pPr>
            <w:r w:rsidRPr="00991773">
              <w:rPr>
                <w:rFonts w:ascii="Times New Roman" w:eastAsia="Calibri" w:hAnsi="Times New Roman" w:cs="Times New Roman"/>
                <w:bCs/>
                <w:color w:val="000000" w:themeColor="text1"/>
                <w:sz w:val="24"/>
                <w:szCs w:val="24"/>
              </w:rPr>
              <w:t xml:space="preserve">Maksimālais griešanas dziļums </w:t>
            </w:r>
            <w:r w:rsidRPr="00991773">
              <w:rPr>
                <w:rFonts w:ascii="Times New Roman" w:eastAsia="Calibri" w:hAnsi="Times New Roman" w:cs="Times New Roman"/>
                <w:color w:val="000000" w:themeColor="text1"/>
                <w:sz w:val="24"/>
                <w:szCs w:val="24"/>
              </w:rPr>
              <w:t>≥125 mm</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6D0D220B"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Norādīt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DFE646"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791E305"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2BF1D9E"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3771491B"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081237DE" w14:textId="77777777" w:rsidR="00DF137A" w:rsidRPr="00991773" w:rsidRDefault="00DF137A" w:rsidP="002022AB">
            <w:pPr>
              <w:pStyle w:val="ListParagraph"/>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3DF601F6" w14:textId="77777777" w:rsidR="00DF137A" w:rsidRPr="00991773" w:rsidRDefault="00DF137A" w:rsidP="002022AB">
            <w:pPr>
              <w:spacing w:after="0" w:line="240" w:lineRule="auto"/>
              <w:rPr>
                <w:rFonts w:ascii="Times New Roman" w:eastAsia="Calibri" w:hAnsi="Times New Roman" w:cs="Times New Roman"/>
                <w:bCs/>
                <w:color w:val="000000" w:themeColor="text1"/>
                <w:sz w:val="24"/>
                <w:szCs w:val="24"/>
              </w:rPr>
            </w:pPr>
            <w:r w:rsidRPr="00991773">
              <w:rPr>
                <w:rFonts w:ascii="Times New Roman" w:eastAsia="Calibri" w:hAnsi="Times New Roman" w:cs="Times New Roman"/>
                <w:bCs/>
                <w:color w:val="000000" w:themeColor="text1"/>
                <w:sz w:val="24"/>
                <w:szCs w:val="24"/>
              </w:rPr>
              <w:t xml:space="preserve">Svars (bez griešanas aprīkojuma un tukšu degvielas tvertni) </w:t>
            </w:r>
            <w:r w:rsidRPr="00991773">
              <w:rPr>
                <w:rFonts w:ascii="Times New Roman" w:eastAsia="Calibri" w:hAnsi="Times New Roman" w:cs="Times New Roman"/>
                <w:color w:val="000000" w:themeColor="text1"/>
                <w:sz w:val="24"/>
                <w:szCs w:val="24"/>
              </w:rPr>
              <w:t>≤ 11 kg</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21B60AB1"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Norādīt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C4F759"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2520360"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F583EE2"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19F746B8"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100E64F5" w14:textId="77777777" w:rsidR="00DF137A" w:rsidRPr="00991773" w:rsidRDefault="00DF137A" w:rsidP="002022AB">
            <w:pPr>
              <w:pStyle w:val="ListParagraph"/>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1343BDCF" w14:textId="77777777" w:rsidR="00DF137A" w:rsidRPr="00991773" w:rsidRDefault="00DF137A" w:rsidP="002022AB">
            <w:pPr>
              <w:spacing w:after="0" w:line="240" w:lineRule="auto"/>
              <w:rPr>
                <w:rFonts w:ascii="Times New Roman" w:eastAsia="Calibri" w:hAnsi="Times New Roman" w:cs="Times New Roman"/>
                <w:bCs/>
                <w:color w:val="000000" w:themeColor="text1"/>
                <w:sz w:val="24"/>
                <w:szCs w:val="24"/>
              </w:rPr>
            </w:pPr>
            <w:r w:rsidRPr="00991773">
              <w:rPr>
                <w:rFonts w:ascii="Times New Roman" w:hAnsi="Times New Roman" w:cs="Times New Roman"/>
                <w:bCs/>
                <w:color w:val="000000" w:themeColor="text1"/>
                <w:sz w:val="24"/>
                <w:szCs w:val="24"/>
                <w:lang w:eastAsia="lv-LV"/>
              </w:rPr>
              <w:t>Priekšējā roktura vibrācija ≤ 3,9 m/s²</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28D56785"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hAnsi="Times New Roman" w:cs="Times New Roman"/>
                <w:bCs/>
                <w:color w:val="000000" w:themeColor="text1"/>
                <w:sz w:val="24"/>
                <w:szCs w:val="24"/>
                <w:lang w:eastAsia="lv-LV"/>
              </w:rPr>
              <w:t>Norādīt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F1316F"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9023A2D"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57EBBCB"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055ADF21"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3E60D0F1" w14:textId="77777777" w:rsidR="00DF137A" w:rsidRPr="00991773" w:rsidRDefault="00DF137A" w:rsidP="002022AB">
            <w:pPr>
              <w:pStyle w:val="ListParagraph"/>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233C8E0F" w14:textId="77777777" w:rsidR="00DF137A" w:rsidRPr="00991773" w:rsidRDefault="00DF137A" w:rsidP="002022AB">
            <w:pPr>
              <w:spacing w:after="0" w:line="240" w:lineRule="auto"/>
              <w:rPr>
                <w:rFonts w:ascii="Times New Roman" w:hAnsi="Times New Roman" w:cs="Times New Roman"/>
                <w:bCs/>
                <w:color w:val="000000" w:themeColor="text1"/>
                <w:sz w:val="24"/>
                <w:szCs w:val="24"/>
                <w:lang w:eastAsia="lv-LV"/>
              </w:rPr>
            </w:pPr>
            <w:r w:rsidRPr="00991773">
              <w:rPr>
                <w:rFonts w:ascii="Times New Roman" w:hAnsi="Times New Roman" w:cs="Times New Roman"/>
                <w:bCs/>
                <w:color w:val="000000" w:themeColor="text1"/>
                <w:sz w:val="24"/>
                <w:szCs w:val="24"/>
                <w:lang w:eastAsia="lv-LV"/>
              </w:rPr>
              <w:t>Aizmugurējā roktura vibrācija ≤ 4,9 m/s²</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6522AD7D" w14:textId="77777777" w:rsidR="00DF137A" w:rsidRPr="00991773" w:rsidRDefault="00DF137A" w:rsidP="002022AB">
            <w:pPr>
              <w:spacing w:after="0" w:line="240" w:lineRule="auto"/>
              <w:jc w:val="center"/>
              <w:rPr>
                <w:rFonts w:ascii="Times New Roman" w:hAnsi="Times New Roman" w:cs="Times New Roman"/>
                <w:bCs/>
                <w:color w:val="000000" w:themeColor="text1"/>
                <w:sz w:val="24"/>
                <w:szCs w:val="24"/>
                <w:lang w:eastAsia="lv-LV"/>
              </w:rPr>
            </w:pPr>
            <w:r w:rsidRPr="00991773">
              <w:rPr>
                <w:rFonts w:ascii="Times New Roman" w:hAnsi="Times New Roman" w:cs="Times New Roman"/>
                <w:bCs/>
                <w:color w:val="000000" w:themeColor="text1"/>
                <w:sz w:val="24"/>
                <w:szCs w:val="24"/>
                <w:lang w:eastAsia="lv-LV"/>
              </w:rPr>
              <w:t>Norādīt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667EA8"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D15E29A"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BA2F342"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46974D3B"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0A2EB8A7" w14:textId="77777777" w:rsidR="00DF137A" w:rsidRPr="00991773" w:rsidRDefault="00DF137A" w:rsidP="002022AB">
            <w:pPr>
              <w:pStyle w:val="ListParagraph"/>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3D6E92F8" w14:textId="77777777" w:rsidR="00DF137A" w:rsidRPr="00991773" w:rsidRDefault="00DF137A" w:rsidP="002022AB">
            <w:pPr>
              <w:spacing w:after="0" w:line="240" w:lineRule="auto"/>
              <w:rPr>
                <w:rFonts w:ascii="Times New Roman" w:eastAsia="Calibri" w:hAnsi="Times New Roman" w:cs="Times New Roman"/>
                <w:bCs/>
                <w:color w:val="000000" w:themeColor="text1"/>
                <w:sz w:val="24"/>
                <w:szCs w:val="24"/>
              </w:rPr>
            </w:pPr>
            <w:r w:rsidRPr="00991773">
              <w:rPr>
                <w:rFonts w:ascii="Times New Roman" w:eastAsia="Calibri" w:hAnsi="Times New Roman" w:cs="Times New Roman"/>
                <w:color w:val="000000" w:themeColor="text1"/>
                <w:sz w:val="24"/>
                <w:szCs w:val="24"/>
              </w:rPr>
              <w:t>Garantētais trokšņa līmenis ≤115 dB(A)</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560905B1"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Norādīt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2C29B9"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049708E"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C6FC2F6"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0CED3313"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357A9F8F" w14:textId="77777777" w:rsidR="00DF137A" w:rsidRPr="00991773" w:rsidRDefault="00DF137A" w:rsidP="002022AB">
            <w:pPr>
              <w:pStyle w:val="ListParagraph"/>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3C480398" w14:textId="77777777" w:rsidR="00DF137A" w:rsidRPr="00991773" w:rsidRDefault="00DF137A" w:rsidP="002022AB">
            <w:pPr>
              <w:spacing w:after="0" w:line="240" w:lineRule="auto"/>
              <w:rPr>
                <w:rFonts w:ascii="Times New Roman" w:eastAsia="Calibri" w:hAnsi="Times New Roman" w:cs="Times New Roman"/>
                <w:color w:val="000000" w:themeColor="text1"/>
                <w:sz w:val="24"/>
                <w:szCs w:val="24"/>
              </w:rPr>
            </w:pPr>
            <w:r w:rsidRPr="00991773">
              <w:rPr>
                <w:rFonts w:ascii="Times New Roman" w:eastAsia="Calibri" w:hAnsi="Times New Roman" w:cs="Times New Roman"/>
                <w:bCs/>
                <w:color w:val="000000" w:themeColor="text1"/>
                <w:sz w:val="24"/>
                <w:szCs w:val="24"/>
              </w:rPr>
              <w:t>Paredzēts sausās un mitrās griešanas darbiem</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31BEC579"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AA71F8"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BE32E14"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56BA031"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0F221F1F"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02CD0705" w14:textId="77777777" w:rsidR="00DF137A" w:rsidRPr="00991773" w:rsidRDefault="00DF137A" w:rsidP="002022AB">
            <w:pPr>
              <w:pStyle w:val="ListParagraph"/>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0E92F741" w14:textId="77777777" w:rsidR="00DF137A" w:rsidRPr="00991773" w:rsidRDefault="00DF137A" w:rsidP="002022AB">
            <w:pPr>
              <w:spacing w:after="0" w:line="240" w:lineRule="auto"/>
              <w:rPr>
                <w:rFonts w:ascii="Times New Roman" w:eastAsia="Calibri" w:hAnsi="Times New Roman" w:cs="Times New Roman"/>
                <w:color w:val="000000" w:themeColor="text1"/>
                <w:sz w:val="24"/>
                <w:szCs w:val="24"/>
              </w:rPr>
            </w:pPr>
            <w:r w:rsidRPr="00991773">
              <w:rPr>
                <w:rFonts w:ascii="Times New Roman" w:eastAsia="Calibri" w:hAnsi="Times New Roman" w:cs="Times New Roman"/>
                <w:bCs/>
                <w:color w:val="000000" w:themeColor="text1"/>
                <w:sz w:val="24"/>
                <w:szCs w:val="24"/>
              </w:rPr>
              <w:t>Aprīkots ar speciālu gaisa filtru un centrbēdzes gaisa attīrīšanas sistēmu</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37242114"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15CA0C"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EF4D04D"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0E7FEAD"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bl>
    <w:p w14:paraId="69FA5562" w14:textId="3D5929A3" w:rsidR="008E6F8F" w:rsidRDefault="00EE4FBF" w:rsidP="00EE4FBF">
      <w:pPr>
        <w:tabs>
          <w:tab w:val="left" w:pos="6211"/>
        </w:tabs>
        <w:spacing w:after="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p>
    <w:p w14:paraId="156706E4" w14:textId="77777777" w:rsidR="00EE4FBF" w:rsidRDefault="00EE4FBF" w:rsidP="00EE4FBF">
      <w:pPr>
        <w:tabs>
          <w:tab w:val="left" w:pos="6211"/>
        </w:tabs>
        <w:spacing w:after="0"/>
        <w:rPr>
          <w:rFonts w:ascii="Times New Roman" w:eastAsia="Times New Roman" w:hAnsi="Times New Roman" w:cs="Times New Roman"/>
          <w:sz w:val="20"/>
          <w:szCs w:val="20"/>
          <w:lang w:val="en-US"/>
        </w:rPr>
      </w:pPr>
    </w:p>
    <w:p w14:paraId="47F1B7AC" w14:textId="77777777" w:rsidR="00EE4FBF" w:rsidRDefault="00EE4FBF" w:rsidP="00EE4FBF">
      <w:pPr>
        <w:tabs>
          <w:tab w:val="left" w:pos="6211"/>
        </w:tabs>
        <w:spacing w:after="0"/>
        <w:rPr>
          <w:rFonts w:ascii="Times New Roman" w:eastAsia="Times New Roman" w:hAnsi="Times New Roman" w:cs="Times New Roman"/>
          <w:sz w:val="20"/>
          <w:szCs w:val="20"/>
          <w:lang w:val="en-US"/>
        </w:rPr>
      </w:pPr>
    </w:p>
    <w:p w14:paraId="2C2FC310" w14:textId="77777777" w:rsidR="00EE4FBF" w:rsidRDefault="00EE4FBF" w:rsidP="00EE4FBF">
      <w:pPr>
        <w:tabs>
          <w:tab w:val="left" w:pos="6211"/>
        </w:tabs>
        <w:spacing w:after="0"/>
        <w:rPr>
          <w:rFonts w:ascii="Times New Roman" w:eastAsia="Times New Roman" w:hAnsi="Times New Roman" w:cs="Times New Roman"/>
          <w:sz w:val="20"/>
          <w:szCs w:val="20"/>
          <w:lang w:val="en-US"/>
        </w:rPr>
      </w:pPr>
    </w:p>
    <w:p w14:paraId="1F876FA2" w14:textId="77777777" w:rsidR="00EE4FBF" w:rsidRDefault="00EE4FBF" w:rsidP="00EE4FBF">
      <w:pPr>
        <w:tabs>
          <w:tab w:val="left" w:pos="6211"/>
        </w:tabs>
        <w:spacing w:after="0"/>
        <w:rPr>
          <w:rFonts w:ascii="Times New Roman" w:eastAsia="Times New Roman" w:hAnsi="Times New Roman" w:cs="Times New Roman"/>
          <w:sz w:val="20"/>
          <w:szCs w:val="20"/>
          <w:lang w:val="en-US"/>
        </w:rPr>
      </w:pPr>
    </w:p>
    <w:p w14:paraId="073D5B0A" w14:textId="77777777" w:rsidR="00EE4FBF" w:rsidRDefault="00EE4FBF" w:rsidP="00EE4FBF">
      <w:pPr>
        <w:tabs>
          <w:tab w:val="left" w:pos="6211"/>
        </w:tabs>
        <w:spacing w:after="0"/>
        <w:rPr>
          <w:rFonts w:ascii="Times New Roman" w:eastAsia="Times New Roman" w:hAnsi="Times New Roman" w:cs="Times New Roman"/>
          <w:sz w:val="20"/>
          <w:szCs w:val="20"/>
          <w:lang w:val="en-US"/>
        </w:rPr>
      </w:pPr>
    </w:p>
    <w:p w14:paraId="1E1503DD" w14:textId="77777777" w:rsidR="0065521E" w:rsidRPr="008E6F8F" w:rsidRDefault="0065521E" w:rsidP="002221A2">
      <w:pPr>
        <w:spacing w:after="0"/>
        <w:jc w:val="center"/>
        <w:rPr>
          <w:rFonts w:ascii="Times New Roman" w:eastAsia="Times New Roman" w:hAnsi="Times New Roman" w:cs="Times New Roman"/>
          <w:b/>
          <w:sz w:val="24"/>
          <w:szCs w:val="24"/>
        </w:rPr>
      </w:pPr>
      <w:r w:rsidRPr="008E6F8F">
        <w:rPr>
          <w:rFonts w:ascii="Times New Roman" w:eastAsia="Times New Roman" w:hAnsi="Times New Roman" w:cs="Times New Roman"/>
          <w:b/>
          <w:sz w:val="24"/>
          <w:szCs w:val="24"/>
        </w:rPr>
        <w:t>Attēlam ir informatīvs raksturs</w:t>
      </w:r>
    </w:p>
    <w:p w14:paraId="1E1503DF" w14:textId="46568EDB" w:rsidR="0065521E" w:rsidRPr="00D034D5" w:rsidRDefault="00783AA9" w:rsidP="00D034D5">
      <w:pPr>
        <w:spacing w:after="0"/>
        <w:jc w:val="center"/>
        <w:rPr>
          <w:rFonts w:ascii="Times New Roman" w:eastAsia="Times New Roman" w:hAnsi="Times New Roman" w:cs="Times New Roman"/>
          <w:sz w:val="20"/>
          <w:szCs w:val="20"/>
        </w:rPr>
      </w:pPr>
      <w:r>
        <w:rPr>
          <w:noProof/>
          <w:lang w:eastAsia="lv-LV"/>
        </w:rPr>
        <w:drawing>
          <wp:inline distT="0" distB="0" distL="0" distR="0" wp14:anchorId="6C91BEB5" wp14:editId="7308E887">
            <wp:extent cx="1958340" cy="1299176"/>
            <wp:effectExtent l="0" t="0" r="3810" b="0"/>
            <wp:docPr id="1" name="Attēls 1" descr="AttÄlu rezultÄti vaicÄjumam âSpÄka zÄÄ£i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Älu rezultÄti vaicÄjumam âSpÄka zÄÄ£is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1203" cy="1301075"/>
                    </a:xfrm>
                    <a:prstGeom prst="rect">
                      <a:avLst/>
                    </a:prstGeom>
                    <a:noFill/>
                    <a:ln>
                      <a:noFill/>
                    </a:ln>
                  </pic:spPr>
                </pic:pic>
              </a:graphicData>
            </a:graphic>
          </wp:inline>
        </w:drawing>
      </w:r>
    </w:p>
    <w:sectPr w:rsidR="0065521E" w:rsidRPr="00D034D5" w:rsidSect="006E6932">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85C9" w14:textId="77777777" w:rsidR="00EA256C" w:rsidRDefault="00EA256C" w:rsidP="003929E8">
      <w:pPr>
        <w:spacing w:after="0" w:line="240" w:lineRule="auto"/>
      </w:pPr>
      <w:r>
        <w:separator/>
      </w:r>
    </w:p>
  </w:endnote>
  <w:endnote w:type="continuationSeparator" w:id="0">
    <w:p w14:paraId="32554634" w14:textId="77777777" w:rsidR="00EA256C" w:rsidRDefault="00EA256C"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altName w:val="Times New Roman"/>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03E7" w14:textId="77777777" w:rsidR="00201C42" w:rsidRDefault="00201C42">
    <w:pPr>
      <w:pStyle w:val="Footer"/>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6E6932">
      <w:rPr>
        <w:noProof/>
      </w:rPr>
      <w:t>2</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6E6932">
      <w:rPr>
        <w:noProof/>
      </w:rPr>
      <w:t>3</w:t>
    </w:r>
    <w:r w:rsidRPr="003929E8">
      <w:fldChar w:fldCharType="end"/>
    </w:r>
  </w:p>
  <w:p w14:paraId="1E1503E8" w14:textId="77777777" w:rsidR="00201C42" w:rsidRDefault="00201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06ADC" w14:textId="77777777" w:rsidR="00EA256C" w:rsidRDefault="00EA256C" w:rsidP="003929E8">
      <w:pPr>
        <w:spacing w:after="0" w:line="240" w:lineRule="auto"/>
      </w:pPr>
      <w:r>
        <w:separator/>
      </w:r>
    </w:p>
  </w:footnote>
  <w:footnote w:type="continuationSeparator" w:id="0">
    <w:p w14:paraId="0F0E7C1F" w14:textId="77777777" w:rsidR="00EA256C" w:rsidRDefault="00EA256C" w:rsidP="003929E8">
      <w:pPr>
        <w:spacing w:after="0" w:line="240" w:lineRule="auto"/>
      </w:pPr>
      <w:r>
        <w:continuationSeparator/>
      </w:r>
    </w:p>
  </w:footnote>
  <w:footnote w:id="1">
    <w:p w14:paraId="2B10ADDF" w14:textId="77777777" w:rsidR="00DF137A" w:rsidRDefault="00DF137A" w:rsidP="00DF137A">
      <w:pPr>
        <w:pStyle w:val="FootnoteText"/>
      </w:pPr>
      <w:r>
        <w:rPr>
          <w:rStyle w:val="FootnoteReference"/>
        </w:rPr>
        <w:footnoteRef/>
      </w:r>
      <w:r>
        <w:t xml:space="preserve"> </w:t>
      </w:r>
      <w:r w:rsidRPr="00C02108">
        <w:t>Precīzs avots, kur atspoguļota tehniskā informācija (instru</w:t>
      </w:r>
      <w:r>
        <w:t>kcijas nosaukums un lapaspuse)</w:t>
      </w:r>
    </w:p>
  </w:footnote>
  <w:footnote w:id="2">
    <w:p w14:paraId="39EB1409" w14:textId="77777777" w:rsidR="00DF137A" w:rsidRDefault="00DF137A" w:rsidP="00DF137A">
      <w:pPr>
        <w:pStyle w:val="FootnoteText"/>
      </w:pPr>
      <w:r>
        <w:rPr>
          <w:rStyle w:val="FootnoteReference"/>
        </w:rPr>
        <w:footnoteRef/>
      </w:r>
      <w:r>
        <w:t xml:space="preserve"> </w:t>
      </w:r>
      <w:r w:rsidRPr="0028349C">
        <w:t>AS “Sada</w:t>
      </w:r>
      <w:r>
        <w:t>les tīkls” materiālu kategorijas nosaukums un numurs</w:t>
      </w:r>
    </w:p>
  </w:footnote>
  <w:footnote w:id="3">
    <w:p w14:paraId="0A6C76D0" w14:textId="77777777" w:rsidR="00DF137A" w:rsidRDefault="00DF137A" w:rsidP="00DF137A">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p>
  </w:footnote>
  <w:footnote w:id="4">
    <w:p w14:paraId="6E75632F" w14:textId="77777777" w:rsidR="00EE4FBF" w:rsidRPr="00AF2B52" w:rsidRDefault="00EE4FBF" w:rsidP="00EE4FBF">
      <w:pPr>
        <w:spacing w:after="0" w:line="240" w:lineRule="auto"/>
        <w:rPr>
          <w:rFonts w:ascii="Times New Roman" w:hAnsi="Times New Roman" w:cs="Times New Roman"/>
          <w:sz w:val="20"/>
          <w:szCs w:val="20"/>
        </w:rPr>
      </w:pPr>
      <w:r>
        <w:rPr>
          <w:rStyle w:val="FootnoteReference"/>
        </w:rPr>
        <w:footnoteRef/>
      </w:r>
      <w:r>
        <w:t xml:space="preserve"> </w:t>
      </w:r>
      <w:r w:rsidRPr="00AF2B52">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86B0640" w14:textId="77777777" w:rsidR="00EE4FBF" w:rsidRDefault="00EE4FBF" w:rsidP="00EE4FBF">
      <w:pPr>
        <w:spacing w:after="0" w:line="240" w:lineRule="auto"/>
      </w:pPr>
      <w:r w:rsidRPr="00AF2B52">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AF2B52">
          <w:rPr>
            <w:rStyle w:val="Hyperlink"/>
            <w:rFonts w:ascii="Times New Roman" w:hAnsi="Times New Roman" w:cs="Times New Roman"/>
            <w:sz w:val="20"/>
            <w:szCs w:val="20"/>
          </w:rPr>
          <w:t>http://www.european-accreditation.org/)</w:t>
        </w:r>
      </w:hyperlink>
      <w:r w:rsidRPr="00AF2B52">
        <w:rPr>
          <w:rFonts w:ascii="Times New Roman" w:hAnsi="Times New Roman" w:cs="Times New Roman"/>
          <w:sz w:val="20"/>
          <w:szCs w:val="20"/>
        </w:rPr>
        <w:t xml:space="preserve">). </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03E6" w14:textId="6764877C" w:rsidR="00983A20" w:rsidRDefault="00983A20" w:rsidP="00983A20">
    <w:pPr>
      <w:pStyle w:val="Header"/>
      <w:jc w:val="right"/>
    </w:pPr>
    <w:r>
      <w:t>TS</w:t>
    </w:r>
    <w:r w:rsidR="008E6F8F">
      <w:t xml:space="preserve"> </w:t>
    </w:r>
    <w:r w:rsidR="00760D9F">
      <w:t>1</w:t>
    </w:r>
    <w:r w:rsidR="006F6137">
      <w:t>60</w:t>
    </w:r>
    <w:r w:rsidR="00AC633D">
      <w:t>1</w:t>
    </w:r>
    <w:r w:rsidR="006F6137">
      <w:t>.00</w:t>
    </w:r>
    <w:r w:rsidR="00627B09">
      <w:t>3</w:t>
    </w:r>
    <w: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18"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ED45D6"/>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121877082">
    <w:abstractNumId w:val="22"/>
  </w:num>
  <w:num w:numId="2" w16cid:durableId="777599426">
    <w:abstractNumId w:val="18"/>
  </w:num>
  <w:num w:numId="3" w16cid:durableId="185868804">
    <w:abstractNumId w:val="9"/>
  </w:num>
  <w:num w:numId="4" w16cid:durableId="2001958349">
    <w:abstractNumId w:val="11"/>
  </w:num>
  <w:num w:numId="5" w16cid:durableId="1984500184">
    <w:abstractNumId w:val="20"/>
  </w:num>
  <w:num w:numId="6" w16cid:durableId="1390029662">
    <w:abstractNumId w:val="15"/>
  </w:num>
  <w:num w:numId="7" w16cid:durableId="1766417755">
    <w:abstractNumId w:val="21"/>
  </w:num>
  <w:num w:numId="8" w16cid:durableId="1844776267">
    <w:abstractNumId w:val="13"/>
  </w:num>
  <w:num w:numId="9" w16cid:durableId="797996565">
    <w:abstractNumId w:val="10"/>
  </w:num>
  <w:num w:numId="10" w16cid:durableId="1910726714">
    <w:abstractNumId w:val="12"/>
  </w:num>
  <w:num w:numId="11" w16cid:durableId="474444992">
    <w:abstractNumId w:val="17"/>
  </w:num>
  <w:num w:numId="12" w16cid:durableId="1932930276">
    <w:abstractNumId w:val="7"/>
  </w:num>
  <w:num w:numId="13" w16cid:durableId="1684824616">
    <w:abstractNumId w:val="6"/>
  </w:num>
  <w:num w:numId="14" w16cid:durableId="1770199559">
    <w:abstractNumId w:val="5"/>
  </w:num>
  <w:num w:numId="15" w16cid:durableId="718866329">
    <w:abstractNumId w:val="4"/>
  </w:num>
  <w:num w:numId="16" w16cid:durableId="740760724">
    <w:abstractNumId w:val="3"/>
  </w:num>
  <w:num w:numId="17" w16cid:durableId="303655502">
    <w:abstractNumId w:val="2"/>
  </w:num>
  <w:num w:numId="18" w16cid:durableId="548765056">
    <w:abstractNumId w:val="1"/>
  </w:num>
  <w:num w:numId="19" w16cid:durableId="1498154780">
    <w:abstractNumId w:val="0"/>
  </w:num>
  <w:num w:numId="20" w16cid:durableId="37125502">
    <w:abstractNumId w:val="16"/>
  </w:num>
  <w:num w:numId="21" w16cid:durableId="358236898">
    <w:abstractNumId w:val="14"/>
  </w:num>
  <w:num w:numId="22" w16cid:durableId="1079792973">
    <w:abstractNumId w:val="8"/>
  </w:num>
  <w:num w:numId="23" w16cid:durableId="197448516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4762"/>
    <w:rsid w:val="00011533"/>
    <w:rsid w:val="0002353C"/>
    <w:rsid w:val="0004786A"/>
    <w:rsid w:val="0007208D"/>
    <w:rsid w:val="00074C80"/>
    <w:rsid w:val="000760BF"/>
    <w:rsid w:val="000C0B73"/>
    <w:rsid w:val="000E49DC"/>
    <w:rsid w:val="00104C70"/>
    <w:rsid w:val="0012080C"/>
    <w:rsid w:val="00166AA5"/>
    <w:rsid w:val="001B5550"/>
    <w:rsid w:val="001B5914"/>
    <w:rsid w:val="001B7335"/>
    <w:rsid w:val="001C4E2A"/>
    <w:rsid w:val="00201C42"/>
    <w:rsid w:val="002056CA"/>
    <w:rsid w:val="00205AC5"/>
    <w:rsid w:val="00220B42"/>
    <w:rsid w:val="002221A2"/>
    <w:rsid w:val="002326D0"/>
    <w:rsid w:val="0025221D"/>
    <w:rsid w:val="00257825"/>
    <w:rsid w:val="00270AAC"/>
    <w:rsid w:val="002A5B6F"/>
    <w:rsid w:val="002B5171"/>
    <w:rsid w:val="002D1F11"/>
    <w:rsid w:val="002D5F9F"/>
    <w:rsid w:val="003032E6"/>
    <w:rsid w:val="00331C36"/>
    <w:rsid w:val="003433AA"/>
    <w:rsid w:val="0037796B"/>
    <w:rsid w:val="003817A8"/>
    <w:rsid w:val="00392503"/>
    <w:rsid w:val="003929E8"/>
    <w:rsid w:val="003A012B"/>
    <w:rsid w:val="003A0130"/>
    <w:rsid w:val="003B26A5"/>
    <w:rsid w:val="003C0DFC"/>
    <w:rsid w:val="003C54A2"/>
    <w:rsid w:val="00405620"/>
    <w:rsid w:val="00421459"/>
    <w:rsid w:val="004231AA"/>
    <w:rsid w:val="00431A5B"/>
    <w:rsid w:val="00454A09"/>
    <w:rsid w:val="00457EA0"/>
    <w:rsid w:val="004A2DD7"/>
    <w:rsid w:val="004D36ED"/>
    <w:rsid w:val="004F7338"/>
    <w:rsid w:val="00505173"/>
    <w:rsid w:val="00516547"/>
    <w:rsid w:val="00523DD2"/>
    <w:rsid w:val="00540696"/>
    <w:rsid w:val="00543EB5"/>
    <w:rsid w:val="0055223C"/>
    <w:rsid w:val="00560647"/>
    <w:rsid w:val="005766AC"/>
    <w:rsid w:val="005A16C9"/>
    <w:rsid w:val="005B0F08"/>
    <w:rsid w:val="005B38CA"/>
    <w:rsid w:val="005F16F1"/>
    <w:rsid w:val="006025A1"/>
    <w:rsid w:val="00615D93"/>
    <w:rsid w:val="00621B8C"/>
    <w:rsid w:val="00627B09"/>
    <w:rsid w:val="006400C9"/>
    <w:rsid w:val="00654169"/>
    <w:rsid w:val="0065521E"/>
    <w:rsid w:val="00691648"/>
    <w:rsid w:val="006A7857"/>
    <w:rsid w:val="006C07A7"/>
    <w:rsid w:val="006E6932"/>
    <w:rsid w:val="006F6137"/>
    <w:rsid w:val="007329A1"/>
    <w:rsid w:val="00736A94"/>
    <w:rsid w:val="00737407"/>
    <w:rsid w:val="00760D9F"/>
    <w:rsid w:val="007677A1"/>
    <w:rsid w:val="00783AA9"/>
    <w:rsid w:val="00794B6A"/>
    <w:rsid w:val="007B0513"/>
    <w:rsid w:val="007E331F"/>
    <w:rsid w:val="008018A7"/>
    <w:rsid w:val="00803C63"/>
    <w:rsid w:val="00824D95"/>
    <w:rsid w:val="00825BAE"/>
    <w:rsid w:val="008420A4"/>
    <w:rsid w:val="00842D41"/>
    <w:rsid w:val="00851F9D"/>
    <w:rsid w:val="008521C8"/>
    <w:rsid w:val="0085345C"/>
    <w:rsid w:val="00866C7D"/>
    <w:rsid w:val="00880FF3"/>
    <w:rsid w:val="0088211A"/>
    <w:rsid w:val="008A157F"/>
    <w:rsid w:val="008D20AC"/>
    <w:rsid w:val="008E6F8F"/>
    <w:rsid w:val="00916A7C"/>
    <w:rsid w:val="00944182"/>
    <w:rsid w:val="00954350"/>
    <w:rsid w:val="00954916"/>
    <w:rsid w:val="00961362"/>
    <w:rsid w:val="00962FA6"/>
    <w:rsid w:val="00981B15"/>
    <w:rsid w:val="00983A20"/>
    <w:rsid w:val="00985FEA"/>
    <w:rsid w:val="00997F83"/>
    <w:rsid w:val="009A0E31"/>
    <w:rsid w:val="009A2CE6"/>
    <w:rsid w:val="009A7EF7"/>
    <w:rsid w:val="009B6E8A"/>
    <w:rsid w:val="009D4E4C"/>
    <w:rsid w:val="009E0488"/>
    <w:rsid w:val="009E43CF"/>
    <w:rsid w:val="009F2D72"/>
    <w:rsid w:val="009F4087"/>
    <w:rsid w:val="00A007D2"/>
    <w:rsid w:val="00A378B4"/>
    <w:rsid w:val="00A66331"/>
    <w:rsid w:val="00A75FC8"/>
    <w:rsid w:val="00A90475"/>
    <w:rsid w:val="00AA0887"/>
    <w:rsid w:val="00AC1E8B"/>
    <w:rsid w:val="00AC633D"/>
    <w:rsid w:val="00AC6582"/>
    <w:rsid w:val="00AD0122"/>
    <w:rsid w:val="00AE2414"/>
    <w:rsid w:val="00B1624F"/>
    <w:rsid w:val="00B32F39"/>
    <w:rsid w:val="00B34EC7"/>
    <w:rsid w:val="00B5091E"/>
    <w:rsid w:val="00B72DAF"/>
    <w:rsid w:val="00B856F3"/>
    <w:rsid w:val="00B87383"/>
    <w:rsid w:val="00B91050"/>
    <w:rsid w:val="00BA680D"/>
    <w:rsid w:val="00BB1EE4"/>
    <w:rsid w:val="00BB2F81"/>
    <w:rsid w:val="00BC6A86"/>
    <w:rsid w:val="00BD0F77"/>
    <w:rsid w:val="00BD547C"/>
    <w:rsid w:val="00BF6ED1"/>
    <w:rsid w:val="00C13532"/>
    <w:rsid w:val="00C232AB"/>
    <w:rsid w:val="00CC39D1"/>
    <w:rsid w:val="00CD0087"/>
    <w:rsid w:val="00CE0AF6"/>
    <w:rsid w:val="00CF629A"/>
    <w:rsid w:val="00D034D5"/>
    <w:rsid w:val="00D15984"/>
    <w:rsid w:val="00D323A2"/>
    <w:rsid w:val="00D41B19"/>
    <w:rsid w:val="00D50ABC"/>
    <w:rsid w:val="00D54BE4"/>
    <w:rsid w:val="00D600FC"/>
    <w:rsid w:val="00D90445"/>
    <w:rsid w:val="00DB6958"/>
    <w:rsid w:val="00DF137A"/>
    <w:rsid w:val="00E00F4F"/>
    <w:rsid w:val="00E06442"/>
    <w:rsid w:val="00E23B0E"/>
    <w:rsid w:val="00E77323"/>
    <w:rsid w:val="00EA1113"/>
    <w:rsid w:val="00EA256C"/>
    <w:rsid w:val="00EB7831"/>
    <w:rsid w:val="00EE3109"/>
    <w:rsid w:val="00EE4FBF"/>
    <w:rsid w:val="00EF442E"/>
    <w:rsid w:val="00EF4C7B"/>
    <w:rsid w:val="00F264FF"/>
    <w:rsid w:val="00F37620"/>
    <w:rsid w:val="00F46090"/>
    <w:rsid w:val="00F524E7"/>
    <w:rsid w:val="00F55227"/>
    <w:rsid w:val="00F62CA5"/>
    <w:rsid w:val="00F63F37"/>
    <w:rsid w:val="00FA0708"/>
    <w:rsid w:val="00FA2E5E"/>
    <w:rsid w:val="00FF5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semiHidden/>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529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9C3B0-32DA-4A54-80C8-98619DDE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1499</Words>
  <Characters>855</Characters>
  <Application>Microsoft Office Word</Application>
  <DocSecurity>0</DocSecurity>
  <Lines>7</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2024-01-24T08:52:00Z</dcterms:created>
  <dcterms:modified xsi:type="dcterms:W3CDTF">2024-01-24T08:52:00Z</dcterms:modified>
  <cp:category/>
  <cp:contentStatus/>
</cp:coreProperties>
</file>