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CE75E18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</w:t>
      </w:r>
      <w:r w:rsidR="00D36447">
        <w:rPr>
          <w:sz w:val="24"/>
        </w:rPr>
        <w:t>31</w:t>
      </w:r>
      <w:r w:rsidR="00995AB9" w:rsidRPr="00C4147E">
        <w:rPr>
          <w:sz w:val="24"/>
        </w:rPr>
        <w:t xml:space="preserve"> v1</w:t>
      </w:r>
    </w:p>
    <w:p w14:paraId="2567FFC0" w14:textId="3061A9DC" w:rsidR="00FA1CBE" w:rsidRPr="00796954" w:rsidRDefault="000B06B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796954">
        <w:rPr>
          <w:color w:val="000000" w:themeColor="text1"/>
          <w:sz w:val="20"/>
          <w:szCs w:val="20"/>
        </w:rPr>
        <w:t xml:space="preserve"> </w:t>
      </w:r>
      <w:r w:rsidR="00D36447" w:rsidRPr="00796954">
        <w:rPr>
          <w:color w:val="000000" w:themeColor="text1"/>
          <w:sz w:val="20"/>
          <w:szCs w:val="20"/>
        </w:rPr>
        <w:t xml:space="preserve">Metināšanas iekārta, </w:t>
      </w:r>
      <w:r w:rsidR="00B506A1" w:rsidRPr="00796954">
        <w:rPr>
          <w:color w:val="000000" w:themeColor="text1"/>
          <w:sz w:val="20"/>
          <w:szCs w:val="20"/>
        </w:rPr>
        <w:t>invertora, MIG/MAG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C86D97" w:rsidRPr="00C86D97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C86D97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86D97" w:rsidRDefault="00384293" w:rsidP="00B05096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Minimāl</w:t>
            </w:r>
            <w:r w:rsidR="00E9130A" w:rsidRPr="00C86D97">
              <w:rPr>
                <w:b/>
                <w:bCs/>
                <w:sz w:val="22"/>
                <w:szCs w:val="22"/>
                <w:lang w:eastAsia="lv-LV"/>
              </w:rPr>
              <w:t>ā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Piedāvātā</w:t>
            </w:r>
            <w:r w:rsidR="00BB5C2D" w:rsidRPr="00C86D97">
              <w:rPr>
                <w:b/>
                <w:bCs/>
                <w:sz w:val="22"/>
                <w:szCs w:val="22"/>
                <w:lang w:eastAsia="lv-LV"/>
              </w:rPr>
              <w:t>s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 xml:space="preserve"> pr</w:t>
            </w:r>
            <w:r w:rsidR="00BB5C2D" w:rsidRPr="00C86D97">
              <w:rPr>
                <w:b/>
                <w:bCs/>
                <w:sz w:val="22"/>
                <w:szCs w:val="22"/>
                <w:lang w:eastAsia="lv-LV"/>
              </w:rPr>
              <w:t xml:space="preserve">eces 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86D97" w:rsidRDefault="00772CE1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86D97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C86D97" w:rsidRPr="00C86D97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C86D97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86D97" w:rsidRDefault="00097E39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86D97" w:rsidRDefault="00F145B4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86D97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86D97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86D97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C86D97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D72E487" w:rsidR="00047164" w:rsidRPr="00C86D97" w:rsidRDefault="005907FA" w:rsidP="00B506A1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1603.0</w:t>
            </w:r>
            <w:r w:rsidR="00B506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Metināšanas iekārta, </w:t>
            </w:r>
            <w:r w:rsidR="00B506A1">
              <w:rPr>
                <w:sz w:val="22"/>
                <w:szCs w:val="22"/>
              </w:rPr>
              <w:t>invertora, MIG/MAG</w:t>
            </w:r>
            <w:r>
              <w:rPr>
                <w:sz w:val="22"/>
                <w:szCs w:val="22"/>
              </w:rPr>
              <w:t xml:space="preserve"> </w:t>
            </w:r>
            <w:r w:rsidR="008327C9" w:rsidRPr="00C86D97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86D97" w:rsidRDefault="00C350D7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86D97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86D97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86D97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5907FA" w:rsidRPr="00C86D97" w14:paraId="4A90EBB7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EFF" w14:textId="77777777" w:rsidR="005907FA" w:rsidRPr="00C86D97" w:rsidRDefault="005907F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2D6" w14:textId="16EF1A59" w:rsidR="005907FA" w:rsidRPr="005907FA" w:rsidRDefault="00923F84" w:rsidP="005907FA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2A7" w14:textId="2C01559D" w:rsidR="005907FA" w:rsidRPr="00C86D97" w:rsidRDefault="005907F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B3" w14:textId="77777777" w:rsidR="005907FA" w:rsidRPr="00C86D97" w:rsidRDefault="005907F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50" w14:textId="77777777" w:rsidR="005907FA" w:rsidRPr="00C86D97" w:rsidRDefault="005907F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813" w14:textId="77777777" w:rsidR="005907FA" w:rsidRPr="00C86D97" w:rsidRDefault="005907F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923F84" w:rsidRPr="00C86D97" w14:paraId="04DC9A49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F7C9" w14:textId="77777777" w:rsidR="00923F84" w:rsidRPr="00C86D97" w:rsidRDefault="00923F8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9357" w14:textId="0B3DED88" w:rsidR="00923F84" w:rsidRDefault="00923F84" w:rsidP="005907FA">
            <w:pPr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48B9" w14:textId="1C120A75" w:rsidR="00923F84" w:rsidRPr="00C86D97" w:rsidRDefault="00923F84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AC10" w14:textId="77777777" w:rsidR="00923F84" w:rsidRPr="00C86D97" w:rsidRDefault="00923F8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A6E6" w14:textId="77777777" w:rsidR="00923F84" w:rsidRPr="00C86D97" w:rsidRDefault="00923F8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B2A" w14:textId="77777777" w:rsidR="00923F84" w:rsidRPr="00C86D97" w:rsidRDefault="00923F8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C86D97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C86D97" w:rsidRDefault="007A2673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Parauga piegāde</w:t>
            </w:r>
            <w:r w:rsidR="00C2584D" w:rsidRPr="00C86D97">
              <w:rPr>
                <w:sz w:val="22"/>
                <w:szCs w:val="22"/>
                <w:lang w:eastAsia="lv-LV"/>
              </w:rPr>
              <w:t>s</w:t>
            </w:r>
            <w:r w:rsidRPr="00C86D97">
              <w:rPr>
                <w:sz w:val="22"/>
                <w:szCs w:val="22"/>
                <w:lang w:eastAsia="lv-LV"/>
              </w:rPr>
              <w:t xml:space="preserve"> laiks tehniskajai</w:t>
            </w:r>
            <w:r w:rsidR="007438E4" w:rsidRPr="00C86D97">
              <w:rPr>
                <w:sz w:val="22"/>
                <w:szCs w:val="22"/>
                <w:lang w:eastAsia="lv-LV"/>
              </w:rPr>
              <w:t xml:space="preserve"> izvērtēšanai (pēc pieprasījuma)</w:t>
            </w:r>
            <w:r w:rsidRPr="00C86D97">
              <w:rPr>
                <w:sz w:val="22"/>
                <w:szCs w:val="22"/>
                <w:lang w:eastAsia="lv-LV"/>
              </w:rPr>
              <w:t xml:space="preserve">, </w:t>
            </w:r>
            <w:r w:rsidR="00A76C6A" w:rsidRPr="00C86D97">
              <w:rPr>
                <w:sz w:val="22"/>
                <w:szCs w:val="22"/>
                <w:lang w:eastAsia="lv-LV"/>
              </w:rPr>
              <w:t xml:space="preserve">darba </w:t>
            </w:r>
            <w:r w:rsidRPr="00C86D97">
              <w:rPr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86D97" w:rsidRDefault="007A2673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C86D97" w:rsidRDefault="008406A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E6E8824" w:rsidR="008406A0" w:rsidRPr="00C86D97" w:rsidRDefault="008406A0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Atbilstība standartam </w:t>
            </w:r>
            <w:r w:rsidR="00DC4D78" w:rsidRPr="00C86D97">
              <w:rPr>
                <w:bCs/>
                <w:sz w:val="22"/>
                <w:szCs w:val="22"/>
              </w:rPr>
              <w:t>LVS EN IEC 60974-1:</w:t>
            </w:r>
            <w:r w:rsidR="005907FA">
              <w:rPr>
                <w:bCs/>
                <w:sz w:val="22"/>
                <w:szCs w:val="22"/>
              </w:rPr>
              <w:t>2019</w:t>
            </w:r>
            <w:r w:rsidR="005907FA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907FA" w:rsidRPr="005907FA">
              <w:rPr>
                <w:sz w:val="22"/>
                <w:szCs w:val="21"/>
                <w:shd w:val="clear" w:color="auto" w:fill="FFFFFF"/>
              </w:rPr>
              <w:t>Lokmetināšanas iekārtas. 1.daļa: Metināšanas iekārtu barošanas avoti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C86D97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434B4E3" w:rsidR="00874E16" w:rsidRPr="00C86D97" w:rsidRDefault="00A76C6A" w:rsidP="005907FA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Atbilstība standartam </w:t>
            </w:r>
            <w:r w:rsidR="00DC4D78" w:rsidRPr="00C86D97">
              <w:rPr>
                <w:bCs/>
                <w:sz w:val="22"/>
                <w:szCs w:val="22"/>
              </w:rPr>
              <w:t xml:space="preserve">LVS </w:t>
            </w:r>
            <w:r w:rsidR="005907FA">
              <w:rPr>
                <w:bCs/>
                <w:sz w:val="22"/>
                <w:szCs w:val="22"/>
              </w:rPr>
              <w:t>NE IEC</w:t>
            </w:r>
            <w:r w:rsidR="00DC4D78" w:rsidRPr="00C86D97">
              <w:rPr>
                <w:bCs/>
                <w:sz w:val="22"/>
                <w:szCs w:val="22"/>
              </w:rPr>
              <w:t xml:space="preserve"> 60974-</w:t>
            </w:r>
            <w:r w:rsidR="005907FA">
              <w:rPr>
                <w:bCs/>
                <w:sz w:val="22"/>
                <w:szCs w:val="22"/>
              </w:rPr>
              <w:t>5</w:t>
            </w:r>
            <w:r w:rsidR="00DC4D78" w:rsidRPr="00C86D97">
              <w:rPr>
                <w:bCs/>
                <w:sz w:val="22"/>
                <w:szCs w:val="22"/>
              </w:rPr>
              <w:t>:201</w:t>
            </w:r>
            <w:r w:rsidR="005907FA">
              <w:rPr>
                <w:bCs/>
                <w:sz w:val="22"/>
                <w:szCs w:val="22"/>
              </w:rPr>
              <w:t>9</w:t>
            </w:r>
            <w:r w:rsidR="00DC4D78" w:rsidRPr="00C86D97">
              <w:rPr>
                <w:bCs/>
                <w:sz w:val="22"/>
                <w:szCs w:val="22"/>
              </w:rPr>
              <w:t xml:space="preserve"> </w:t>
            </w:r>
            <w:r w:rsidR="005907FA" w:rsidRPr="005907FA">
              <w:rPr>
                <w:sz w:val="22"/>
                <w:szCs w:val="22"/>
                <w:shd w:val="clear" w:color="auto" w:fill="FFFFFF"/>
              </w:rPr>
              <w:t>Lokmetināšanas iekārtas. 5.daļa: Metināšanas stieples padevējierīces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C86D97" w:rsidRDefault="00797BFD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0895D177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939D" w14:textId="77777777" w:rsidR="00655361" w:rsidRPr="00C86D97" w:rsidRDefault="00655361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631" w14:textId="6362B47B" w:rsidR="00655361" w:rsidRPr="00384887" w:rsidRDefault="00C9524C" w:rsidP="005907FA">
            <w:pPr>
              <w:rPr>
                <w:sz w:val="22"/>
                <w:szCs w:val="22"/>
                <w:lang w:eastAsia="lv-LV"/>
              </w:rPr>
            </w:pPr>
            <w:r w:rsidRPr="00384887">
              <w:rPr>
                <w:sz w:val="22"/>
                <w:szCs w:val="22"/>
                <w:lang w:eastAsia="lv-LV"/>
              </w:rPr>
              <w:t xml:space="preserve">Atbilstība standartam </w:t>
            </w:r>
            <w:r w:rsidR="00DC4D78" w:rsidRPr="00384887">
              <w:rPr>
                <w:bCs/>
                <w:sz w:val="22"/>
                <w:szCs w:val="22"/>
              </w:rPr>
              <w:t>LVS EN 60974-1</w:t>
            </w:r>
            <w:r w:rsidR="005907FA" w:rsidRPr="00384887">
              <w:rPr>
                <w:bCs/>
                <w:sz w:val="22"/>
                <w:szCs w:val="22"/>
              </w:rPr>
              <w:t>0</w:t>
            </w:r>
            <w:r w:rsidR="00DC4D78" w:rsidRPr="00384887">
              <w:rPr>
                <w:bCs/>
                <w:sz w:val="22"/>
                <w:szCs w:val="22"/>
              </w:rPr>
              <w:t>:201</w:t>
            </w:r>
            <w:r w:rsidR="005907FA" w:rsidRPr="00384887">
              <w:rPr>
                <w:bCs/>
                <w:sz w:val="22"/>
                <w:szCs w:val="22"/>
              </w:rPr>
              <w:t>4</w:t>
            </w:r>
            <w:r w:rsidR="00DC4D78" w:rsidRPr="00384887">
              <w:rPr>
                <w:bCs/>
                <w:sz w:val="22"/>
                <w:szCs w:val="22"/>
              </w:rPr>
              <w:t xml:space="preserve"> </w:t>
            </w:r>
            <w:r w:rsidR="005907FA" w:rsidRPr="00384887">
              <w:rPr>
                <w:sz w:val="22"/>
                <w:szCs w:val="22"/>
                <w:shd w:val="clear" w:color="auto" w:fill="FFFFFF"/>
              </w:rPr>
              <w:t>Lokmetināšanas iekārtas. 10.daļa: Elektromagnētiskās saderības (EMS) prasība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4C92" w14:textId="35C843D0" w:rsidR="00655361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8D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31F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17D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09178F0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4F8" w14:textId="77777777" w:rsidR="00C9524C" w:rsidRPr="00C86D97" w:rsidRDefault="00C9524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D5D" w14:textId="4FE8A0DB" w:rsidR="00C9524C" w:rsidRPr="00C86D97" w:rsidRDefault="000E6715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CE </w:t>
            </w:r>
            <w:r>
              <w:rPr>
                <w:sz w:val="22"/>
                <w:szCs w:val="22"/>
                <w:lang w:eastAsia="lv-LV"/>
              </w:rPr>
              <w:t>zīme atbilstoši Elektromagnētiskās savietojamības direktīvai 2014/30EK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9883" w14:textId="40B8A11A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741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543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449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86D97" w:rsidRPr="00C86D97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C86D97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7" w14:textId="77777777" w:rsidR="00384887" w:rsidRPr="00384887" w:rsidRDefault="00384887" w:rsidP="00384887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rFonts w:eastAsia="Calibri"/>
                <w:color w:val="000000"/>
                <w:sz w:val="22"/>
                <w:szCs w:val="22"/>
                <w:lang w:eastAsia="lv-LV"/>
              </w:rPr>
              <w:t>Pielikumā, kā atsevišķs fails</w:t>
            </w:r>
            <w:r w:rsidRPr="003848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84887">
              <w:rPr>
                <w:rFonts w:eastAsia="Calibri"/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02EEF801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".jpg" vai “.jpeg” formātā;</w:t>
            </w:r>
          </w:p>
          <w:p w14:paraId="24ACE434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17BB6E52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ir iespēja redzēt  visu produktu un izlasīt visus uzrakstus uz tā;</w:t>
            </w:r>
          </w:p>
          <w:p w14:paraId="4E9296C1" w14:textId="0C83F897" w:rsidR="00874E16" w:rsidRPr="00C86D97" w:rsidRDefault="00384887" w:rsidP="003848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84887">
              <w:rPr>
                <w:rFonts w:eastAsia="Times New Roman" w:cs="Times New Roman"/>
                <w:color w:val="000000"/>
                <w:sz w:val="22"/>
                <w:lang w:eastAsia="lv-LV"/>
              </w:rPr>
              <w:t>attēls</w:t>
            </w:r>
            <w:r w:rsidRPr="00384887">
              <w:rPr>
                <w:rFonts w:eastAsia="Calibri"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86D97" w:rsidRPr="00C86D97" w14:paraId="64AC308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C86D97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86D97" w:rsidRDefault="00874E16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7F0841" w:rsidR="00874E16" w:rsidRPr="00C86D97" w:rsidRDefault="00384887" w:rsidP="00384887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33272F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91F1C" w:rsidRPr="00C86D97" w:rsidRDefault="00591F1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36163E" w:rsidR="00591F1C" w:rsidRPr="00C86D97" w:rsidRDefault="00384887" w:rsidP="00E23DBE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Barošanas spriegums, </w:t>
            </w:r>
            <w:r w:rsidR="00E23DBE">
              <w:rPr>
                <w:sz w:val="22"/>
                <w:szCs w:val="22"/>
                <w:lang w:eastAsia="lv-LV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1E3646C" w:rsidR="00591F1C" w:rsidRPr="00C86D97" w:rsidRDefault="00AD665E" w:rsidP="00384887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 </w:t>
            </w:r>
            <w:r w:rsidR="00384887">
              <w:rPr>
                <w:sz w:val="22"/>
                <w:szCs w:val="22"/>
                <w:lang w:eastAsia="lv-LV"/>
              </w:rPr>
              <w:t>230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E249971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B11B82" w:rsidRPr="00C86D97" w:rsidRDefault="00B11B8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67A50041" w:rsidR="00B11B82" w:rsidRPr="00C86D97" w:rsidRDefault="00384887" w:rsidP="00315C0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Barošanas spriegum</w:t>
            </w:r>
            <w:r w:rsidR="00315C06">
              <w:rPr>
                <w:bCs/>
                <w:sz w:val="22"/>
                <w:szCs w:val="22"/>
                <w:lang w:eastAsia="lv-LV"/>
              </w:rPr>
              <w:t>a pielaide,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108C79A8" w:rsidR="00B11B82" w:rsidRPr="00C86D97" w:rsidRDefault="00315C06" w:rsidP="00B11B8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± 15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F18D8F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AD665E" w:rsidRPr="00C86D97" w:rsidRDefault="00AD665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54B28BCA" w:rsidR="00AD665E" w:rsidRPr="00C86D97" w:rsidRDefault="00315C06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Barošanas sprieguma frekvence, 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48D00D12" w:rsidR="00AD665E" w:rsidRPr="00C86D97" w:rsidRDefault="00315C06" w:rsidP="00796954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1DAB200C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29E" w14:textId="77777777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E9E" w14:textId="1A5AEE7E" w:rsidR="00E23DBE" w:rsidRDefault="00E23DBE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Invertora tipa barošanas avots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E95" w14:textId="2D7C0FAC" w:rsidR="00E23DBE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C5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5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638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7ADFCC0C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DBFC" w14:textId="77777777" w:rsidR="00AD665E" w:rsidRPr="00C86D97" w:rsidRDefault="00AD665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347" w14:textId="6E54E80C" w:rsidR="00AD665E" w:rsidRPr="00C86D97" w:rsidRDefault="00315C06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Ievadaisardzības drošinātāja nominālā strāva,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7BD" w14:textId="1E506654" w:rsidR="00AD665E" w:rsidRPr="00C86D97" w:rsidRDefault="000E6715" w:rsidP="009C566E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≤ 25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B8B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430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C678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7ACA608A" w14:textId="77777777" w:rsidTr="00CB5B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A67C76" w:rsidRPr="00C86D97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027BD588" w:rsidR="00A67C76" w:rsidRPr="00C86D97" w:rsidRDefault="00315C06" w:rsidP="00B123CF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Metināšanas strāvas diapazons,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FD9" w14:textId="71CD6B8D" w:rsidR="00A67C76" w:rsidRPr="00C86D97" w:rsidRDefault="00315C06" w:rsidP="00B46F2A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30 - 1</w:t>
            </w:r>
            <w:r w:rsidR="00B46F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DC4D78" w:rsidRPr="00C86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29338AF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09F5B198" w:rsidR="00315C06" w:rsidRPr="00315C06" w:rsidRDefault="00315C06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sprieguma bezpakāpju regulēš</w:t>
            </w:r>
            <w:r w:rsidR="005F20D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2B4B237E" w:rsidR="00DC4D78" w:rsidRPr="00C86D97" w:rsidRDefault="00315C06" w:rsidP="009C566E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5F20DD" w:rsidRPr="00C86D97" w14:paraId="39FE201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C29" w14:textId="77777777" w:rsidR="005F20DD" w:rsidRPr="00C86D97" w:rsidRDefault="005F20D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C58" w14:textId="53DABF9C" w:rsidR="005F20DD" w:rsidRDefault="005F20DD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stieples padeves bezpakāpju regulēšana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194" w14:textId="55E49D80" w:rsidR="005F20DD" w:rsidRDefault="005F20DD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BACB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0EC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9E5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B3F9B" w:rsidRPr="00C86D97" w14:paraId="2AEC4469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AF0E" w14:textId="77777777" w:rsidR="00CB3F9B" w:rsidRPr="00C86D97" w:rsidRDefault="00CB3F9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C2" w14:textId="20BA2F18" w:rsidR="00CB3F9B" w:rsidRDefault="00CB3F9B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Maksimālais metināšanas stieples spoles diametrs – 200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C93" w14:textId="21AD8077" w:rsidR="00CB3F9B" w:rsidRDefault="00CB3F9B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A70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CE0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6AF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5BD7C35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92" w14:textId="403C1053" w:rsidR="00A67C76" w:rsidRPr="00C86D97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F5E" w14:textId="37DCC3A6" w:rsidR="00A67C76" w:rsidRPr="00B46F2A" w:rsidRDefault="00B46F2A" w:rsidP="00B46F2A">
            <w:pPr>
              <w:rPr>
                <w:bCs/>
                <w:sz w:val="22"/>
                <w:szCs w:val="22"/>
                <w:lang w:eastAsia="lv-LV"/>
              </w:rPr>
            </w:pPr>
            <w:r w:rsidRPr="00B46F2A">
              <w:rPr>
                <w:sz w:val="22"/>
                <w:szCs w:val="22"/>
              </w:rPr>
              <w:t>Iekārtas maksimālā metināšanas strāva pie noslodzes 100 %,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B4E" w14:textId="66CEA8B0" w:rsidR="00A67C76" w:rsidRPr="00B46F2A" w:rsidRDefault="00B46F2A" w:rsidP="009C566E">
            <w:pPr>
              <w:jc w:val="center"/>
              <w:rPr>
                <w:sz w:val="22"/>
                <w:szCs w:val="22"/>
                <w:lang w:eastAsia="lv-LV"/>
              </w:rPr>
            </w:pPr>
            <w:r w:rsidRPr="00B46F2A">
              <w:rPr>
                <w:sz w:val="22"/>
                <w:szCs w:val="22"/>
              </w:rPr>
              <w:t>120</w:t>
            </w:r>
            <w:r w:rsidR="00DC4D78" w:rsidRPr="00B46F2A">
              <w:rPr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73A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A861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90C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089FC37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604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7BE" w14:textId="157B26CF" w:rsidR="00DC4D78" w:rsidRPr="005F20DD" w:rsidRDefault="00DC4D78" w:rsidP="005F20DD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>Tukšgaitas darba spriegums U</w:t>
            </w:r>
            <w:r w:rsidR="005F20DD" w:rsidRPr="005F20DD">
              <w:rPr>
                <w:sz w:val="22"/>
                <w:szCs w:val="22"/>
                <w:vertAlign w:val="subscript"/>
              </w:rPr>
              <w:t>0</w:t>
            </w:r>
            <w:r w:rsidR="005F20DD">
              <w:rPr>
                <w:sz w:val="22"/>
                <w:szCs w:val="22"/>
              </w:rPr>
              <w:t>,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804" w14:textId="197F1360" w:rsidR="00DC4D78" w:rsidRPr="00C86D97" w:rsidRDefault="00DC4D78" w:rsidP="005F20DD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≥ </w:t>
            </w:r>
            <w:r w:rsidR="005F20DD">
              <w:rPr>
                <w:sz w:val="22"/>
                <w:szCs w:val="22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30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4EC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92E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297FA57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40B09883" w:rsidR="00DC4D78" w:rsidRPr="00C86D97" w:rsidRDefault="00DC4D78" w:rsidP="005F20DD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 xml:space="preserve">Metināšanas strāvas </w:t>
            </w:r>
            <w:r w:rsidR="005F20DD">
              <w:rPr>
                <w:sz w:val="22"/>
                <w:szCs w:val="22"/>
              </w:rPr>
              <w:t>veids - līdzstrāva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5B1F732E" w:rsidR="00DC4D78" w:rsidRPr="00C86D97" w:rsidRDefault="005F20DD" w:rsidP="005F20DD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F36676D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F9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6FA" w14:textId="0801EF73" w:rsidR="00DC4D78" w:rsidRPr="00C86D97" w:rsidRDefault="00E23DBE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Metināšanas parametrus iespējams uzstādīt automātiski iestatot metināmā materiāla biezumu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909" w14:textId="4A039147" w:rsidR="00DC4D78" w:rsidRPr="00C86D97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D8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E15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59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502C3B5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F410" w14:textId="77777777" w:rsidR="00FE0947" w:rsidRPr="00C86D97" w:rsidRDefault="00FE094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D92A" w14:textId="5F5504BA" w:rsidR="00FE0947" w:rsidRPr="00C86D97" w:rsidRDefault="00E23DBE" w:rsidP="00E23DBE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Barošanas kabeļa kontaktdakša EU tipa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173" w14:textId="21B37AAB" w:rsidR="00FE0947" w:rsidRPr="00C86D97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D4E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497A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9362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1528295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DDEE" w14:textId="77777777" w:rsidR="00FE0947" w:rsidRPr="00C86D97" w:rsidRDefault="00FE094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1DF" w14:textId="2667FE64" w:rsidR="00FE0947" w:rsidRPr="00C86D97" w:rsidRDefault="00E23DBE" w:rsidP="00FE0947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Iekārtu iespējams barot no pārvietojamā ģeneratora</w:t>
            </w:r>
            <w:r w:rsidR="00796954">
              <w:rPr>
                <w:bCs/>
                <w:sz w:val="22"/>
                <w:szCs w:val="22"/>
                <w:lang w:eastAsia="lv-LV"/>
              </w:rPr>
              <w:t xml:space="preserve"> 2 kVA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CC1" w14:textId="033CF2CD" w:rsidR="00FE0947" w:rsidRPr="00C86D97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2AA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8279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3712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B178914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569" w14:textId="5C4A628A" w:rsidR="009C566E" w:rsidRPr="00C86D97" w:rsidRDefault="009C566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FF9" w14:textId="36557CD4" w:rsidR="009C566E" w:rsidRPr="00C86D97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>Iebūvēta aizsardzība pret pārspriegumu un pazeminātu barošanas avota spriegumu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3B4" w14:textId="12335F16" w:rsidR="009C566E" w:rsidRPr="00C86D97" w:rsidRDefault="00FE0947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79E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06DB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B6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D6DF42D" w14:textId="77777777" w:rsidTr="00D86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9FC" w14:textId="77777777" w:rsidR="00FE0947" w:rsidRPr="00C86D97" w:rsidRDefault="00FE094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53" w14:textId="6CF44901" w:rsidR="00FE0947" w:rsidRPr="00C86D97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>Iekārtas aizsardzības klase</w:t>
            </w:r>
            <w:r w:rsidR="00315C06">
              <w:rPr>
                <w:sz w:val="22"/>
                <w:szCs w:val="22"/>
              </w:rPr>
              <w:t xml:space="preserve"> – IP 23 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882" w14:textId="3C2EEECE" w:rsidR="00FE0947" w:rsidRPr="00C86D97" w:rsidRDefault="00315C06" w:rsidP="00D860C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E86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8B6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CBE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783CCDF" w14:textId="77777777" w:rsidTr="00E23DBE">
        <w:trPr>
          <w:cantSplit/>
          <w:trHeight w:val="277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9C566E" w:rsidRPr="00C86D97" w:rsidRDefault="009C566E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90627FE" w14:textId="77777777" w:rsidTr="00E23DB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9C566E" w:rsidRPr="00C86D97" w:rsidRDefault="009C566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0932B41F" w:rsidR="009C566E" w:rsidRPr="00C86D97" w:rsidRDefault="00E23DBE" w:rsidP="00B05096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Metināšanas iekārta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79C5F2F9" w:rsidR="009C566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4A48BFD5" w14:textId="77777777" w:rsidTr="00E23DB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9EE" w14:textId="77777777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F9" w14:textId="376AD13A" w:rsidR="00E23DBE" w:rsidRDefault="00E23DBE" w:rsidP="00B0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deglis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23" w14:textId="4EA06921" w:rsidR="00E23DBE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399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27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17B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190842BC" w14:textId="77777777" w:rsidTr="00E23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676" w14:textId="77777777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1F4" w14:textId="61EC6A43" w:rsidR="00E23DBE" w:rsidRDefault="004635E4" w:rsidP="0046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Atgriezeniskais vads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A78" w14:textId="7AEE07C1" w:rsidR="00E23DBE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F1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634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B58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7BB5F10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DED49AE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3305679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0725DF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E8C7A51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E3D533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1AF0E86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3CCE98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728628B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1C05B6" w14:textId="36BDC5EE" w:rsidR="00CF677B" w:rsidRPr="00CF677B" w:rsidRDefault="00C87A1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F0A1684" wp14:editId="2FB7BC41">
            <wp:extent cx="3429000" cy="3429000"/>
            <wp:effectExtent l="0" t="0" r="0" b="0"/>
            <wp:docPr id="1" name="Picture 1" descr="Inverter IGBT MIG MAG welding machine 180A, wire feeder ins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rter IGBT MIG MAG welding machine 180A, wire feeder insi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D320" w14:textId="77777777" w:rsidR="00E52BB1" w:rsidRDefault="00E52BB1" w:rsidP="00062857">
      <w:r>
        <w:separator/>
      </w:r>
    </w:p>
  </w:endnote>
  <w:endnote w:type="continuationSeparator" w:id="0">
    <w:p w14:paraId="113A2F31" w14:textId="77777777" w:rsidR="00E52BB1" w:rsidRDefault="00E52BB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96954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96954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8944" w14:textId="77777777" w:rsidR="00E52BB1" w:rsidRDefault="00E52BB1" w:rsidP="00062857">
      <w:r>
        <w:separator/>
      </w:r>
    </w:p>
  </w:footnote>
  <w:footnote w:type="continuationSeparator" w:id="0">
    <w:p w14:paraId="550E5BF6" w14:textId="77777777" w:rsidR="00E52BB1" w:rsidRDefault="00E52BB1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FC03CE5" w:rsidR="00116E3F" w:rsidRDefault="002B4022" w:rsidP="00EF3CEC">
    <w:pPr>
      <w:pStyle w:val="Galvene"/>
      <w:jc w:val="right"/>
    </w:pPr>
    <w:r>
      <w:t xml:space="preserve">TS </w:t>
    </w:r>
    <w:r w:rsidR="000750A5">
      <w:t>1603.0</w:t>
    </w:r>
    <w:r w:rsidR="00D36447">
      <w:t>31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2FE8"/>
    <w:rsid w:val="0007487D"/>
    <w:rsid w:val="000750A5"/>
    <w:rsid w:val="00097E39"/>
    <w:rsid w:val="000A1969"/>
    <w:rsid w:val="000A50F4"/>
    <w:rsid w:val="000A7947"/>
    <w:rsid w:val="000B06BB"/>
    <w:rsid w:val="000E6715"/>
    <w:rsid w:val="000F3E6D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87C6D"/>
    <w:rsid w:val="00296B1E"/>
    <w:rsid w:val="00297EFB"/>
    <w:rsid w:val="002B4022"/>
    <w:rsid w:val="002C086E"/>
    <w:rsid w:val="002C28B4"/>
    <w:rsid w:val="002C624C"/>
    <w:rsid w:val="002E0D13"/>
    <w:rsid w:val="002E2665"/>
    <w:rsid w:val="002E7CD6"/>
    <w:rsid w:val="00300D7C"/>
    <w:rsid w:val="00303881"/>
    <w:rsid w:val="00315C06"/>
    <w:rsid w:val="00333E0F"/>
    <w:rsid w:val="00363122"/>
    <w:rsid w:val="00367862"/>
    <w:rsid w:val="00384293"/>
    <w:rsid w:val="00384887"/>
    <w:rsid w:val="003C344E"/>
    <w:rsid w:val="003E2637"/>
    <w:rsid w:val="003E6860"/>
    <w:rsid w:val="004145D0"/>
    <w:rsid w:val="00415130"/>
    <w:rsid w:val="004277BB"/>
    <w:rsid w:val="00437C63"/>
    <w:rsid w:val="00440859"/>
    <w:rsid w:val="00444D6D"/>
    <w:rsid w:val="00462827"/>
    <w:rsid w:val="004635E4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E40C4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07FA"/>
    <w:rsid w:val="00591498"/>
    <w:rsid w:val="00591F1C"/>
    <w:rsid w:val="00597302"/>
    <w:rsid w:val="005E266C"/>
    <w:rsid w:val="005F20DD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E6F9A"/>
    <w:rsid w:val="006F6DEE"/>
    <w:rsid w:val="0072137E"/>
    <w:rsid w:val="00721457"/>
    <w:rsid w:val="00724DF1"/>
    <w:rsid w:val="007438E4"/>
    <w:rsid w:val="00763395"/>
    <w:rsid w:val="00772CE1"/>
    <w:rsid w:val="007817A5"/>
    <w:rsid w:val="00794FCE"/>
    <w:rsid w:val="00796954"/>
    <w:rsid w:val="00797BFD"/>
    <w:rsid w:val="007A2673"/>
    <w:rsid w:val="007C2BBB"/>
    <w:rsid w:val="007D13C7"/>
    <w:rsid w:val="007F502A"/>
    <w:rsid w:val="008327C9"/>
    <w:rsid w:val="00835A78"/>
    <w:rsid w:val="008406A0"/>
    <w:rsid w:val="00842429"/>
    <w:rsid w:val="008469F0"/>
    <w:rsid w:val="00863D95"/>
    <w:rsid w:val="00870D58"/>
    <w:rsid w:val="00873299"/>
    <w:rsid w:val="00874E16"/>
    <w:rsid w:val="00883A40"/>
    <w:rsid w:val="0089292F"/>
    <w:rsid w:val="008B6103"/>
    <w:rsid w:val="008C22FE"/>
    <w:rsid w:val="008D629E"/>
    <w:rsid w:val="009001A3"/>
    <w:rsid w:val="009030B1"/>
    <w:rsid w:val="00911BC2"/>
    <w:rsid w:val="00923F84"/>
    <w:rsid w:val="00924E10"/>
    <w:rsid w:val="0098388C"/>
    <w:rsid w:val="00991D0C"/>
    <w:rsid w:val="00995AB9"/>
    <w:rsid w:val="009A18B7"/>
    <w:rsid w:val="009A36D5"/>
    <w:rsid w:val="009C4D61"/>
    <w:rsid w:val="009C566E"/>
    <w:rsid w:val="00A13DF1"/>
    <w:rsid w:val="00A14811"/>
    <w:rsid w:val="00A44991"/>
    <w:rsid w:val="00A47506"/>
    <w:rsid w:val="00A551A1"/>
    <w:rsid w:val="00A57A7F"/>
    <w:rsid w:val="00A67C76"/>
    <w:rsid w:val="00A76C6A"/>
    <w:rsid w:val="00A9055B"/>
    <w:rsid w:val="00A90960"/>
    <w:rsid w:val="00AB0739"/>
    <w:rsid w:val="00AD5924"/>
    <w:rsid w:val="00AD665E"/>
    <w:rsid w:val="00AD7980"/>
    <w:rsid w:val="00AE1075"/>
    <w:rsid w:val="00B03E55"/>
    <w:rsid w:val="00B05096"/>
    <w:rsid w:val="00B05CFD"/>
    <w:rsid w:val="00B069F0"/>
    <w:rsid w:val="00B11B82"/>
    <w:rsid w:val="00B11B92"/>
    <w:rsid w:val="00B123CF"/>
    <w:rsid w:val="00B415CF"/>
    <w:rsid w:val="00B46F2A"/>
    <w:rsid w:val="00B506A1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44A2B"/>
    <w:rsid w:val="00C54F13"/>
    <w:rsid w:val="00C61870"/>
    <w:rsid w:val="00C71C68"/>
    <w:rsid w:val="00C754C5"/>
    <w:rsid w:val="00C80408"/>
    <w:rsid w:val="00C86D97"/>
    <w:rsid w:val="00C87A14"/>
    <w:rsid w:val="00C87A9C"/>
    <w:rsid w:val="00C9524C"/>
    <w:rsid w:val="00CA347D"/>
    <w:rsid w:val="00CA722D"/>
    <w:rsid w:val="00CB2367"/>
    <w:rsid w:val="00CB3F9B"/>
    <w:rsid w:val="00CB5B7F"/>
    <w:rsid w:val="00CC046E"/>
    <w:rsid w:val="00CE726E"/>
    <w:rsid w:val="00CF677B"/>
    <w:rsid w:val="00D10289"/>
    <w:rsid w:val="00D105F0"/>
    <w:rsid w:val="00D36447"/>
    <w:rsid w:val="00D44279"/>
    <w:rsid w:val="00D55205"/>
    <w:rsid w:val="00D5689B"/>
    <w:rsid w:val="00D5722A"/>
    <w:rsid w:val="00D67266"/>
    <w:rsid w:val="00D730B3"/>
    <w:rsid w:val="00D74980"/>
    <w:rsid w:val="00D860CD"/>
    <w:rsid w:val="00DA46F4"/>
    <w:rsid w:val="00DB51A6"/>
    <w:rsid w:val="00DC3E6D"/>
    <w:rsid w:val="00DC4D78"/>
    <w:rsid w:val="00DF67A4"/>
    <w:rsid w:val="00E0544E"/>
    <w:rsid w:val="00E10FBA"/>
    <w:rsid w:val="00E23DBE"/>
    <w:rsid w:val="00E2692D"/>
    <w:rsid w:val="00E3789C"/>
    <w:rsid w:val="00E466B9"/>
    <w:rsid w:val="00E5078D"/>
    <w:rsid w:val="00E5188F"/>
    <w:rsid w:val="00E52BB1"/>
    <w:rsid w:val="00E71A94"/>
    <w:rsid w:val="00E74A3A"/>
    <w:rsid w:val="00E77323"/>
    <w:rsid w:val="00E9130A"/>
    <w:rsid w:val="00EE5238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7D6A-23EF-41E0-8209-68870F4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1773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