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E6D42FE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C02F38">
        <w:rPr>
          <w:sz w:val="24"/>
        </w:rPr>
        <w:t xml:space="preserve">TS </w:t>
      </w:r>
      <w:r w:rsidR="00D860CD">
        <w:rPr>
          <w:sz w:val="24"/>
        </w:rPr>
        <w:t>1603.0</w:t>
      </w:r>
      <w:r w:rsidR="00D36447">
        <w:rPr>
          <w:sz w:val="24"/>
        </w:rPr>
        <w:t>3</w:t>
      </w:r>
      <w:r w:rsidR="00007300">
        <w:rPr>
          <w:sz w:val="24"/>
        </w:rPr>
        <w:t>2</w:t>
      </w:r>
      <w:r w:rsidR="00995AB9" w:rsidRPr="00C4147E">
        <w:rPr>
          <w:sz w:val="24"/>
        </w:rPr>
        <w:t xml:space="preserve"> v1</w:t>
      </w:r>
    </w:p>
    <w:p w14:paraId="2567FFC0" w14:textId="179D70E8" w:rsidR="00FA1CBE" w:rsidRPr="00C02F38" w:rsidRDefault="000B06BB" w:rsidP="00EF3CEC">
      <w:pPr>
        <w:pStyle w:val="Nosaukums"/>
        <w:widowControl w:val="0"/>
        <w:rPr>
          <w:color w:val="000000" w:themeColor="text1"/>
          <w:sz w:val="24"/>
        </w:rPr>
      </w:pPr>
      <w:r w:rsidRPr="00C02F38">
        <w:rPr>
          <w:color w:val="000000" w:themeColor="text1"/>
          <w:sz w:val="24"/>
        </w:rPr>
        <w:t xml:space="preserve"> </w:t>
      </w:r>
      <w:r w:rsidR="00D36447" w:rsidRPr="00C02F38">
        <w:rPr>
          <w:color w:val="000000" w:themeColor="text1"/>
          <w:sz w:val="24"/>
        </w:rPr>
        <w:t xml:space="preserve">Metināšanas iekārta, </w:t>
      </w:r>
      <w:r w:rsidR="00B506A1" w:rsidRPr="00C02F38">
        <w:rPr>
          <w:color w:val="000000" w:themeColor="text1"/>
          <w:sz w:val="24"/>
        </w:rPr>
        <w:t>invertora, MIG/MAG</w:t>
      </w:r>
      <w:r w:rsidR="008D00E6" w:rsidRPr="00C02F38">
        <w:rPr>
          <w:color w:val="000000" w:themeColor="text1"/>
          <w:sz w:val="24"/>
        </w:rPr>
        <w:t>, MMA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2409"/>
        <w:gridCol w:w="993"/>
        <w:gridCol w:w="1319"/>
      </w:tblGrid>
      <w:tr w:rsidR="00C02F38" w:rsidRPr="00C02F38" w14:paraId="5162EB35" w14:textId="77777777" w:rsidTr="000A67B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C02F38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02F38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02F38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C02F38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C02F38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02F38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C02F38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C02F38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C02F38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C02F38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02F38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C02F38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02F38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C02F38" w:rsidRPr="00C02F38" w14:paraId="5162EB43" w14:textId="77777777" w:rsidTr="000A67BD">
        <w:trPr>
          <w:cantSplit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C02F3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5162EB4A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C02F38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02F38" w:rsidRDefault="00097E39" w:rsidP="00B05096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02F38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02F3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02F3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02F3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20247041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C02F38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214EC2A" w:rsidR="00047164" w:rsidRPr="006B614D" w:rsidRDefault="005907FA" w:rsidP="00C53951">
            <w:pPr>
              <w:rPr>
                <w:color w:val="000000" w:themeColor="text1"/>
                <w:lang w:eastAsia="lv-LV"/>
              </w:rPr>
            </w:pPr>
            <w:r w:rsidRPr="006B614D">
              <w:rPr>
                <w:color w:val="000000" w:themeColor="text1"/>
              </w:rPr>
              <w:t>1603.0</w:t>
            </w:r>
            <w:r w:rsidR="00B506A1" w:rsidRPr="006B614D">
              <w:rPr>
                <w:color w:val="000000" w:themeColor="text1"/>
              </w:rPr>
              <w:t>3</w:t>
            </w:r>
            <w:r w:rsidR="00C53951">
              <w:rPr>
                <w:color w:val="000000" w:themeColor="text1"/>
              </w:rPr>
              <w:t>2</w:t>
            </w:r>
            <w:r w:rsidRPr="006B614D">
              <w:rPr>
                <w:color w:val="000000" w:themeColor="text1"/>
              </w:rPr>
              <w:t xml:space="preserve"> Metināšanas iekārta, </w:t>
            </w:r>
            <w:r w:rsidR="00B506A1" w:rsidRPr="006B614D">
              <w:rPr>
                <w:color w:val="000000" w:themeColor="text1"/>
              </w:rPr>
              <w:t>invertora, MIG/MAG</w:t>
            </w:r>
            <w:r w:rsidR="008D00E6" w:rsidRPr="006B614D">
              <w:rPr>
                <w:color w:val="000000" w:themeColor="text1"/>
              </w:rPr>
              <w:t>, MMA</w:t>
            </w:r>
            <w:r w:rsidRPr="006B614D">
              <w:rPr>
                <w:color w:val="000000" w:themeColor="text1"/>
              </w:rPr>
              <w:t xml:space="preserve"> </w:t>
            </w:r>
            <w:r w:rsidR="008327C9" w:rsidRPr="006B614D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02F38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02F3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02F3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02F3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4A90EBB7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EFF" w14:textId="77777777" w:rsidR="005907FA" w:rsidRPr="00C02F38" w:rsidRDefault="005907F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2D6" w14:textId="043540E1" w:rsidR="005907FA" w:rsidRPr="006B614D" w:rsidRDefault="000A67BD" w:rsidP="005907FA">
            <w:pPr>
              <w:rPr>
                <w:color w:val="000000" w:themeColor="text1"/>
              </w:rPr>
            </w:pPr>
            <w:r w:rsidRPr="006B614D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2A7" w14:textId="2C01559D" w:rsidR="005907FA" w:rsidRPr="00C02F38" w:rsidRDefault="005907FA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B3" w14:textId="77777777" w:rsidR="005907FA" w:rsidRPr="00C02F38" w:rsidRDefault="005907F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50" w14:textId="77777777" w:rsidR="005907FA" w:rsidRPr="00C02F38" w:rsidRDefault="005907F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813" w14:textId="77777777" w:rsidR="005907FA" w:rsidRPr="00C02F38" w:rsidRDefault="005907F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6AFB6B6B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1F3" w14:textId="77777777" w:rsidR="000A67BD" w:rsidRPr="00C02F38" w:rsidRDefault="000A67B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A56" w14:textId="23260204" w:rsidR="000A67BD" w:rsidRPr="006B614D" w:rsidRDefault="000A67BD" w:rsidP="005907FA">
            <w:pPr>
              <w:rPr>
                <w:color w:val="000000" w:themeColor="text1"/>
                <w:lang w:eastAsia="lv-LV"/>
              </w:rPr>
            </w:pPr>
            <w:r w:rsidRPr="006B614D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7DAA" w14:textId="51C450F4" w:rsidR="000A67BD" w:rsidRPr="00C02F38" w:rsidRDefault="000A67B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B3FB" w14:textId="77777777" w:rsidR="000A67BD" w:rsidRPr="00C02F38" w:rsidRDefault="000A67B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A20" w14:textId="77777777" w:rsidR="000A67BD" w:rsidRPr="00C02F38" w:rsidRDefault="000A67B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0494" w14:textId="77777777" w:rsidR="000A67BD" w:rsidRPr="00C02F38" w:rsidRDefault="000A67B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5162EB66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C02F38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6B614D" w:rsidRDefault="007A2673" w:rsidP="00B05096">
            <w:pPr>
              <w:rPr>
                <w:color w:val="000000" w:themeColor="text1"/>
                <w:lang w:eastAsia="lv-LV"/>
              </w:rPr>
            </w:pPr>
            <w:r w:rsidRPr="006B614D">
              <w:rPr>
                <w:color w:val="000000" w:themeColor="text1"/>
                <w:lang w:eastAsia="lv-LV"/>
              </w:rPr>
              <w:t>Parauga piegāde</w:t>
            </w:r>
            <w:r w:rsidR="00C2584D" w:rsidRPr="006B614D">
              <w:rPr>
                <w:color w:val="000000" w:themeColor="text1"/>
                <w:lang w:eastAsia="lv-LV"/>
              </w:rPr>
              <w:t>s</w:t>
            </w:r>
            <w:r w:rsidRPr="006B614D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6B614D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6B614D">
              <w:rPr>
                <w:color w:val="000000" w:themeColor="text1"/>
                <w:lang w:eastAsia="lv-LV"/>
              </w:rPr>
              <w:t xml:space="preserve">, </w:t>
            </w:r>
            <w:r w:rsidR="00A76C6A" w:rsidRPr="006B614D">
              <w:rPr>
                <w:color w:val="000000" w:themeColor="text1"/>
                <w:lang w:eastAsia="lv-LV"/>
              </w:rPr>
              <w:t xml:space="preserve">darba </w:t>
            </w:r>
            <w:r w:rsidRPr="006B614D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02F38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02F3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02F3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02F3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7F5CE0A8" w14:textId="77777777" w:rsidTr="000A67BD">
        <w:trPr>
          <w:cantSplit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C02F3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4797690F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C02F38" w:rsidRDefault="008406A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152069B" w:rsidR="008406A0" w:rsidRPr="00C02F38" w:rsidRDefault="008406A0" w:rsidP="002E5E44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 xml:space="preserve">Atbilstība standartam </w:t>
            </w:r>
            <w:r w:rsidR="00DC4D78" w:rsidRPr="00C02F38">
              <w:rPr>
                <w:bCs/>
                <w:color w:val="000000" w:themeColor="text1"/>
              </w:rPr>
              <w:t>LVS EN IEC 60974-1</w:t>
            </w:r>
            <w:r w:rsidR="002E5E44" w:rsidRPr="00C02F38">
              <w:rPr>
                <w:bCs/>
                <w:color w:val="000000" w:themeColor="text1"/>
              </w:rPr>
              <w:t xml:space="preserve"> </w:t>
            </w:r>
            <w:r w:rsidR="005907FA" w:rsidRPr="00C02F38">
              <w:rPr>
                <w:color w:val="000000" w:themeColor="text1"/>
                <w:shd w:val="clear" w:color="auto" w:fill="FFFFFF"/>
              </w:rPr>
              <w:t>Lokmetināšanas iekārtas. 1.daļa: Metināšanas iekārtu barošanas avoti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C02F38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C02F38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C02F38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C02F38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6516F8DE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C02F38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062A6DD" w:rsidR="00874E16" w:rsidRPr="00C02F38" w:rsidRDefault="00A76C6A" w:rsidP="002E5E44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 xml:space="preserve">Atbilstība standartam </w:t>
            </w:r>
            <w:r w:rsidR="00DC4D78" w:rsidRPr="00C02F38">
              <w:rPr>
                <w:bCs/>
                <w:color w:val="000000" w:themeColor="text1"/>
              </w:rPr>
              <w:t xml:space="preserve">LVS </w:t>
            </w:r>
            <w:r w:rsidR="002E5E44" w:rsidRPr="00C02F38">
              <w:rPr>
                <w:bCs/>
                <w:color w:val="000000" w:themeColor="text1"/>
              </w:rPr>
              <w:t>EN</w:t>
            </w:r>
            <w:r w:rsidR="005907FA" w:rsidRPr="00C02F38">
              <w:rPr>
                <w:bCs/>
                <w:color w:val="000000" w:themeColor="text1"/>
              </w:rPr>
              <w:t xml:space="preserve"> IEC</w:t>
            </w:r>
            <w:r w:rsidR="00DC4D78" w:rsidRPr="00C02F38">
              <w:rPr>
                <w:bCs/>
                <w:color w:val="000000" w:themeColor="text1"/>
              </w:rPr>
              <w:t xml:space="preserve"> 60974-</w:t>
            </w:r>
            <w:r w:rsidR="005907FA" w:rsidRPr="00C02F38">
              <w:rPr>
                <w:bCs/>
                <w:color w:val="000000" w:themeColor="text1"/>
              </w:rPr>
              <w:t>5</w:t>
            </w:r>
            <w:r w:rsidR="002E5E44" w:rsidRPr="00C02F38">
              <w:rPr>
                <w:bCs/>
                <w:color w:val="000000" w:themeColor="text1"/>
              </w:rPr>
              <w:t xml:space="preserve"> </w:t>
            </w:r>
            <w:r w:rsidR="005907FA" w:rsidRPr="00C02F38">
              <w:rPr>
                <w:color w:val="000000" w:themeColor="text1"/>
                <w:shd w:val="clear" w:color="auto" w:fill="FFFFFF"/>
              </w:rPr>
              <w:t>Lokmetināšanas iekārtas. 5.daļa: Metināšanas stieples padevējierīces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C02F38" w:rsidRDefault="00797BF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3F9768DE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E82A" w14:textId="77777777" w:rsidR="002E5E44" w:rsidRPr="00C02F38" w:rsidRDefault="002E5E4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6083" w14:textId="45EDF575" w:rsidR="002E5E44" w:rsidRPr="00C02F38" w:rsidRDefault="002E5E44" w:rsidP="002E5E44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 xml:space="preserve">Atbilstība standartam </w:t>
            </w:r>
            <w:r w:rsidRPr="00C02F38">
              <w:rPr>
                <w:bCs/>
                <w:color w:val="000000" w:themeColor="text1"/>
              </w:rPr>
              <w:t xml:space="preserve">LVS EN IEC 60974-5 </w:t>
            </w:r>
            <w:r w:rsidRPr="00C02F38">
              <w:rPr>
                <w:color w:val="000000" w:themeColor="text1"/>
                <w:shd w:val="clear" w:color="auto" w:fill="FFFFFF"/>
              </w:rPr>
              <w:t>Lokmetināšanas iekārtas. 7.daļa: Degļi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3F7B" w14:textId="520B1B4E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CDF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306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191E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0895D177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939D" w14:textId="77777777" w:rsidR="00655361" w:rsidRPr="00C02F38" w:rsidRDefault="00655361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631" w14:textId="5A995F4B" w:rsidR="00655361" w:rsidRPr="00C02F38" w:rsidRDefault="00C9524C" w:rsidP="002E5E44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 xml:space="preserve">Atbilstība standartam </w:t>
            </w:r>
            <w:r w:rsidR="00DC4D78" w:rsidRPr="00C02F38">
              <w:rPr>
                <w:bCs/>
                <w:color w:val="000000" w:themeColor="text1"/>
              </w:rPr>
              <w:t>LVS EN 60974-1</w:t>
            </w:r>
            <w:r w:rsidR="005907FA" w:rsidRPr="00C02F38">
              <w:rPr>
                <w:bCs/>
                <w:color w:val="000000" w:themeColor="text1"/>
              </w:rPr>
              <w:t>0</w:t>
            </w:r>
            <w:r w:rsidR="002E5E44" w:rsidRPr="00C02F38">
              <w:rPr>
                <w:bCs/>
                <w:color w:val="000000" w:themeColor="text1"/>
              </w:rPr>
              <w:t xml:space="preserve"> </w:t>
            </w:r>
            <w:r w:rsidR="005907FA" w:rsidRPr="00C02F38">
              <w:rPr>
                <w:color w:val="000000" w:themeColor="text1"/>
                <w:shd w:val="clear" w:color="auto" w:fill="FFFFFF"/>
              </w:rPr>
              <w:t>Lokmetināšanas iekārtas. 10.daļa: Elektromagnētiskās saderības (EMS) prasība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4C92" w14:textId="35C843D0" w:rsidR="00655361" w:rsidRPr="00C02F38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8D" w14:textId="77777777" w:rsidR="00655361" w:rsidRPr="00C02F38" w:rsidRDefault="0065536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31F" w14:textId="77777777" w:rsidR="00655361" w:rsidRPr="00C02F38" w:rsidRDefault="0065536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17D" w14:textId="77777777" w:rsidR="00655361" w:rsidRPr="00C02F38" w:rsidRDefault="0065536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739AE637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81C15" w14:textId="77777777" w:rsidR="002E5E44" w:rsidRPr="00C02F38" w:rsidRDefault="002E5E4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A4E9B" w14:textId="44675410" w:rsidR="002E5E44" w:rsidRPr="00C02F38" w:rsidRDefault="002E5E44" w:rsidP="002E5E44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 xml:space="preserve">Atbilstība standartam </w:t>
            </w:r>
            <w:r w:rsidRPr="00C02F38">
              <w:rPr>
                <w:bCs/>
                <w:color w:val="000000" w:themeColor="text1"/>
              </w:rPr>
              <w:t xml:space="preserve">LVS EN 60974-11 </w:t>
            </w:r>
            <w:r w:rsidRPr="00C02F38">
              <w:rPr>
                <w:color w:val="000000" w:themeColor="text1"/>
                <w:shd w:val="clear" w:color="auto" w:fill="FFFFFF"/>
              </w:rPr>
              <w:t>Lokmetināšanas iekārtas. 11. daļa: Elektrodu turētāji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8F9D" w14:textId="5AEBEB80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4D0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40B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3BA" w14:textId="77777777" w:rsidR="002E5E44" w:rsidRPr="00C02F38" w:rsidRDefault="002E5E4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109178F0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4F8" w14:textId="77777777" w:rsidR="00C9524C" w:rsidRPr="00C02F38" w:rsidRDefault="00C9524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D5D" w14:textId="72F081A7" w:rsidR="00C9524C" w:rsidRPr="007F46E7" w:rsidRDefault="00007300" w:rsidP="00B05096">
            <w:pPr>
              <w:rPr>
                <w:color w:val="000000" w:themeColor="text1"/>
                <w:lang w:eastAsia="lv-LV"/>
              </w:rPr>
            </w:pPr>
            <w:r w:rsidRPr="007F46E7">
              <w:rPr>
                <w:lang w:eastAsia="lv-LV"/>
              </w:rPr>
              <w:t>CE zīme atbilstoši Elektromagnētiskās savietojamības direktīvai 2014/30EK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9883" w14:textId="40B8A11A" w:rsidR="00C9524C" w:rsidRPr="00C02F38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741" w14:textId="77777777" w:rsidR="00C9524C" w:rsidRPr="00C02F38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543" w14:textId="77777777" w:rsidR="00C9524C" w:rsidRPr="00C02F38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449" w14:textId="77777777" w:rsidR="00C9524C" w:rsidRPr="00C02F38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359713CC" w14:textId="77777777" w:rsidTr="000A67BD">
        <w:trPr>
          <w:cantSplit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C02F3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C02F38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C02F38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C02F38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02F38" w:rsidRPr="00C02F38" w14:paraId="314A2624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C02F38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7" w14:textId="77777777" w:rsidR="00384887" w:rsidRPr="00C02F38" w:rsidRDefault="00384887" w:rsidP="00384887">
            <w:pPr>
              <w:rPr>
                <w:rFonts w:eastAsia="Calibri"/>
                <w:color w:val="000000" w:themeColor="text1"/>
                <w:lang w:eastAsia="lv-LV"/>
              </w:rPr>
            </w:pPr>
            <w:r w:rsidRPr="00C02F38">
              <w:rPr>
                <w:rFonts w:eastAsia="Calibri"/>
                <w:color w:val="000000" w:themeColor="text1"/>
                <w:lang w:eastAsia="lv-LV"/>
              </w:rPr>
              <w:t>Pielikumā, kā atsevišķs fails</w:t>
            </w:r>
            <w:r w:rsidRPr="00C02F38">
              <w:rPr>
                <w:rFonts w:eastAsia="Calibri"/>
                <w:color w:val="000000" w:themeColor="text1"/>
              </w:rPr>
              <w:t xml:space="preserve"> </w:t>
            </w:r>
            <w:r w:rsidRPr="00C02F38">
              <w:rPr>
                <w:rFonts w:eastAsia="Calibri"/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2EEF801" w14:textId="77777777" w:rsidR="00384887" w:rsidRPr="00C02F38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".jpg" vai “.jpeg” formātā;</w:t>
            </w:r>
          </w:p>
          <w:p w14:paraId="24ACE434" w14:textId="77777777" w:rsidR="00384887" w:rsidRPr="00C02F38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izšķiršanas spēja ne mazāka par 2Mpix;</w:t>
            </w:r>
          </w:p>
          <w:p w14:paraId="17BB6E52" w14:textId="77777777" w:rsidR="00384887" w:rsidRPr="00C02F38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ir iespēja redzēt  visu produktu un izlasīt visus uzrakstus uz tā;</w:t>
            </w:r>
          </w:p>
          <w:p w14:paraId="4E9296C1" w14:textId="0C83F897" w:rsidR="00874E16" w:rsidRPr="00C02F38" w:rsidRDefault="00384887" w:rsidP="003848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attēls</w:t>
            </w:r>
            <w:r w:rsidRPr="00C02F38">
              <w:rPr>
                <w:rFonts w:eastAsia="Calibri"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02F38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02F38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02F38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02F38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02F38" w:rsidRPr="00C02F38" w14:paraId="64AC3084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C02F38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02F38" w:rsidRDefault="00874E16" w:rsidP="00B05096">
            <w:pPr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7F0841" w:rsidR="00874E16" w:rsidRPr="00C02F38" w:rsidRDefault="00384887" w:rsidP="00384887">
            <w:pPr>
              <w:jc w:val="center"/>
              <w:rPr>
                <w:color w:val="000000" w:themeColor="text1"/>
                <w:lang w:eastAsia="lv-LV"/>
              </w:rPr>
            </w:pPr>
            <w:r w:rsidRPr="00C02F38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02F38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2F38" w:rsidRPr="00C02F38" w14:paraId="096DB238" w14:textId="77777777" w:rsidTr="000A67BD">
        <w:trPr>
          <w:cantSplit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C02F3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C02F3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4365B81E" w14:textId="77777777" w:rsidTr="000A67BD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485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0A79" w14:textId="3A268068" w:rsidR="00007300" w:rsidRPr="00007300" w:rsidRDefault="00007300" w:rsidP="00646EC8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Metināšanas iekārta paredzēta MIG/MAG un MMA metināšanas veidiem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ABA" w14:textId="3ECD998B" w:rsidR="00007300" w:rsidRPr="00007300" w:rsidRDefault="00007300" w:rsidP="002E5E44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9216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1887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D84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433272F0" w14:textId="77777777" w:rsidTr="000A67BD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3A0AD8A" w:rsidR="00007300" w:rsidRPr="00007300" w:rsidRDefault="00007300" w:rsidP="00E23DBE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 xml:space="preserve">Barošanas spriegums, </w:t>
            </w:r>
            <w:r w:rsidRPr="00007300">
              <w:rPr>
                <w:lang w:eastAsia="lv-LV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BD8074E" w:rsidR="00007300" w:rsidRPr="00007300" w:rsidRDefault="00007300" w:rsidP="002E5E44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 xml:space="preserve"> 400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4E249971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3626205B" w:rsidR="00007300" w:rsidRPr="00007300" w:rsidRDefault="00007300" w:rsidP="00315C06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Barošanas sprieguma pielaide,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67C62344" w:rsidR="00007300" w:rsidRPr="00007300" w:rsidRDefault="00007300" w:rsidP="00007300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±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5F18D8F6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3EBDB3A6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Barošanas sprieguma frekvence, 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48DD7E77" w:rsidR="00007300" w:rsidRPr="00007300" w:rsidRDefault="00007300" w:rsidP="005D31E0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02D1EEED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E6B5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729D" w14:textId="1BC93276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Invertora tipa barošanas avots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C81B" w14:textId="10A1938A" w:rsidR="00007300" w:rsidRPr="00007300" w:rsidRDefault="00007300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69D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E8C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9A78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41F403E0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AFE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D226" w14:textId="21A5D13A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Ievadaisardzības drošinātāja nominālā strāva,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E6A" w14:textId="02606C70" w:rsidR="00007300" w:rsidRPr="00007300" w:rsidRDefault="00007300" w:rsidP="00401715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 xml:space="preserve">≤ </w:t>
            </w:r>
            <w:r w:rsidR="005D31E0">
              <w:rPr>
                <w:lang w:eastAsia="lv-LV"/>
              </w:rPr>
              <w:t>3</w:t>
            </w:r>
            <w:r w:rsidR="00401715">
              <w:rPr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D7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1A3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0E8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1172A141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B3F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5AF" w14:textId="681FCCC8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Metināšanas strāvas diapazons,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ED39" w14:textId="3A824C52" w:rsidR="00007300" w:rsidRPr="00007300" w:rsidRDefault="00007300" w:rsidP="00401715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15 - 3</w:t>
            </w:r>
            <w:r w:rsidR="00401715"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9BD1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149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79F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1BE3D27B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311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5D1" w14:textId="4824997E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Metināšanas sprieguma bezpakāpju regulēšana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4978" w14:textId="3F214BAB" w:rsidR="00007300" w:rsidRPr="00007300" w:rsidRDefault="00007300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5291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5392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1281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47231ED6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EA5F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04B8" w14:textId="477C745C" w:rsidR="00007300" w:rsidRPr="00007300" w:rsidRDefault="00007300" w:rsidP="00B05096">
            <w:pPr>
              <w:rPr>
                <w:bCs/>
                <w:color w:val="000000" w:themeColor="text1"/>
                <w:highlight w:val="yellow"/>
                <w:lang w:eastAsia="lv-LV"/>
              </w:rPr>
            </w:pPr>
            <w:r w:rsidRPr="00007300">
              <w:t>Metināšanas stieples padeves bezpakāpju regulēšana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E841" w14:textId="76A1A363" w:rsidR="00007300" w:rsidRPr="00007300" w:rsidRDefault="00007300" w:rsidP="00B123CF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E2F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03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B8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1DAB200C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29E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E9E" w14:textId="2D173DAA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Metināšanas strāvas bezpakāpju regulēšana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5E95" w14:textId="36515D4E" w:rsidR="00007300" w:rsidRPr="00007300" w:rsidRDefault="00007300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C5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5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638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7ACA608A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2F80D3FD" w:rsidR="00007300" w:rsidRPr="00007300" w:rsidRDefault="00007300" w:rsidP="00B123CF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Maksimālais metināšanas stieples spoles diametrs – 300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FFD9" w14:textId="5AC3D60F" w:rsidR="00007300" w:rsidRPr="00007300" w:rsidRDefault="00007300" w:rsidP="00F45661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29338AF1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312A76A0" w:rsidR="00007300" w:rsidRPr="00007300" w:rsidRDefault="00007300" w:rsidP="00DC4D78">
            <w:pPr>
              <w:rPr>
                <w:color w:val="000000" w:themeColor="text1"/>
              </w:rPr>
            </w:pPr>
            <w:r w:rsidRPr="00007300">
              <w:t>Izmantojamās stieples diametrs MIG/MAG metināšanā,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1561146A" w:rsidR="00007300" w:rsidRPr="00007300" w:rsidRDefault="00007300" w:rsidP="00401715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0,6 – 1,</w:t>
            </w:r>
            <w:r w:rsidR="00401715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1CC45FDF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2A2" w14:textId="5A97C9F5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6975" w14:textId="6C26BF27" w:rsidR="00007300" w:rsidRPr="00007300" w:rsidRDefault="00007300" w:rsidP="00DC4D78">
            <w:pPr>
              <w:rPr>
                <w:color w:val="000000" w:themeColor="text1"/>
              </w:rPr>
            </w:pPr>
            <w:r w:rsidRPr="00007300">
              <w:t>Stieples padeves mehānisms – 4 ruļļu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507F" w14:textId="43D9F89A" w:rsidR="00007300" w:rsidRPr="00007300" w:rsidRDefault="00007300" w:rsidP="009C566E">
            <w:pPr>
              <w:jc w:val="center"/>
              <w:rPr>
                <w:color w:val="000000" w:themeColor="text1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B5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1801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C430" w14:textId="3C671B86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39FE2011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C29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C58" w14:textId="3FB32F5C" w:rsidR="00007300" w:rsidRPr="00007300" w:rsidRDefault="00007300" w:rsidP="00DC4D78">
            <w:pPr>
              <w:rPr>
                <w:color w:val="000000" w:themeColor="text1"/>
              </w:rPr>
            </w:pPr>
            <w:r w:rsidRPr="00007300">
              <w:t>Iekārtas maksimālā metināšanas strāva pie noslodzes</w:t>
            </w:r>
            <w:r w:rsidR="005D31E0">
              <w:t>,</w:t>
            </w:r>
            <w:r w:rsidRPr="00007300">
              <w:t xml:space="preserve"> </w:t>
            </w:r>
            <w:r w:rsidR="005D31E0">
              <w:t xml:space="preserve">MMA režīmā, </w:t>
            </w:r>
            <w:r w:rsidRPr="00007300">
              <w:t>60 %,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194" w14:textId="12478E75" w:rsidR="00007300" w:rsidRPr="00007300" w:rsidRDefault="00401715" w:rsidP="009C566E">
            <w:pPr>
              <w:jc w:val="center"/>
              <w:rPr>
                <w:color w:val="000000" w:themeColor="text1"/>
              </w:rPr>
            </w:pPr>
            <w: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BAC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0E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9E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6EF48E56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FCD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D1B" w14:textId="6F906EBB" w:rsidR="00007300" w:rsidRPr="00007300" w:rsidRDefault="00007300" w:rsidP="00DC4D78">
            <w:pPr>
              <w:rPr>
                <w:color w:val="000000" w:themeColor="text1"/>
              </w:rPr>
            </w:pPr>
            <w:r w:rsidRPr="00007300">
              <w:t>MIG/MAG metināšanas degļa piespiedu dzesēšana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5249" w14:textId="5C2334E8" w:rsidR="00007300" w:rsidRPr="00007300" w:rsidRDefault="00007300" w:rsidP="009C566E">
            <w:pPr>
              <w:jc w:val="center"/>
              <w:rPr>
                <w:color w:val="000000" w:themeColor="text1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D5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2B4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1364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2AEC4469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AF0E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C2" w14:textId="2DEDD008" w:rsidR="00007300" w:rsidRPr="00007300" w:rsidRDefault="00007300" w:rsidP="00831BB8">
            <w:pPr>
              <w:rPr>
                <w:color w:val="000000" w:themeColor="text1"/>
              </w:rPr>
            </w:pPr>
            <w:r w:rsidRPr="00007300">
              <w:t>Tukšgaitas darba spriegums U</w:t>
            </w:r>
            <w:r w:rsidRPr="00007300">
              <w:rPr>
                <w:vertAlign w:val="subscript"/>
              </w:rPr>
              <w:t>0</w:t>
            </w:r>
            <w:r w:rsidRPr="00007300">
              <w:t>, 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DC93" w14:textId="52F02FA0" w:rsidR="00007300" w:rsidRPr="00007300" w:rsidRDefault="00007300" w:rsidP="009C566E">
            <w:pPr>
              <w:jc w:val="center"/>
              <w:rPr>
                <w:color w:val="000000" w:themeColor="text1"/>
              </w:rPr>
            </w:pPr>
            <w:r w:rsidRPr="00007300">
              <w:rPr>
                <w:lang w:eastAsia="lv-LV"/>
              </w:rPr>
              <w:t xml:space="preserve">≥ </w:t>
            </w:r>
            <w:r w:rsidRPr="00007300"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A7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CE0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6AF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65BD7C35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92" w14:textId="403C1053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F5E" w14:textId="711E040C" w:rsidR="00007300" w:rsidRPr="00007300" w:rsidRDefault="00007300" w:rsidP="00E0182C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Metināšanas strāvas veids – līdzstrāva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9B4E" w14:textId="1495256A" w:rsidR="00007300" w:rsidRPr="00007300" w:rsidRDefault="00007300" w:rsidP="009C566E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73A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A861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90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3089FC37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604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7BE" w14:textId="2C45F80E" w:rsidR="00007300" w:rsidRPr="00007300" w:rsidRDefault="00007300" w:rsidP="005F20DD">
            <w:pPr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MMA metināšanas režīmam elektroda pretpielipšanas un karstā starta (hot start) funkcija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804" w14:textId="213207A6" w:rsidR="00007300" w:rsidRPr="00007300" w:rsidRDefault="007F46E7" w:rsidP="00820A07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30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4EC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92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6297FA57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16DCBE1E" w:rsidR="00007300" w:rsidRPr="00007300" w:rsidRDefault="00007300" w:rsidP="00007300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Iebūvēta aizsardzība pret pārspriegumu un pazeminātu barošanas avota spriegumu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2D06F968" w:rsidR="00007300" w:rsidRPr="00007300" w:rsidRDefault="00007300" w:rsidP="005F20DD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6F36676D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F9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6FA" w14:textId="00272788" w:rsidR="00007300" w:rsidRPr="00007300" w:rsidRDefault="00007300" w:rsidP="007A7CE2">
            <w:pPr>
              <w:rPr>
                <w:bCs/>
                <w:color w:val="000000" w:themeColor="text1"/>
                <w:lang w:eastAsia="lv-LV"/>
              </w:rPr>
            </w:pPr>
            <w:r w:rsidRPr="00007300">
              <w:t xml:space="preserve">Iekārtas </w:t>
            </w:r>
            <w:r w:rsidR="00C60968">
              <w:t xml:space="preserve">aizsardzības klase – IP 23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4909" w14:textId="5193541B" w:rsidR="00007300" w:rsidRPr="00007300" w:rsidRDefault="00007300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D8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E1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59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1B178914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569" w14:textId="5C4A628A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FF9" w14:textId="4819A484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t xml:space="preserve">Iekārta novietota uz platformas ar riteņiem </w:t>
            </w:r>
            <w:r w:rsidR="00401715">
              <w:t xml:space="preserve">un to bloķēšanu </w:t>
            </w:r>
            <w:r w:rsidRPr="00007300">
              <w:t>ar iespēju nostiprināt aizsarggāzes balonu</w:t>
            </w:r>
            <w:r w:rsidR="00A03DCA">
              <w:t>,-s</w:t>
            </w:r>
            <w:r w:rsidRPr="00007300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3B4" w14:textId="6823E947" w:rsidR="00007300" w:rsidRPr="00007300" w:rsidRDefault="00007300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007300">
              <w:rPr>
                <w:bCs/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79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06DB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B6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3D6DF42D" w14:textId="77777777" w:rsidTr="00A16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9FC" w14:textId="77777777" w:rsidR="00007300" w:rsidRPr="00C02F38" w:rsidRDefault="0000730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53" w14:textId="1226DC57" w:rsidR="00007300" w:rsidRPr="00007300" w:rsidRDefault="00007300" w:rsidP="00B05096">
            <w:pPr>
              <w:rPr>
                <w:bCs/>
                <w:color w:val="000000" w:themeColor="text1"/>
                <w:lang w:eastAsia="lv-LV"/>
              </w:rPr>
            </w:pPr>
            <w:r w:rsidRPr="00007300">
              <w:t>Metināšanas vadu pievienojums iekārtai OKC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882" w14:textId="5A46BDB9" w:rsidR="00007300" w:rsidRPr="00007300" w:rsidRDefault="00007300" w:rsidP="00D860CD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007300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E86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8B6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CBE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07300" w:rsidRPr="00C02F38" w14:paraId="3783CCDF" w14:textId="77777777" w:rsidTr="000A67BD">
        <w:trPr>
          <w:cantSplit/>
          <w:trHeight w:val="277"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007300" w:rsidRPr="00C02F38" w:rsidRDefault="00007300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2F3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Obligātā komplektācija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007300" w:rsidRPr="00C02F38" w:rsidRDefault="0000730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190627FE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6F822EC7" w:rsidR="006E7BFB" w:rsidRPr="006E7BFB" w:rsidRDefault="006E7BFB" w:rsidP="00E0182C">
            <w:pPr>
              <w:rPr>
                <w:color w:val="000000" w:themeColor="text1"/>
                <w:lang w:eastAsia="lv-LV"/>
              </w:rPr>
            </w:pPr>
            <w:r w:rsidRPr="006E7BFB">
              <w:t>Metināšanas iekārta ar dzesēšanas moduli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4BAAF410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4A48BFD5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9EE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F9" w14:textId="5D8CD92B" w:rsidR="006E7BFB" w:rsidRPr="006E7BFB" w:rsidRDefault="006E7BFB" w:rsidP="00B05096">
            <w:pPr>
              <w:rPr>
                <w:color w:val="000000" w:themeColor="text1"/>
              </w:rPr>
            </w:pPr>
            <w:r w:rsidRPr="006E7BFB">
              <w:t>Iekārtas platforma uz riteņiem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23" w14:textId="25F41632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399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27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17B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28C2A68F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8B1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912" w14:textId="5DEEDDDE" w:rsidR="006E7BFB" w:rsidRPr="006E7BFB" w:rsidRDefault="006E7BFB" w:rsidP="00B05096">
            <w:pPr>
              <w:rPr>
                <w:color w:val="000000" w:themeColor="text1"/>
              </w:rPr>
            </w:pPr>
            <w:r w:rsidRPr="006E7BFB">
              <w:t>MIG/MAG metināšanas deglis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199" w14:textId="5076332B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704E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0C06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F1AF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5F2B6ADA" w14:textId="77777777" w:rsidTr="000A67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50D1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C1C" w14:textId="4B2DD0BF" w:rsidR="006E7BFB" w:rsidRPr="006E7BFB" w:rsidRDefault="006E7BFB" w:rsidP="00B05096">
            <w:pPr>
              <w:rPr>
                <w:color w:val="000000" w:themeColor="text1"/>
              </w:rPr>
            </w:pPr>
            <w:r w:rsidRPr="006E7BFB">
              <w:t>MMA elektrodu turētājs ar vadu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220" w14:textId="2B797E2C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B4E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58B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6E7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190842BC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676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1F4" w14:textId="2AA5E8BD" w:rsidR="006E7BFB" w:rsidRPr="006E7BFB" w:rsidRDefault="006E7BFB" w:rsidP="004635E4">
            <w:pPr>
              <w:rPr>
                <w:color w:val="000000" w:themeColor="text1"/>
              </w:rPr>
            </w:pPr>
            <w:r w:rsidRPr="006E7BFB">
              <w:t>Atgriezeniskais vads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A78" w14:textId="25422E85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F1C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634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B58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BFB" w:rsidRPr="00C02F38" w14:paraId="4DA3F576" w14:textId="77777777" w:rsidTr="000A67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0E3" w14:textId="77777777" w:rsidR="006E7BFB" w:rsidRPr="00C02F38" w:rsidRDefault="006E7BF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CC81" w14:textId="76FF6E1E" w:rsidR="006E7BFB" w:rsidRPr="006E7BFB" w:rsidRDefault="006E7BFB" w:rsidP="004635E4">
            <w:pPr>
              <w:rPr>
                <w:color w:val="000000" w:themeColor="text1"/>
              </w:rPr>
            </w:pPr>
            <w:r w:rsidRPr="006E7BFB">
              <w:t>Aizsarggāzes šļūtene iekārtas savienošanai ar balonu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5B1D" w14:textId="403071E1" w:rsidR="006E7BFB" w:rsidRPr="006E7BFB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6E7BFB">
              <w:rPr>
                <w:lang w:eastAsia="lv-LV"/>
              </w:rPr>
              <w:t>Atbilst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30BE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AE41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D85" w14:textId="77777777" w:rsidR="006E7BFB" w:rsidRPr="00C02F38" w:rsidRDefault="006E7BF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0764202" w14:textId="77777777" w:rsidR="003A6CAC" w:rsidRDefault="003A6CAC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170A4E7E" w14:textId="6BB62948" w:rsidR="0059357A" w:rsidRDefault="0000730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65AA565" wp14:editId="31E5F6DD">
            <wp:extent cx="2047875" cy="2047875"/>
            <wp:effectExtent l="0" t="0" r="9525" b="9525"/>
            <wp:docPr id="1" name="Picture 1" descr="https://ecommerce.sanistal.lv/lv/image/getthumbnail/3502?width=600&amp;height=600&amp;version=3&amp;s=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mmerce.sanistal.lv/lv/image/getthumbnail/3502?width=600&amp;height=600&amp;version=3&amp;s=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FD9A" w14:textId="6076DE19" w:rsidR="00D25619" w:rsidRDefault="00D2561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8214870" w14:textId="77777777" w:rsidR="00D25619" w:rsidRDefault="00D25619" w:rsidP="00007300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sectPr w:rsidR="00D25619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E50F" w14:textId="77777777" w:rsidR="005A6E6A" w:rsidRDefault="005A6E6A" w:rsidP="00062857">
      <w:r>
        <w:separator/>
      </w:r>
    </w:p>
  </w:endnote>
  <w:endnote w:type="continuationSeparator" w:id="0">
    <w:p w14:paraId="08D72F24" w14:textId="77777777" w:rsidR="005A6E6A" w:rsidRDefault="005A6E6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03DCA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03DCA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F611" w14:textId="77777777" w:rsidR="005A6E6A" w:rsidRDefault="005A6E6A" w:rsidP="00062857">
      <w:r>
        <w:separator/>
      </w:r>
    </w:p>
  </w:footnote>
  <w:footnote w:type="continuationSeparator" w:id="0">
    <w:p w14:paraId="0375CEB9" w14:textId="77777777" w:rsidR="005A6E6A" w:rsidRDefault="005A6E6A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D443423" w:rsidR="00116E3F" w:rsidRDefault="00C02F38" w:rsidP="00EF3CEC">
    <w:pPr>
      <w:pStyle w:val="Galvene"/>
      <w:jc w:val="right"/>
    </w:pPr>
    <w:r>
      <w:t xml:space="preserve">TS </w:t>
    </w:r>
    <w:r w:rsidR="000750A5">
      <w:t>1603.0</w:t>
    </w:r>
    <w:r w:rsidR="00D36447">
      <w:t>3</w:t>
    </w:r>
    <w:r w:rsidR="00007300">
      <w:t>2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7300"/>
    <w:rsid w:val="00044187"/>
    <w:rsid w:val="00047164"/>
    <w:rsid w:val="00062857"/>
    <w:rsid w:val="00072FE8"/>
    <w:rsid w:val="0007487D"/>
    <w:rsid w:val="000750A5"/>
    <w:rsid w:val="00097E39"/>
    <w:rsid w:val="000A1969"/>
    <w:rsid w:val="000A50F4"/>
    <w:rsid w:val="000A67BD"/>
    <w:rsid w:val="000A7947"/>
    <w:rsid w:val="000B06BB"/>
    <w:rsid w:val="000F3E6D"/>
    <w:rsid w:val="000F4C71"/>
    <w:rsid w:val="00103301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3702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87C6D"/>
    <w:rsid w:val="00296B1E"/>
    <w:rsid w:val="00297EFB"/>
    <w:rsid w:val="002C28B4"/>
    <w:rsid w:val="002C624C"/>
    <w:rsid w:val="002E0D13"/>
    <w:rsid w:val="002E2665"/>
    <w:rsid w:val="002E5E44"/>
    <w:rsid w:val="002E7CD6"/>
    <w:rsid w:val="00300D7C"/>
    <w:rsid w:val="00303881"/>
    <w:rsid w:val="00315C06"/>
    <w:rsid w:val="00333E0F"/>
    <w:rsid w:val="00363122"/>
    <w:rsid w:val="00367862"/>
    <w:rsid w:val="00384293"/>
    <w:rsid w:val="00384887"/>
    <w:rsid w:val="003A521A"/>
    <w:rsid w:val="003A6CAC"/>
    <w:rsid w:val="003C344E"/>
    <w:rsid w:val="003E2637"/>
    <w:rsid w:val="003E6860"/>
    <w:rsid w:val="00401715"/>
    <w:rsid w:val="004145D0"/>
    <w:rsid w:val="00415130"/>
    <w:rsid w:val="004277BB"/>
    <w:rsid w:val="00437C63"/>
    <w:rsid w:val="00440859"/>
    <w:rsid w:val="00444D6D"/>
    <w:rsid w:val="00462827"/>
    <w:rsid w:val="004635E4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3EA0"/>
    <w:rsid w:val="00547C51"/>
    <w:rsid w:val="0056164A"/>
    <w:rsid w:val="00566440"/>
    <w:rsid w:val="005703AA"/>
    <w:rsid w:val="005766AC"/>
    <w:rsid w:val="005907FA"/>
    <w:rsid w:val="00591498"/>
    <w:rsid w:val="00591F1C"/>
    <w:rsid w:val="0059357A"/>
    <w:rsid w:val="00597302"/>
    <w:rsid w:val="005A6E6A"/>
    <w:rsid w:val="005D31E0"/>
    <w:rsid w:val="005E266C"/>
    <w:rsid w:val="005F20DD"/>
    <w:rsid w:val="00602F9C"/>
    <w:rsid w:val="00603A57"/>
    <w:rsid w:val="00615357"/>
    <w:rsid w:val="00646EC8"/>
    <w:rsid w:val="0065338D"/>
    <w:rsid w:val="00655361"/>
    <w:rsid w:val="00660981"/>
    <w:rsid w:val="006618C9"/>
    <w:rsid w:val="006648EF"/>
    <w:rsid w:val="006A64ED"/>
    <w:rsid w:val="006B614D"/>
    <w:rsid w:val="006C6FE5"/>
    <w:rsid w:val="006D77F4"/>
    <w:rsid w:val="006E6F9A"/>
    <w:rsid w:val="006E7BFB"/>
    <w:rsid w:val="006F6DEE"/>
    <w:rsid w:val="0072137E"/>
    <w:rsid w:val="00721457"/>
    <w:rsid w:val="00724DF1"/>
    <w:rsid w:val="00741908"/>
    <w:rsid w:val="007438E4"/>
    <w:rsid w:val="00763395"/>
    <w:rsid w:val="00772CE1"/>
    <w:rsid w:val="007817A5"/>
    <w:rsid w:val="00794FCE"/>
    <w:rsid w:val="00797BFD"/>
    <w:rsid w:val="007A2673"/>
    <w:rsid w:val="007A7CE2"/>
    <w:rsid w:val="007C2BBB"/>
    <w:rsid w:val="007D13C7"/>
    <w:rsid w:val="007D15DB"/>
    <w:rsid w:val="007E21BF"/>
    <w:rsid w:val="007F46E7"/>
    <w:rsid w:val="007F502A"/>
    <w:rsid w:val="0081510C"/>
    <w:rsid w:val="00820A07"/>
    <w:rsid w:val="00831BB8"/>
    <w:rsid w:val="008327C9"/>
    <w:rsid w:val="00835A78"/>
    <w:rsid w:val="008406A0"/>
    <w:rsid w:val="00842429"/>
    <w:rsid w:val="008469F0"/>
    <w:rsid w:val="00863D95"/>
    <w:rsid w:val="00866FDF"/>
    <w:rsid w:val="00870D58"/>
    <w:rsid w:val="00873299"/>
    <w:rsid w:val="00874E16"/>
    <w:rsid w:val="0089292F"/>
    <w:rsid w:val="008B6103"/>
    <w:rsid w:val="008C22FE"/>
    <w:rsid w:val="008D00E6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9C4D61"/>
    <w:rsid w:val="009C566E"/>
    <w:rsid w:val="00A03DCA"/>
    <w:rsid w:val="00A13DF1"/>
    <w:rsid w:val="00A14811"/>
    <w:rsid w:val="00A44991"/>
    <w:rsid w:val="00A47506"/>
    <w:rsid w:val="00A551A1"/>
    <w:rsid w:val="00A57A7F"/>
    <w:rsid w:val="00A67C76"/>
    <w:rsid w:val="00A76C6A"/>
    <w:rsid w:val="00A9055B"/>
    <w:rsid w:val="00A90960"/>
    <w:rsid w:val="00AB0739"/>
    <w:rsid w:val="00AD5924"/>
    <w:rsid w:val="00AD665E"/>
    <w:rsid w:val="00AD7980"/>
    <w:rsid w:val="00AE1075"/>
    <w:rsid w:val="00AE1E44"/>
    <w:rsid w:val="00B03E55"/>
    <w:rsid w:val="00B05096"/>
    <w:rsid w:val="00B05CFD"/>
    <w:rsid w:val="00B069F0"/>
    <w:rsid w:val="00B11B82"/>
    <w:rsid w:val="00B11B92"/>
    <w:rsid w:val="00B123CF"/>
    <w:rsid w:val="00B415CF"/>
    <w:rsid w:val="00B46F2A"/>
    <w:rsid w:val="00B506A1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C281C"/>
    <w:rsid w:val="00BD77FE"/>
    <w:rsid w:val="00BF163E"/>
    <w:rsid w:val="00BF5C86"/>
    <w:rsid w:val="00C02F38"/>
    <w:rsid w:val="00C03557"/>
    <w:rsid w:val="00C03CE6"/>
    <w:rsid w:val="00C24233"/>
    <w:rsid w:val="00C246C8"/>
    <w:rsid w:val="00C2584D"/>
    <w:rsid w:val="00C350D7"/>
    <w:rsid w:val="00C36937"/>
    <w:rsid w:val="00C4147E"/>
    <w:rsid w:val="00C44A2B"/>
    <w:rsid w:val="00C53951"/>
    <w:rsid w:val="00C54F13"/>
    <w:rsid w:val="00C60968"/>
    <w:rsid w:val="00C61870"/>
    <w:rsid w:val="00C71C68"/>
    <w:rsid w:val="00C754C5"/>
    <w:rsid w:val="00C80408"/>
    <w:rsid w:val="00C86D97"/>
    <w:rsid w:val="00C87A14"/>
    <w:rsid w:val="00C87A9C"/>
    <w:rsid w:val="00C9524C"/>
    <w:rsid w:val="00CA347D"/>
    <w:rsid w:val="00CA722D"/>
    <w:rsid w:val="00CB2367"/>
    <w:rsid w:val="00CB3F9B"/>
    <w:rsid w:val="00CB5B7F"/>
    <w:rsid w:val="00CC046E"/>
    <w:rsid w:val="00CE579C"/>
    <w:rsid w:val="00CE726E"/>
    <w:rsid w:val="00CF677B"/>
    <w:rsid w:val="00D10289"/>
    <w:rsid w:val="00D105F0"/>
    <w:rsid w:val="00D25619"/>
    <w:rsid w:val="00D36447"/>
    <w:rsid w:val="00D44279"/>
    <w:rsid w:val="00D55205"/>
    <w:rsid w:val="00D5689B"/>
    <w:rsid w:val="00D5722A"/>
    <w:rsid w:val="00D730B3"/>
    <w:rsid w:val="00D74980"/>
    <w:rsid w:val="00D860CD"/>
    <w:rsid w:val="00D967E8"/>
    <w:rsid w:val="00DA46F4"/>
    <w:rsid w:val="00DB07FC"/>
    <w:rsid w:val="00DB51A6"/>
    <w:rsid w:val="00DC3E6D"/>
    <w:rsid w:val="00DC4D78"/>
    <w:rsid w:val="00DC6D4C"/>
    <w:rsid w:val="00DF67A4"/>
    <w:rsid w:val="00E0182C"/>
    <w:rsid w:val="00E0544E"/>
    <w:rsid w:val="00E10FBA"/>
    <w:rsid w:val="00E23DB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E5238"/>
    <w:rsid w:val="00EF3CEC"/>
    <w:rsid w:val="00F009EB"/>
    <w:rsid w:val="00F145B4"/>
    <w:rsid w:val="00F145E0"/>
    <w:rsid w:val="00F26102"/>
    <w:rsid w:val="00F370CA"/>
    <w:rsid w:val="00F45661"/>
    <w:rsid w:val="00F45E34"/>
    <w:rsid w:val="00F6054B"/>
    <w:rsid w:val="00F81B7B"/>
    <w:rsid w:val="00F81EBA"/>
    <w:rsid w:val="00F82F17"/>
    <w:rsid w:val="00F8325B"/>
    <w:rsid w:val="00F85F21"/>
    <w:rsid w:val="00F91377"/>
    <w:rsid w:val="00F956E1"/>
    <w:rsid w:val="00FA089E"/>
    <w:rsid w:val="00FA1CBE"/>
    <w:rsid w:val="00FD7419"/>
    <w:rsid w:val="00FE0947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4D08-E3A8-40DA-A745-5F7633E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2249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