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59119F61" w:rsidR="00764004" w:rsidRPr="00C54F13" w:rsidRDefault="00764004" w:rsidP="00764004">
      <w:pPr>
        <w:pStyle w:val="Title"/>
        <w:widowControl w:val="0"/>
        <w:rPr>
          <w:sz w:val="24"/>
        </w:rPr>
      </w:pPr>
      <w:r>
        <w:rPr>
          <w:sz w:val="24"/>
        </w:rPr>
        <w:t>TEHNISKĀ SPECIFIKĀCIJA Nr.</w:t>
      </w:r>
      <w:r w:rsidRPr="00116E3F">
        <w:rPr>
          <w:sz w:val="24"/>
        </w:rPr>
        <w:t xml:space="preserve"> </w:t>
      </w:r>
      <w:r w:rsidRPr="001C78AD">
        <w:rPr>
          <w:sz w:val="24"/>
        </w:rPr>
        <w:t xml:space="preserve">TS </w:t>
      </w:r>
      <w:r w:rsidR="005C202F" w:rsidRPr="001C78AD">
        <w:rPr>
          <w:sz w:val="24"/>
        </w:rPr>
        <w:t>160</w:t>
      </w:r>
      <w:r w:rsidR="00CB6739">
        <w:rPr>
          <w:sz w:val="24"/>
        </w:rPr>
        <w:t>3</w:t>
      </w:r>
      <w:r w:rsidRPr="001C78AD">
        <w:rPr>
          <w:sz w:val="24"/>
        </w:rPr>
        <w:t>.</w:t>
      </w:r>
      <w:r w:rsidR="001C78AD" w:rsidRPr="001C78AD">
        <w:rPr>
          <w:sz w:val="24"/>
        </w:rPr>
        <w:t>0</w:t>
      </w:r>
      <w:r w:rsidR="00CB6739">
        <w:rPr>
          <w:sz w:val="24"/>
        </w:rPr>
        <w:t>43</w:t>
      </w:r>
      <w:r w:rsidRPr="001C78AD">
        <w:rPr>
          <w:sz w:val="24"/>
        </w:rPr>
        <w:t xml:space="preserve"> v1</w:t>
      </w:r>
    </w:p>
    <w:p w14:paraId="754C89AD" w14:textId="2D159925" w:rsidR="006A5F0B" w:rsidRDefault="00CB6739" w:rsidP="00764004">
      <w:pPr>
        <w:pStyle w:val="Title"/>
        <w:widowControl w:val="0"/>
        <w:rPr>
          <w:sz w:val="24"/>
        </w:rPr>
      </w:pPr>
      <w:r>
        <w:rPr>
          <w:sz w:val="24"/>
        </w:rPr>
        <w:t>Taisnā slīpmašīna, darbināma no elektrotīkla</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557"/>
        <w:gridCol w:w="6507"/>
        <w:gridCol w:w="2247"/>
        <w:gridCol w:w="2577"/>
        <w:gridCol w:w="917"/>
        <w:gridCol w:w="1143"/>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4DB8401A"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10D383D3" w:rsidR="008B350B" w:rsidRPr="00105E15" w:rsidRDefault="008B350B" w:rsidP="00C4417F">
            <w:pPr>
              <w:ind w:left="34"/>
              <w:rPr>
                <w:b/>
                <w:lang w:eastAsia="lv-LV"/>
              </w:rPr>
            </w:pPr>
            <w:r w:rsidRPr="00105E15">
              <w:rPr>
                <w:b/>
                <w:bCs/>
                <w:color w:val="000000"/>
                <w:lang w:eastAsia="lv-LV"/>
              </w:rPr>
              <w:t>Aprakst</w:t>
            </w:r>
            <w:r w:rsidR="005C202F">
              <w:rPr>
                <w:b/>
                <w:bCs/>
                <w:color w:val="000000"/>
                <w:lang w:eastAsia="lv-LV"/>
              </w:rPr>
              <w: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1D74E649" w:rsidR="008B350B" w:rsidRPr="00105E15" w:rsidRDefault="008B350B" w:rsidP="00C4417F">
            <w:pPr>
              <w:ind w:left="34"/>
              <w:jc w:val="center"/>
              <w:rPr>
                <w:b/>
                <w:lang w:eastAsia="lv-LV"/>
              </w:rPr>
            </w:pPr>
            <w:r w:rsidRPr="00105E15">
              <w:rPr>
                <w:b/>
                <w:bCs/>
                <w:color w:val="000000"/>
                <w:lang w:eastAsia="lv-LV"/>
              </w:rPr>
              <w:t>Minimālā tehniskā prasība</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476A989" w:rsidR="008B350B" w:rsidRPr="00105E15" w:rsidRDefault="008B350B" w:rsidP="00C4417F">
            <w:pPr>
              <w:ind w:left="34"/>
              <w:jc w:val="center"/>
              <w:rPr>
                <w:b/>
                <w:lang w:eastAsia="lv-LV"/>
              </w:rPr>
            </w:pPr>
            <w:r w:rsidRPr="00105E15">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1411D5EE" w:rsidR="008B350B" w:rsidRPr="00105E15" w:rsidRDefault="008B350B" w:rsidP="00C4417F">
            <w:pPr>
              <w:ind w:left="34"/>
              <w:jc w:val="center"/>
              <w:rPr>
                <w:b/>
                <w:lang w:eastAsia="lv-LV"/>
              </w:rPr>
            </w:pPr>
            <w:r w:rsidRPr="00105E15">
              <w:rPr>
                <w:rFonts w:eastAsia="Calibri"/>
                <w:b/>
                <w:bCs/>
              </w:rPr>
              <w:t>Avots</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17821CCE" w:rsidR="008B350B" w:rsidRPr="00105E15" w:rsidRDefault="008B350B" w:rsidP="00C4417F">
            <w:pPr>
              <w:ind w:left="34"/>
              <w:jc w:val="center"/>
              <w:rPr>
                <w:b/>
                <w:lang w:eastAsia="lv-LV"/>
              </w:rPr>
            </w:pPr>
            <w:r w:rsidRPr="00105E15">
              <w:rPr>
                <w:b/>
                <w:bCs/>
                <w:color w:val="000000"/>
                <w:lang w:eastAsia="lv-LV"/>
              </w:rPr>
              <w:t>Piezīmes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137E1C8F" w:rsidR="008B350B" w:rsidRPr="00105E15" w:rsidRDefault="00AC02A5" w:rsidP="00C4417F">
            <w:pPr>
              <w:rPr>
                <w:b/>
                <w:lang w:eastAsia="lv-LV"/>
              </w:rPr>
            </w:pPr>
            <w:r>
              <w:rPr>
                <w:lang w:eastAsia="lv-LV"/>
              </w:rPr>
              <w:t>Ražotājs (materiāla ražotā</w:t>
            </w:r>
            <w:r w:rsidR="008B350B" w:rsidRPr="00105E15">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754C89BE" w14:textId="52DFE55E" w:rsidR="008B350B" w:rsidRPr="00105E15" w:rsidRDefault="008B350B" w:rsidP="00C4417F">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1C78AD"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6B006274" w:rsidR="00764004" w:rsidRPr="001C78AD" w:rsidRDefault="005C202F" w:rsidP="00B56FE9">
            <w:pPr>
              <w:rPr>
                <w:color w:val="000000"/>
                <w:lang w:eastAsia="lv-LV"/>
              </w:rPr>
            </w:pPr>
            <w:r w:rsidRPr="001C78AD">
              <w:t>160</w:t>
            </w:r>
            <w:r w:rsidR="00CB6739">
              <w:t>3</w:t>
            </w:r>
            <w:r w:rsidRPr="001C78AD">
              <w:t>.</w:t>
            </w:r>
            <w:r w:rsidR="001C78AD" w:rsidRPr="001C78AD">
              <w:t>0</w:t>
            </w:r>
            <w:r w:rsidR="00CB6739">
              <w:t>43</w:t>
            </w:r>
            <w:r w:rsidR="00B95DC3">
              <w:t xml:space="preserve"> </w:t>
            </w:r>
            <w:r w:rsidR="00CB6739">
              <w:t>Taisnā slīpmašīna, darbināma no elektrotīkla</w:t>
            </w:r>
            <w:r w:rsidR="00764004" w:rsidRPr="001C78AD">
              <w:rPr>
                <w:rStyle w:val="FootnoteReference"/>
                <w:color w:val="000000"/>
                <w:lang w:eastAsia="lv-LV"/>
              </w:rPr>
              <w:footnoteReference w:id="3"/>
            </w:r>
            <w:r w:rsidR="00B56FE9" w:rsidRPr="001C78AD">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E8BA42"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5C196C7E"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p>
        </w:tc>
        <w:tc>
          <w:tcPr>
            <w:tcW w:w="0" w:type="auto"/>
            <w:tcBorders>
              <w:top w:val="nil"/>
              <w:left w:val="nil"/>
              <w:bottom w:val="single" w:sz="4" w:space="0" w:color="auto"/>
              <w:right w:val="single" w:sz="4" w:space="0" w:color="auto"/>
            </w:tcBorders>
            <w:shd w:val="clear" w:color="auto" w:fill="auto"/>
          </w:tcPr>
          <w:p w14:paraId="754C89D3" w14:textId="566404F3" w:rsidR="00764004" w:rsidRPr="00CE281F" w:rsidRDefault="00ED4D1E" w:rsidP="00C4417F">
            <w:pPr>
              <w:jc w:val="center"/>
              <w:rPr>
                <w:color w:val="000000"/>
                <w:lang w:eastAsia="lv-LV"/>
              </w:rPr>
            </w:pPr>
            <w:r w:rsidRPr="008A352D">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A" w14:textId="11EB0627" w:rsidR="00ED4D1E" w:rsidRPr="005C202F" w:rsidRDefault="00ED4D1E" w:rsidP="005C202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754C89DB" w14:textId="0057AEB5"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3ED6137F"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35B6BC64" w:rsidR="00B40EA1" w:rsidRPr="00105E15" w:rsidRDefault="00B40EA1" w:rsidP="00E73FEC">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0036AB62"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0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7"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8" w14:textId="31E01BBC" w:rsidR="001F7A17" w:rsidRPr="00FD6829" w:rsidRDefault="002038A9" w:rsidP="009F532E">
            <w:pPr>
              <w:pStyle w:val="Normaltabula"/>
              <w:rPr>
                <w:rFonts w:cs="Times New Roman"/>
                <w:sz w:val="24"/>
                <w:szCs w:val="24"/>
              </w:rPr>
            </w:pPr>
            <w:r w:rsidRPr="00FD6829">
              <w:rPr>
                <w:rFonts w:cs="Times New Roman"/>
                <w:sz w:val="24"/>
                <w:szCs w:val="24"/>
              </w:rPr>
              <w:t xml:space="preserve">Atbilstība </w:t>
            </w:r>
            <w:r w:rsidR="001F7A17" w:rsidRPr="00FD6829">
              <w:rPr>
                <w:rFonts w:cs="Times New Roman"/>
                <w:sz w:val="24"/>
                <w:szCs w:val="24"/>
              </w:rPr>
              <w:t>Eiropas parlamenta un Padomes direktīva 2014/</w:t>
            </w:r>
            <w:r w:rsidR="00FD6829" w:rsidRPr="00FD6829">
              <w:rPr>
                <w:rFonts w:cs="Times New Roman"/>
                <w:sz w:val="24"/>
                <w:szCs w:val="24"/>
              </w:rPr>
              <w:t>30</w:t>
            </w:r>
            <w:r w:rsidR="001F7A17" w:rsidRPr="00FD6829">
              <w:rPr>
                <w:rFonts w:cs="Times New Roman"/>
                <w:sz w:val="24"/>
                <w:szCs w:val="24"/>
              </w:rPr>
              <w:t xml:space="preserve">/EK par </w:t>
            </w:r>
            <w:r w:rsidR="00FD6829" w:rsidRPr="00FD6829">
              <w:rPr>
                <w:rFonts w:cs="Times New Roman"/>
                <w:sz w:val="24"/>
                <w:szCs w:val="24"/>
              </w:rPr>
              <w:t>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754C8A09" w14:textId="0C3C3A7B" w:rsidR="001F7A17" w:rsidRPr="001F7A17" w:rsidRDefault="001F7A17" w:rsidP="00F15A19">
            <w:pPr>
              <w:pStyle w:val="Normaltabula"/>
              <w:jc w:val="center"/>
              <w:rPr>
                <w:rFonts w:cs="Times New Roman"/>
                <w:sz w:val="24"/>
                <w:szCs w:val="24"/>
                <w:highlight w:val="yellow"/>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754C8A0A"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B"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C" w14:textId="77777777" w:rsidR="001F7A17" w:rsidRPr="00CE281F" w:rsidRDefault="001F7A17" w:rsidP="00C4417F">
            <w:pPr>
              <w:jc w:val="center"/>
              <w:rPr>
                <w:color w:val="000000"/>
                <w:lang w:eastAsia="lv-LV"/>
              </w:rPr>
            </w:pPr>
          </w:p>
        </w:tc>
      </w:tr>
      <w:tr w:rsidR="00284A19" w:rsidRPr="00CE281F" w14:paraId="0C4BFED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A252D4" w14:textId="77777777" w:rsidR="00284A19" w:rsidRPr="00CE281F" w:rsidRDefault="00284A19"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E50632A" w14:textId="3D3E3343" w:rsidR="00284A19" w:rsidRPr="00FD6829" w:rsidRDefault="00284A19" w:rsidP="009F532E">
            <w:pPr>
              <w:pStyle w:val="Normaltabula"/>
              <w:rPr>
                <w:rFonts w:cs="Times New Roman"/>
                <w:sz w:val="24"/>
                <w:szCs w:val="24"/>
              </w:rPr>
            </w:pPr>
            <w:r w:rsidRPr="00FD6829">
              <w:rPr>
                <w:rFonts w:cs="Times New Roman"/>
                <w:sz w:val="24"/>
                <w:szCs w:val="24"/>
              </w:rPr>
              <w:t>Atbilstība Eiropas parlamenta un Padomes direktīva 20</w:t>
            </w:r>
            <w:r>
              <w:rPr>
                <w:rFonts w:cs="Times New Roman"/>
                <w:sz w:val="24"/>
                <w:szCs w:val="24"/>
              </w:rPr>
              <w:t>06</w:t>
            </w:r>
            <w:r w:rsidRPr="00FD6829">
              <w:rPr>
                <w:rFonts w:cs="Times New Roman"/>
                <w:sz w:val="24"/>
                <w:szCs w:val="24"/>
              </w:rPr>
              <w:t>/</w:t>
            </w:r>
            <w:r>
              <w:rPr>
                <w:rFonts w:cs="Times New Roman"/>
                <w:sz w:val="24"/>
                <w:szCs w:val="24"/>
              </w:rPr>
              <w:t>42</w:t>
            </w:r>
            <w:r w:rsidRPr="00FD6829">
              <w:rPr>
                <w:rFonts w:cs="Times New Roman"/>
                <w:sz w:val="24"/>
                <w:szCs w:val="24"/>
              </w:rPr>
              <w:t xml:space="preserve">/EK </w:t>
            </w:r>
            <w:r>
              <w:rPr>
                <w:rFonts w:cs="Times New Roman"/>
                <w:sz w:val="24"/>
                <w:szCs w:val="24"/>
              </w:rPr>
              <w:t>Mašīnu direktīva</w:t>
            </w:r>
          </w:p>
        </w:tc>
        <w:tc>
          <w:tcPr>
            <w:tcW w:w="0" w:type="auto"/>
            <w:tcBorders>
              <w:top w:val="nil"/>
              <w:left w:val="nil"/>
              <w:bottom w:val="single" w:sz="4" w:space="0" w:color="auto"/>
              <w:right w:val="single" w:sz="4" w:space="0" w:color="auto"/>
            </w:tcBorders>
            <w:shd w:val="clear" w:color="000000" w:fill="FFFFFF"/>
            <w:vAlign w:val="center"/>
          </w:tcPr>
          <w:p w14:paraId="3CF8F50F" w14:textId="7D2D20C2" w:rsidR="00284A19" w:rsidRPr="001F7A17" w:rsidRDefault="00284A19" w:rsidP="00F15A19">
            <w:pPr>
              <w:pStyle w:val="Normaltabula"/>
              <w:jc w:val="center"/>
              <w:rPr>
                <w:rFonts w:cs="Times New Roman"/>
                <w:sz w:val="24"/>
                <w:szCs w:val="24"/>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35DE2022" w14:textId="77777777" w:rsidR="00284A19" w:rsidRPr="00CE281F" w:rsidRDefault="00284A19"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839078" w14:textId="77777777" w:rsidR="00284A19" w:rsidRPr="00CE281F" w:rsidRDefault="00284A19"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4A1672" w14:textId="77777777" w:rsidR="00284A19" w:rsidRPr="00CE281F" w:rsidRDefault="00284A19"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0FFC385" w:rsidR="001F7A17" w:rsidRPr="00FD6829" w:rsidRDefault="001F7A17" w:rsidP="00C4417F">
            <w:pPr>
              <w:rPr>
                <w:color w:val="000000"/>
                <w:lang w:val="en-GB" w:eastAsia="lv-LV"/>
              </w:rPr>
            </w:pPr>
            <w:r w:rsidRPr="00FD6829">
              <w:rPr>
                <w:color w:val="000000"/>
                <w:lang w:val="en-GB" w:eastAsia="lv-LV"/>
              </w:rPr>
              <w:t>Ir iesniegts preces attēls, kurš atbilst sekojošām prasībām</w:t>
            </w:r>
            <w:r w:rsidR="00FD6829" w:rsidRPr="00FD6829">
              <w:rPr>
                <w:color w:val="000000"/>
                <w:lang w:val="en-GB" w:eastAsia="lv-LV"/>
              </w:rPr>
              <w:t>:</w:t>
            </w:r>
          </w:p>
          <w:p w14:paraId="754C8A23" w14:textId="60BF81D2"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".jpg" vai “.jpeg” formātā;</w:t>
            </w:r>
          </w:p>
          <w:p w14:paraId="754C8A24" w14:textId="386F141F"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izšķiršanas spēja ne mazāka par 2Mpix;</w:t>
            </w:r>
          </w:p>
          <w:p w14:paraId="754C8A25" w14:textId="414080E3"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ir iespēja redzēt  visu preci un izlasīt visus uzrakstus, marķējumus uz tā;</w:t>
            </w:r>
          </w:p>
          <w:p w14:paraId="754C8A26" w14:textId="3D052608" w:rsidR="001F7A17" w:rsidRPr="00FD6829" w:rsidRDefault="001F7A17" w:rsidP="007B5582">
            <w:pPr>
              <w:pStyle w:val="NormalWeb"/>
              <w:numPr>
                <w:ilvl w:val="0"/>
                <w:numId w:val="3"/>
              </w:numPr>
              <w:spacing w:before="0" w:beforeAutospacing="0" w:after="0" w:afterAutospacing="0"/>
              <w:rPr>
                <w:color w:val="000000"/>
              </w:rPr>
            </w:pPr>
            <w:r w:rsidRPr="00FD6829">
              <w:rPr>
                <w:color w:val="000000"/>
                <w:lang w:val="en-GB"/>
              </w:rPr>
              <w:t>attēls nav papildināts ar reklāmu</w:t>
            </w:r>
          </w:p>
        </w:tc>
        <w:tc>
          <w:tcPr>
            <w:tcW w:w="0" w:type="auto"/>
            <w:tcBorders>
              <w:top w:val="nil"/>
              <w:left w:val="nil"/>
              <w:bottom w:val="single" w:sz="4" w:space="0" w:color="auto"/>
              <w:right w:val="single" w:sz="4" w:space="0" w:color="auto"/>
            </w:tcBorders>
            <w:shd w:val="clear" w:color="auto" w:fill="auto"/>
            <w:vAlign w:val="center"/>
          </w:tcPr>
          <w:p w14:paraId="754C8A27" w14:textId="64B0C025" w:rsidR="001F7A17" w:rsidRPr="00FD6829" w:rsidRDefault="001F7A17" w:rsidP="00C4417F">
            <w:pPr>
              <w:jc w:val="center"/>
              <w:rPr>
                <w:b/>
                <w:bCs/>
                <w:color w:val="000000"/>
                <w:lang w:eastAsia="lv-LV"/>
              </w:rPr>
            </w:pPr>
            <w:r w:rsidRPr="00FD6829">
              <w:rPr>
                <w:color w:val="000000"/>
                <w:lang w:eastAsia="lv-LV"/>
              </w:rPr>
              <w:t>Atbils</w:t>
            </w:r>
            <w:r w:rsidR="00FD6829" w:rsidRPr="00FD6829">
              <w:rPr>
                <w:color w:val="000000"/>
                <w:lang w:eastAsia="lv-LV"/>
              </w:rPr>
              <w:t>t</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11984BEE" w:rsidR="001F7A17" w:rsidRPr="00FD6829" w:rsidRDefault="001F7A17" w:rsidP="00C4417F">
            <w:pPr>
              <w:rPr>
                <w:color w:val="000000"/>
                <w:lang w:eastAsia="lv-LV"/>
              </w:rPr>
            </w:pPr>
            <w:r w:rsidRPr="00FD6829">
              <w:rPr>
                <w:color w:val="000000"/>
                <w:lang w:val="en-GB"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754C8A2E" w14:textId="1AA59A64" w:rsidR="001F7A17" w:rsidRPr="00FD6829" w:rsidRDefault="001F7A17" w:rsidP="00C4417F">
            <w:pPr>
              <w:jc w:val="center"/>
              <w:rPr>
                <w:color w:val="000000"/>
                <w:lang w:eastAsia="lv-LV"/>
              </w:rPr>
            </w:pPr>
            <w:r w:rsidRPr="00FD6829">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FD6829" w:rsidRPr="00CE281F" w14:paraId="754C8A39"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3"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4" w14:textId="1C3A4C6E" w:rsidR="00FD6829" w:rsidRPr="00632745" w:rsidRDefault="00FD6829" w:rsidP="00FD6829">
            <w:pPr>
              <w:rPr>
                <w:color w:val="000000"/>
                <w:highlight w:val="yellow"/>
                <w:lang w:eastAsia="lv-LV"/>
              </w:rPr>
            </w:pPr>
            <w:r w:rsidRPr="006E538D">
              <w:rPr>
                <w:lang w:eastAsia="lv-LV"/>
              </w:rPr>
              <w:t>EPTA tests (pēc pieprasījuma), darba dienas</w:t>
            </w:r>
          </w:p>
        </w:tc>
        <w:tc>
          <w:tcPr>
            <w:tcW w:w="0" w:type="auto"/>
            <w:tcBorders>
              <w:top w:val="nil"/>
              <w:left w:val="nil"/>
              <w:bottom w:val="single" w:sz="4" w:space="0" w:color="auto"/>
              <w:right w:val="single" w:sz="4" w:space="0" w:color="auto"/>
            </w:tcBorders>
            <w:shd w:val="clear" w:color="000000" w:fill="FFFFFF"/>
            <w:vAlign w:val="center"/>
          </w:tcPr>
          <w:p w14:paraId="754C8A35" w14:textId="09950DD1" w:rsidR="00FD6829" w:rsidRPr="00632745" w:rsidRDefault="00FD6829" w:rsidP="00FD6829">
            <w:pPr>
              <w:jc w:val="center"/>
              <w:rPr>
                <w:color w:val="000000"/>
                <w:highlight w:val="yellow"/>
                <w:lang w:eastAsia="lv-LV"/>
              </w:rPr>
            </w:pPr>
            <w:r>
              <w:rPr>
                <w:color w:val="000000"/>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A36"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7"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8" w14:textId="77777777" w:rsidR="00FD6829" w:rsidRPr="00CE281F" w:rsidRDefault="00FD6829" w:rsidP="00FD6829">
            <w:pPr>
              <w:jc w:val="center"/>
              <w:rPr>
                <w:color w:val="000000"/>
                <w:lang w:eastAsia="lv-LV"/>
              </w:rPr>
            </w:pPr>
          </w:p>
        </w:tc>
      </w:tr>
      <w:tr w:rsidR="00FD6829"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FD6829" w:rsidRPr="00CE281F" w:rsidRDefault="00FD6829" w:rsidP="00FD6829">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FD6829" w:rsidRPr="00CE281F" w:rsidRDefault="00FD6829" w:rsidP="00FD6829">
            <w:pPr>
              <w:jc w:val="center"/>
              <w:rPr>
                <w:color w:val="000000"/>
                <w:lang w:eastAsia="lv-LV"/>
              </w:rPr>
            </w:pPr>
          </w:p>
        </w:tc>
      </w:tr>
      <w:tr w:rsidR="00FD6829"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29EDA95F" w:rsidR="00FD6829" w:rsidRPr="00E758C3" w:rsidRDefault="00272569" w:rsidP="00FD6829">
            <w:r>
              <w:rPr>
                <w:szCs w:val="20"/>
              </w:rPr>
              <w:t>Slīpmašīnas darba spriegums</w:t>
            </w:r>
            <w:r w:rsidR="00B81C02">
              <w:rPr>
                <w:szCs w:val="20"/>
              </w:rPr>
              <w:t xml:space="preserve"> un frekvence</w:t>
            </w:r>
            <w:r w:rsidR="00FD6829" w:rsidRPr="00E758C3">
              <w:rPr>
                <w:szCs w:val="20"/>
              </w:rPr>
              <w:t xml:space="preserve"> </w:t>
            </w:r>
            <w:r w:rsidR="00B81C02">
              <w:rPr>
                <w:szCs w:val="20"/>
              </w:rPr>
              <w:t>230V;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562592D4" w:rsidR="00FD6829" w:rsidRPr="00E758C3" w:rsidRDefault="00AE051B" w:rsidP="00FD6829">
            <w:pPr>
              <w:jc w:val="center"/>
              <w:rPr>
                <w:rFonts w:eastAsia="Calibri"/>
                <w:lang w:val="en-US"/>
              </w:rPr>
            </w:pPr>
            <w:r>
              <w:rPr>
                <w:color w:val="000000"/>
                <w:lang w:eastAsia="lv-LV"/>
              </w:rPr>
              <w:t>Norādīt</w:t>
            </w:r>
            <w:r w:rsidR="009A5026">
              <w:rPr>
                <w:color w:val="000000"/>
                <w:lang w:eastAsia="lv-LV"/>
              </w:rPr>
              <w:t xml:space="preserve">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FD6829" w:rsidRPr="00CE281F" w:rsidRDefault="00FD6829" w:rsidP="00FD6829">
            <w:pPr>
              <w:jc w:val="center"/>
              <w:rPr>
                <w:color w:val="000000"/>
                <w:lang w:eastAsia="lv-LV"/>
              </w:rPr>
            </w:pPr>
          </w:p>
        </w:tc>
      </w:tr>
      <w:tr w:rsidR="00FD6829"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0F5390E0" w:rsidR="00FD6829" w:rsidRPr="00E758C3" w:rsidRDefault="00B81C02" w:rsidP="00FD6829">
            <w:pPr>
              <w:rPr>
                <w:b/>
                <w:bCs/>
                <w:color w:val="000000"/>
                <w:lang w:eastAsia="lv-LV"/>
              </w:rPr>
            </w:pPr>
            <w:r>
              <w:t>Barošanas vada kontaktdakša EU tipa</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0827FD36"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FD6829" w:rsidRPr="00CE281F" w:rsidRDefault="00FD6829" w:rsidP="00FD6829">
            <w:pPr>
              <w:jc w:val="center"/>
              <w:rPr>
                <w:color w:val="000000"/>
                <w:lang w:eastAsia="lv-LV"/>
              </w:rPr>
            </w:pPr>
          </w:p>
        </w:tc>
      </w:tr>
      <w:tr w:rsidR="00FD6829"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58BB20E0" w:rsidR="00B81C02" w:rsidRPr="00B81C02" w:rsidRDefault="00B81C02" w:rsidP="00FD6829">
            <w:pPr>
              <w:rPr>
                <w:lang w:val="en-US"/>
              </w:rPr>
            </w:pPr>
            <w:r>
              <w:rPr>
                <w:lang w:val="en-US"/>
              </w:rPr>
              <w:t>Regulējami darba apgriezieni</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1CCEAA44"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FD6829" w:rsidRPr="00CE281F" w:rsidRDefault="00FD6829" w:rsidP="00FD6829">
            <w:pPr>
              <w:jc w:val="center"/>
              <w:rPr>
                <w:color w:val="000000"/>
                <w:lang w:eastAsia="lv-LV"/>
              </w:rPr>
            </w:pPr>
          </w:p>
        </w:tc>
      </w:tr>
      <w:tr w:rsidR="00E758C3" w:rsidRPr="00CE281F" w14:paraId="79F8456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9A7F" w14:textId="77777777" w:rsidR="00E758C3" w:rsidRPr="00CE281F" w:rsidRDefault="00E758C3"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EDA6C" w14:textId="5D132280" w:rsidR="00E758C3" w:rsidRDefault="00B81C02" w:rsidP="00FD6829">
            <w:pPr>
              <w:rPr>
                <w:lang w:val="en-US"/>
              </w:rPr>
            </w:pPr>
            <w:r>
              <w:rPr>
                <w:lang w:val="en-US"/>
              </w:rPr>
              <w:t>Darba vārpstas instrument stiprināšanas cangas diametrs 3</w:t>
            </w:r>
            <w:r w:rsidR="006C452C">
              <w:rPr>
                <w:lang w:val="en-US"/>
              </w:rPr>
              <w:t xml:space="preserve"> </w:t>
            </w:r>
            <w:r>
              <w:rPr>
                <w:lang w:val="en-US"/>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1CCE245F" w14:textId="55E64BD5" w:rsidR="00E758C3" w:rsidRPr="00A928EF" w:rsidRDefault="00E758C3" w:rsidP="00FD6829">
            <w:pPr>
              <w:jc w:val="center"/>
              <w:rPr>
                <w:color w:val="000000"/>
                <w:highlight w:val="yellow"/>
                <w:lang w:eastAsia="lv-LV"/>
              </w:rPr>
            </w:pPr>
            <w:r w:rsidRPr="00D6290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B5620C3"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3A0EC"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14D89" w14:textId="77777777" w:rsidR="00E758C3" w:rsidRPr="00CE281F" w:rsidRDefault="00E758C3" w:rsidP="00FD6829">
            <w:pPr>
              <w:jc w:val="center"/>
              <w:rPr>
                <w:color w:val="000000"/>
                <w:lang w:eastAsia="lv-LV"/>
              </w:rPr>
            </w:pPr>
          </w:p>
        </w:tc>
      </w:tr>
      <w:tr w:rsidR="009A5026" w:rsidRPr="00CE281F" w14:paraId="28B9846E"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B48DA" w14:textId="77777777" w:rsidR="009A5026" w:rsidRPr="00CE281F" w:rsidRDefault="009A5026"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6C430" w14:textId="22D78EA4" w:rsidR="009A5026" w:rsidRDefault="00B81C02" w:rsidP="00FD6829">
            <w:pPr>
              <w:rPr>
                <w:lang w:val="en-US"/>
              </w:rPr>
            </w:pPr>
            <w:r>
              <w:rPr>
                <w:lang w:val="en-US"/>
              </w:rPr>
              <w:t>Svars ≤ 500 g</w:t>
            </w:r>
          </w:p>
        </w:tc>
        <w:tc>
          <w:tcPr>
            <w:tcW w:w="0" w:type="auto"/>
            <w:tcBorders>
              <w:top w:val="single" w:sz="4" w:space="0" w:color="auto"/>
              <w:left w:val="nil"/>
              <w:bottom w:val="single" w:sz="4" w:space="0" w:color="auto"/>
              <w:right w:val="single" w:sz="4" w:space="0" w:color="auto"/>
            </w:tcBorders>
            <w:shd w:val="clear" w:color="auto" w:fill="auto"/>
            <w:vAlign w:val="center"/>
          </w:tcPr>
          <w:p w14:paraId="4F313BFB" w14:textId="2351ECC4" w:rsidR="009A5026" w:rsidRPr="00D6290C" w:rsidRDefault="00B81C02"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2ED6DE28"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15736F"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A2711" w14:textId="77777777" w:rsidR="009A5026" w:rsidRPr="00CE281F" w:rsidRDefault="009A5026" w:rsidP="00FD6829">
            <w:pPr>
              <w:jc w:val="center"/>
              <w:rPr>
                <w:color w:val="000000"/>
                <w:lang w:eastAsia="lv-LV"/>
              </w:rPr>
            </w:pPr>
          </w:p>
        </w:tc>
      </w:tr>
      <w:tr w:rsidR="009A5026" w:rsidRPr="00CE281F" w14:paraId="5D634DC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610FE" w14:textId="77777777" w:rsidR="009A5026" w:rsidRPr="00CE281F" w:rsidRDefault="009A5026"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6BBC2" w14:textId="70B8C798" w:rsidR="009A5026" w:rsidRDefault="00A14A94" w:rsidP="00FD6829">
            <w:pPr>
              <w:rPr>
                <w:lang w:val="en-US"/>
              </w:rPr>
            </w:pPr>
            <w:r>
              <w:rPr>
                <w:lang w:val="en-US"/>
              </w:rPr>
              <w:t xml:space="preserve">Maksimālais apgriezienu skaits </w:t>
            </w:r>
            <w:r>
              <w:rPr>
                <w:szCs w:val="20"/>
              </w:rPr>
              <w:t>≥ 21000 min</w:t>
            </w:r>
            <w:r w:rsidRPr="00F56060">
              <w:rPr>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EFDF95C" w14:textId="708D1544" w:rsidR="009A5026" w:rsidRDefault="009A5026"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5054303D"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B6AA1"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6D7E" w14:textId="77777777" w:rsidR="009A5026" w:rsidRPr="00CE281F" w:rsidRDefault="009A5026" w:rsidP="00FD6829">
            <w:pPr>
              <w:jc w:val="center"/>
              <w:rPr>
                <w:color w:val="000000"/>
                <w:lang w:eastAsia="lv-LV"/>
              </w:rPr>
            </w:pPr>
          </w:p>
        </w:tc>
      </w:tr>
      <w:tr w:rsidR="00FD6829" w:rsidRPr="00CE281F" w14:paraId="754C8AC2" w14:textId="77777777" w:rsidTr="00E045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BE" w14:textId="776EF897" w:rsidR="00FD6829" w:rsidRPr="00E758C3" w:rsidRDefault="00FD6829" w:rsidP="00FD6829">
            <w:pPr>
              <w:pStyle w:val="ListParagraph"/>
              <w:spacing w:after="0" w:line="240" w:lineRule="auto"/>
              <w:ind w:left="0"/>
              <w:rPr>
                <w:rFonts w:cs="Times New Roman"/>
                <w:color w:val="000000"/>
                <w:szCs w:val="24"/>
                <w:lang w:eastAsia="lv-LV"/>
              </w:rPr>
            </w:pPr>
            <w:r w:rsidRPr="00E758C3">
              <w:rPr>
                <w:rFonts w:cs="Times New Roman"/>
                <w:b/>
                <w:bCs/>
                <w:color w:val="000000"/>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BF"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0"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1" w14:textId="77777777" w:rsidR="00FD6829" w:rsidRPr="00CE281F" w:rsidRDefault="00FD6829" w:rsidP="00FD6829">
            <w:pPr>
              <w:jc w:val="center"/>
              <w:rPr>
                <w:color w:val="000000"/>
                <w:lang w:eastAsia="lv-LV"/>
              </w:rPr>
            </w:pPr>
          </w:p>
        </w:tc>
      </w:tr>
      <w:tr w:rsidR="00FD6829" w:rsidRPr="00CE281F" w14:paraId="754C8AC9"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3" w14:textId="77777777" w:rsidR="00FD6829" w:rsidRPr="00E758C3" w:rsidRDefault="00FD6829"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4" w14:textId="5137BE4A" w:rsidR="00FD6829" w:rsidRPr="00E758C3" w:rsidRDefault="00B81C02" w:rsidP="00FD6829">
            <w:pPr>
              <w:rPr>
                <w:color w:val="000000"/>
                <w:lang w:eastAsia="lv-LV"/>
              </w:rPr>
            </w:pPr>
            <w:r>
              <w:rPr>
                <w:color w:val="000000"/>
                <w:lang w:eastAsia="lv-LV"/>
              </w:rPr>
              <w:t>Slīpmašīna</w:t>
            </w:r>
            <w:r w:rsidR="009A5026">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5" w14:textId="13D713EB" w:rsidR="00FD6829" w:rsidRPr="00E758C3" w:rsidRDefault="009A5026"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6"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7"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8" w14:textId="77777777" w:rsidR="00FD6829" w:rsidRPr="00CE281F" w:rsidRDefault="00FD6829" w:rsidP="00FD6829">
            <w:pPr>
              <w:jc w:val="center"/>
              <w:rPr>
                <w:color w:val="000000"/>
                <w:lang w:eastAsia="lv-LV"/>
              </w:rPr>
            </w:pPr>
          </w:p>
        </w:tc>
      </w:tr>
    </w:tbl>
    <w:p w14:paraId="754C8AE6" w14:textId="3D033CD0" w:rsidR="006E6534" w:rsidRDefault="006E6534">
      <w:pPr>
        <w:spacing w:after="200" w:line="276" w:lineRule="auto"/>
        <w:rPr>
          <w:b/>
          <w:noProof/>
          <w:szCs w:val="22"/>
          <w:lang w:eastAsia="lv-LV"/>
        </w:rPr>
      </w:pPr>
    </w:p>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lastRenderedPageBreak/>
        <w:t>Attēlam ir informatīvs raksturs</w:t>
      </w:r>
    </w:p>
    <w:p w14:paraId="754C8AEA" w14:textId="77777777" w:rsidR="006E6534" w:rsidRPr="00F82F17" w:rsidRDefault="006E6534" w:rsidP="00764004">
      <w:pPr>
        <w:pStyle w:val="Title"/>
        <w:widowControl w:val="0"/>
        <w:rPr>
          <w:bCs w:val="0"/>
          <w:noProof/>
          <w:sz w:val="24"/>
          <w:szCs w:val="22"/>
          <w:lang w:eastAsia="lv-LV"/>
        </w:rPr>
      </w:pPr>
    </w:p>
    <w:p w14:paraId="754C8AEB" w14:textId="54704E13" w:rsidR="00764004" w:rsidRPr="00CF677B" w:rsidRDefault="00764004" w:rsidP="00764004">
      <w:pPr>
        <w:pStyle w:val="Title"/>
        <w:widowControl w:val="0"/>
        <w:rPr>
          <w:bCs w:val="0"/>
          <w:noProof/>
          <w:sz w:val="22"/>
          <w:szCs w:val="22"/>
          <w:lang w:eastAsia="lv-LV"/>
        </w:rPr>
      </w:pPr>
    </w:p>
    <w:p w14:paraId="754C8AF1" w14:textId="4D3971A9" w:rsidR="00627BFE" w:rsidRPr="00E77323" w:rsidRDefault="004D2161" w:rsidP="00E758C3">
      <w:pPr>
        <w:spacing w:after="200" w:line="276" w:lineRule="auto"/>
        <w:jc w:val="center"/>
      </w:pPr>
      <w:r>
        <w:rPr>
          <w:noProof/>
        </w:rPr>
        <w:drawing>
          <wp:inline distT="0" distB="0" distL="0" distR="0" wp14:anchorId="2304F4B9" wp14:editId="34EC4243">
            <wp:extent cx="2734574" cy="881132"/>
            <wp:effectExtent l="0" t="0" r="0" b="0"/>
            <wp:docPr id="1201976069" name="Picture 2" descr="Rotācijas instruments Dremel F0132050JM, ar sukā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ācijas instruments Dremel F0132050JM, ar sukā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42364" cy="883642"/>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BFE" w:rsidRPr="00E77323" w:rsidSect="006E2832">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D5E1" w14:textId="77777777" w:rsidR="006E2832" w:rsidRDefault="006E2832" w:rsidP="00764004">
      <w:r>
        <w:separator/>
      </w:r>
    </w:p>
  </w:endnote>
  <w:endnote w:type="continuationSeparator" w:id="0">
    <w:p w14:paraId="38508804" w14:textId="77777777" w:rsidR="006E2832" w:rsidRDefault="006E2832"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B2E3" w14:textId="77777777" w:rsidR="006E2832" w:rsidRDefault="006E2832" w:rsidP="00764004">
      <w:r>
        <w:separator/>
      </w:r>
    </w:p>
  </w:footnote>
  <w:footnote w:type="continuationSeparator" w:id="0">
    <w:p w14:paraId="55882824" w14:textId="77777777" w:rsidR="006E2832" w:rsidRDefault="006E2832" w:rsidP="00764004">
      <w:r>
        <w:continuationSeparator/>
      </w:r>
    </w:p>
  </w:footnote>
  <w:footnote w:id="1">
    <w:p w14:paraId="754C8AFD" w14:textId="561EBCB0"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nepārsniedzot zemāko vai augstāko norādītā diapazona vērtību.</w:t>
      </w:r>
    </w:p>
  </w:footnote>
  <w:footnote w:id="2">
    <w:p w14:paraId="754C8AFE" w14:textId="743980AE"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Pr>
          <w:noProof/>
          <w:lang w:val="en-US"/>
        </w:rPr>
        <w:t xml:space="preserve"> </w:t>
      </w:r>
    </w:p>
  </w:footnote>
  <w:footnote w:id="3">
    <w:p w14:paraId="754C8AFF" w14:textId="768760B4"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p>
  </w:footnote>
  <w:footnote w:id="4">
    <w:p w14:paraId="754C8B00" w14:textId="4295C271"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0CA97F0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w:t>
      </w:r>
    </w:p>
    <w:p w14:paraId="3B93C076" w14:textId="5D7AEB69" w:rsidR="00CE6B3E" w:rsidRDefault="00CE6B3E" w:rsidP="00CE6B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050C6221" w:rsidR="00764004" w:rsidRDefault="00764004" w:rsidP="00764004">
    <w:pPr>
      <w:pStyle w:val="Header"/>
      <w:jc w:val="right"/>
    </w:pPr>
    <w:r>
      <w:t xml:space="preserve">TS </w:t>
    </w:r>
    <w:r w:rsidR="005C202F" w:rsidRPr="001C78AD">
      <w:t>160</w:t>
    </w:r>
    <w:r w:rsidR="00CB6739">
      <w:t>3</w:t>
    </w:r>
    <w:r w:rsidRPr="001C78AD">
      <w:t>.</w:t>
    </w:r>
    <w:r w:rsidR="001C78AD" w:rsidRPr="001C78AD">
      <w:t>0</w:t>
    </w:r>
    <w:r w:rsidR="00CB6739">
      <w:t>43</w:t>
    </w:r>
    <w:r w:rsidRPr="001C78A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12185"/>
    <w:rsid w:val="00031CBB"/>
    <w:rsid w:val="00032487"/>
    <w:rsid w:val="00035E82"/>
    <w:rsid w:val="00086831"/>
    <w:rsid w:val="00091EC1"/>
    <w:rsid w:val="00093BAD"/>
    <w:rsid w:val="000A5B42"/>
    <w:rsid w:val="00165CAF"/>
    <w:rsid w:val="00181942"/>
    <w:rsid w:val="001C78AD"/>
    <w:rsid w:val="001E6CD9"/>
    <w:rsid w:val="001F7A17"/>
    <w:rsid w:val="002038A9"/>
    <w:rsid w:val="0026314C"/>
    <w:rsid w:val="00272569"/>
    <w:rsid w:val="00284A19"/>
    <w:rsid w:val="002B4B5B"/>
    <w:rsid w:val="003048D8"/>
    <w:rsid w:val="00362034"/>
    <w:rsid w:val="003A78BF"/>
    <w:rsid w:val="004046FC"/>
    <w:rsid w:val="0045497E"/>
    <w:rsid w:val="004A6E30"/>
    <w:rsid w:val="004C6AA4"/>
    <w:rsid w:val="004D2161"/>
    <w:rsid w:val="004F5003"/>
    <w:rsid w:val="00504086"/>
    <w:rsid w:val="00517DE4"/>
    <w:rsid w:val="005449DC"/>
    <w:rsid w:val="00562F5B"/>
    <w:rsid w:val="005766AC"/>
    <w:rsid w:val="005C202F"/>
    <w:rsid w:val="005F5BD6"/>
    <w:rsid w:val="005F7441"/>
    <w:rsid w:val="00627BFE"/>
    <w:rsid w:val="00632745"/>
    <w:rsid w:val="006608FF"/>
    <w:rsid w:val="006A5F0B"/>
    <w:rsid w:val="006C452C"/>
    <w:rsid w:val="006C60B5"/>
    <w:rsid w:val="006E2832"/>
    <w:rsid w:val="006E6534"/>
    <w:rsid w:val="007316CC"/>
    <w:rsid w:val="00762571"/>
    <w:rsid w:val="00764004"/>
    <w:rsid w:val="007862D7"/>
    <w:rsid w:val="007B5582"/>
    <w:rsid w:val="008129B6"/>
    <w:rsid w:val="00887A6E"/>
    <w:rsid w:val="008A5112"/>
    <w:rsid w:val="008B087B"/>
    <w:rsid w:val="008B350B"/>
    <w:rsid w:val="008C5404"/>
    <w:rsid w:val="008D2C6E"/>
    <w:rsid w:val="00921F8E"/>
    <w:rsid w:val="00941889"/>
    <w:rsid w:val="009A5026"/>
    <w:rsid w:val="009A7D1F"/>
    <w:rsid w:val="009B17D6"/>
    <w:rsid w:val="009F2FBD"/>
    <w:rsid w:val="00A14A94"/>
    <w:rsid w:val="00A65E7D"/>
    <w:rsid w:val="00A928EF"/>
    <w:rsid w:val="00A9716D"/>
    <w:rsid w:val="00AC02A5"/>
    <w:rsid w:val="00AE051B"/>
    <w:rsid w:val="00AF6727"/>
    <w:rsid w:val="00B40EA1"/>
    <w:rsid w:val="00B56FE9"/>
    <w:rsid w:val="00B81C02"/>
    <w:rsid w:val="00B90CAE"/>
    <w:rsid w:val="00B95DC3"/>
    <w:rsid w:val="00BB2660"/>
    <w:rsid w:val="00BC278A"/>
    <w:rsid w:val="00BF1E69"/>
    <w:rsid w:val="00C03569"/>
    <w:rsid w:val="00C334EA"/>
    <w:rsid w:val="00CA52C8"/>
    <w:rsid w:val="00CB2BC4"/>
    <w:rsid w:val="00CB6739"/>
    <w:rsid w:val="00CE6B3E"/>
    <w:rsid w:val="00CF2795"/>
    <w:rsid w:val="00CF3B72"/>
    <w:rsid w:val="00D505C9"/>
    <w:rsid w:val="00D6290C"/>
    <w:rsid w:val="00D75FCC"/>
    <w:rsid w:val="00D77DF7"/>
    <w:rsid w:val="00D817DE"/>
    <w:rsid w:val="00D853D8"/>
    <w:rsid w:val="00D95C98"/>
    <w:rsid w:val="00DC3828"/>
    <w:rsid w:val="00DC62F1"/>
    <w:rsid w:val="00E0454F"/>
    <w:rsid w:val="00E11749"/>
    <w:rsid w:val="00E1402F"/>
    <w:rsid w:val="00E32D89"/>
    <w:rsid w:val="00E73FEC"/>
    <w:rsid w:val="00E758C3"/>
    <w:rsid w:val="00E77323"/>
    <w:rsid w:val="00E90E4C"/>
    <w:rsid w:val="00E971BB"/>
    <w:rsid w:val="00EA6BA0"/>
    <w:rsid w:val="00ED4D1E"/>
    <w:rsid w:val="00F10A06"/>
    <w:rsid w:val="00F15A19"/>
    <w:rsid w:val="00F17E07"/>
    <w:rsid w:val="00F56060"/>
    <w:rsid w:val="00F920C7"/>
    <w:rsid w:val="00FD607D"/>
    <w:rsid w:val="00FD6829"/>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Characters>
  <Application>Microsoft Office Word</Application>
  <DocSecurity>4</DocSecurity>
  <Lines>5</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2024-05-14T11:45:00Z</dcterms:created>
  <dcterms:modified xsi:type="dcterms:W3CDTF">2024-05-14T11:45:00Z</dcterms:modified>
</cp:coreProperties>
</file>