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A0B3" w14:textId="37124E75" w:rsidR="00EF3CEC" w:rsidRPr="007E1365" w:rsidRDefault="00116E3F" w:rsidP="00EF3CEC">
      <w:pPr>
        <w:pStyle w:val="Title"/>
        <w:widowControl w:val="0"/>
        <w:rPr>
          <w:color w:val="000000" w:themeColor="text1"/>
          <w:sz w:val="24"/>
        </w:rPr>
      </w:pPr>
      <w:r w:rsidRPr="007E1365">
        <w:rPr>
          <w:color w:val="000000" w:themeColor="text1"/>
          <w:sz w:val="24"/>
        </w:rPr>
        <w:t>TEHNISKĀ SPECIFIKĀCIJA</w:t>
      </w:r>
      <w:r w:rsidR="00DC3E6D" w:rsidRPr="007E1365">
        <w:rPr>
          <w:color w:val="000000" w:themeColor="text1"/>
          <w:sz w:val="24"/>
        </w:rPr>
        <w:t xml:space="preserve"> Nr.</w:t>
      </w:r>
      <w:r w:rsidRPr="007E1365">
        <w:rPr>
          <w:color w:val="000000" w:themeColor="text1"/>
          <w:sz w:val="24"/>
        </w:rPr>
        <w:t xml:space="preserve"> </w:t>
      </w:r>
      <w:r w:rsidR="007E1365" w:rsidRPr="007E1365">
        <w:rPr>
          <w:color w:val="000000" w:themeColor="text1"/>
          <w:sz w:val="24"/>
        </w:rPr>
        <w:t xml:space="preserve">TS </w:t>
      </w:r>
      <w:r w:rsidR="007A5945" w:rsidRPr="007E1365">
        <w:rPr>
          <w:color w:val="000000" w:themeColor="text1"/>
          <w:sz w:val="24"/>
        </w:rPr>
        <w:t>1607.00</w:t>
      </w:r>
      <w:r w:rsidR="000F54B7" w:rsidRPr="007E1365">
        <w:rPr>
          <w:color w:val="000000" w:themeColor="text1"/>
          <w:sz w:val="24"/>
        </w:rPr>
        <w:t>5</w:t>
      </w:r>
      <w:r w:rsidR="007A5945" w:rsidRPr="007E1365">
        <w:rPr>
          <w:color w:val="000000" w:themeColor="text1"/>
          <w:sz w:val="24"/>
        </w:rPr>
        <w:t xml:space="preserve"> </w:t>
      </w:r>
      <w:r w:rsidR="00995AB9" w:rsidRPr="007E1365">
        <w:rPr>
          <w:color w:val="000000" w:themeColor="text1"/>
          <w:sz w:val="24"/>
        </w:rPr>
        <w:t>v1</w:t>
      </w:r>
    </w:p>
    <w:p w14:paraId="2567FFC0" w14:textId="1E808DB7" w:rsidR="00FA1CBE" w:rsidRDefault="000F54B7" w:rsidP="00EF3CEC">
      <w:pPr>
        <w:pStyle w:val="Title"/>
        <w:widowControl w:val="0"/>
        <w:rPr>
          <w:color w:val="000000" w:themeColor="text1"/>
          <w:sz w:val="24"/>
        </w:rPr>
      </w:pPr>
      <w:r w:rsidRPr="007E1365">
        <w:rPr>
          <w:color w:val="000000" w:themeColor="text1"/>
          <w:sz w:val="24"/>
        </w:rPr>
        <w:t xml:space="preserve"> Stelatslēga (bīdatslēga)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2126"/>
        <w:gridCol w:w="2268"/>
        <w:gridCol w:w="992"/>
        <w:gridCol w:w="1178"/>
      </w:tblGrid>
      <w:tr w:rsidR="000A4A82" w:rsidRPr="007E1365" w14:paraId="13F1D78B" w14:textId="77777777" w:rsidTr="005C3900">
        <w:trPr>
          <w:cantSplit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281D" w14:textId="77777777" w:rsidR="000A4A82" w:rsidRPr="007E1365" w:rsidRDefault="000A4A82" w:rsidP="00DE5C3B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7E1365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Nr</w:t>
            </w:r>
            <w:r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AF6F" w14:textId="77777777" w:rsidR="000A4A82" w:rsidRPr="007E1365" w:rsidRDefault="000A4A82" w:rsidP="00DE5C3B">
            <w:pPr>
              <w:rPr>
                <w:b/>
                <w:bCs/>
                <w:color w:val="000000" w:themeColor="text1"/>
                <w:lang w:eastAsia="lv-LV"/>
              </w:rPr>
            </w:pPr>
            <w:r w:rsidRPr="007E1365">
              <w:rPr>
                <w:b/>
                <w:bCs/>
                <w:color w:val="000000" w:themeColor="text1"/>
                <w:lang w:eastAsia="lv-LV"/>
              </w:rPr>
              <w:t>Apraksts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1A3D" w14:textId="77777777" w:rsidR="003E650E" w:rsidRDefault="000A4A82" w:rsidP="003E650E">
            <w:pPr>
              <w:rPr>
                <w:rFonts w:eastAsia="Calibri"/>
                <w:lang w:eastAsia="lv-LV"/>
              </w:rPr>
            </w:pPr>
            <w:r w:rsidRPr="007E1365">
              <w:rPr>
                <w:b/>
                <w:bCs/>
                <w:color w:val="000000" w:themeColor="text1"/>
                <w:lang w:eastAsia="lv-LV"/>
              </w:rPr>
              <w:t>Minimālā tehniskā prasība</w:t>
            </w:r>
            <w:r w:rsidR="003E650E">
              <w:rPr>
                <w:rFonts w:eastAsia="Calibri"/>
                <w:b/>
                <w:bCs/>
                <w:vertAlign w:val="superscript"/>
                <w:lang w:val="en-US"/>
              </w:rPr>
              <w:footnoteReference w:id="1"/>
            </w:r>
            <w:r w:rsidR="003E650E">
              <w:rPr>
                <w:rFonts w:eastAsia="Calibri"/>
                <w:lang w:eastAsia="lv-LV"/>
              </w:rPr>
              <w:t xml:space="preserve"> </w:t>
            </w:r>
          </w:p>
          <w:p w14:paraId="31E4196E" w14:textId="7D734F1A" w:rsidR="000A4A82" w:rsidRPr="007E1365" w:rsidRDefault="000A4A82" w:rsidP="00DE5C3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5E37" w14:textId="77777777" w:rsidR="000A4A82" w:rsidRPr="007E1365" w:rsidRDefault="000A4A82" w:rsidP="00DE5C3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7E1365">
              <w:rPr>
                <w:b/>
                <w:bCs/>
                <w:color w:val="000000" w:themeColor="text1"/>
                <w:lang w:eastAsia="lv-LV"/>
              </w:rPr>
              <w:t>Piedāvātās preces konkrētais tehniskais apraksts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21E0" w14:textId="77777777" w:rsidR="000A4A82" w:rsidRPr="007E1365" w:rsidRDefault="000A4A82" w:rsidP="00DE5C3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7E1365">
              <w:rPr>
                <w:rFonts w:eastAsia="Calibri"/>
                <w:b/>
                <w:bCs/>
                <w:color w:val="000000" w:themeColor="text1"/>
              </w:rPr>
              <w:t>Avots</w:t>
            </w:r>
            <w:r w:rsidRPr="007E1365">
              <w:rPr>
                <w:rFonts w:eastAsia="Calibri"/>
                <w:b/>
                <w:bCs/>
                <w:color w:val="000000" w:themeColor="text1"/>
                <w:vertAlign w:val="superscript"/>
              </w:rPr>
              <w:footnoteReference w:id="2"/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4333" w14:textId="77777777" w:rsidR="000A4A82" w:rsidRPr="007E1365" w:rsidRDefault="000A4A82" w:rsidP="00DE5C3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7E1365">
              <w:rPr>
                <w:b/>
                <w:bCs/>
                <w:color w:val="000000" w:themeColor="text1"/>
                <w:lang w:eastAsia="lv-LV"/>
              </w:rPr>
              <w:t>Piezīmes</w:t>
            </w:r>
          </w:p>
        </w:tc>
      </w:tr>
      <w:tr w:rsidR="000A4A82" w:rsidRPr="007E1365" w14:paraId="04691952" w14:textId="77777777" w:rsidTr="00DE5C3B">
        <w:trPr>
          <w:cantSplit/>
        </w:trPr>
        <w:tc>
          <w:tcPr>
            <w:tcW w:w="10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6A512" w14:textId="77777777" w:rsidR="000A4A82" w:rsidRPr="007E1365" w:rsidRDefault="000A4A82" w:rsidP="00DE5C3B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7E1365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Vispārīgā informācija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77883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6EC51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4B825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0A4A82" w:rsidRPr="007E1365" w14:paraId="1F17314D" w14:textId="77777777" w:rsidTr="005C3900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02E7" w14:textId="77777777" w:rsidR="000A4A82" w:rsidRPr="007E1365" w:rsidRDefault="000A4A82" w:rsidP="00DE5C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46E3" w14:textId="77777777" w:rsidR="000A4A82" w:rsidRPr="007E1365" w:rsidRDefault="000A4A82" w:rsidP="00DE5C3B">
            <w:pPr>
              <w:rPr>
                <w:color w:val="000000" w:themeColor="text1"/>
                <w:lang w:eastAsia="lv-LV"/>
              </w:rPr>
            </w:pPr>
            <w:r w:rsidRPr="007E1365">
              <w:rPr>
                <w:color w:val="000000" w:themeColor="text1"/>
                <w:lang w:eastAsia="lv-LV"/>
              </w:rPr>
              <w:t>Ražotājs (nosaukums, atrašanās vieta).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4CAD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  <w:r w:rsidRPr="007E1365">
              <w:rPr>
                <w:color w:val="000000" w:themeColor="text1"/>
                <w:lang w:eastAsia="lv-LV"/>
              </w:rPr>
              <w:t>Norādīt informāciju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37D5D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1D91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3A24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0A4A82" w:rsidRPr="007E1365" w14:paraId="63C1B206" w14:textId="77777777" w:rsidTr="005C3900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0F9E" w14:textId="77777777" w:rsidR="000A4A82" w:rsidRPr="007E1365" w:rsidRDefault="000A4A82" w:rsidP="00DE5C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0687" w14:textId="77777777" w:rsidR="000A4A82" w:rsidRPr="007E1365" w:rsidRDefault="000A4A82" w:rsidP="00DE5C3B">
            <w:pPr>
              <w:rPr>
                <w:color w:val="000000" w:themeColor="text1"/>
                <w:lang w:eastAsia="lv-LV"/>
              </w:rPr>
            </w:pPr>
            <w:r w:rsidRPr="007E1365">
              <w:rPr>
                <w:color w:val="000000" w:themeColor="text1"/>
              </w:rPr>
              <w:t>1607.</w:t>
            </w:r>
            <w:r>
              <w:rPr>
                <w:color w:val="000000" w:themeColor="text1"/>
              </w:rPr>
              <w:t>601</w:t>
            </w:r>
            <w:r w:rsidRPr="007E1365">
              <w:rPr>
                <w:color w:val="000000" w:themeColor="text1"/>
              </w:rPr>
              <w:t xml:space="preserve"> Stelatslēga (bīdatslēga)</w:t>
            </w:r>
            <w:r>
              <w:rPr>
                <w:color w:val="000000" w:themeColor="text1"/>
              </w:rPr>
              <w:t>, maza</w:t>
            </w:r>
            <w:r w:rsidRPr="007E1365">
              <w:rPr>
                <w:color w:val="000000" w:themeColor="text1"/>
              </w:rPr>
              <w:t xml:space="preserve"> </w:t>
            </w:r>
            <w:r w:rsidRPr="007E1365">
              <w:rPr>
                <w:rStyle w:val="FootnoteReference"/>
                <w:color w:val="000000" w:themeColor="text1"/>
                <w:lang w:eastAsia="lv-LV"/>
              </w:rPr>
              <w:footnoteReference w:id="3"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E329F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  <w:r w:rsidRPr="00B85F10">
              <w:rPr>
                <w:color w:val="000000"/>
                <w:lang w:eastAsia="lv-LV"/>
              </w:rPr>
              <w:t>Tipa apzīmējums</w:t>
            </w:r>
            <w:r w:rsidRPr="00B85F10">
              <w:rPr>
                <w:vertAlign w:val="superscript"/>
              </w:rPr>
              <w:footnoteReference w:id="4"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E5D7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281F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FDE3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0A4A82" w:rsidRPr="007E1365" w14:paraId="23392CAF" w14:textId="77777777" w:rsidTr="005C3900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71BD" w14:textId="77777777" w:rsidR="000A4A82" w:rsidRPr="007E1365" w:rsidRDefault="000A4A82" w:rsidP="00DE5C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262C" w14:textId="77777777" w:rsidR="000A4A82" w:rsidRDefault="000A4A82" w:rsidP="00DE5C3B">
            <w:pPr>
              <w:rPr>
                <w:color w:val="000000" w:themeColor="text1"/>
              </w:rPr>
            </w:pPr>
            <w:r w:rsidRPr="007E1365">
              <w:rPr>
                <w:color w:val="000000" w:themeColor="text1"/>
              </w:rPr>
              <w:t>1607.</w:t>
            </w:r>
            <w:r>
              <w:rPr>
                <w:color w:val="000000" w:themeColor="text1"/>
              </w:rPr>
              <w:t>602</w:t>
            </w:r>
            <w:r w:rsidRPr="007E1365">
              <w:rPr>
                <w:color w:val="000000" w:themeColor="text1"/>
              </w:rPr>
              <w:t xml:space="preserve"> Stelatslēga (bīdatslēga)</w:t>
            </w:r>
            <w:r>
              <w:rPr>
                <w:color w:val="000000" w:themeColor="text1"/>
              </w:rPr>
              <w:t>, vidēja</w:t>
            </w:r>
            <w:r w:rsidRPr="007E1365">
              <w:rPr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C1689" w14:textId="77777777" w:rsidR="000A4A82" w:rsidRPr="00B85F10" w:rsidRDefault="000A4A82" w:rsidP="00DE5C3B">
            <w:pPr>
              <w:jc w:val="center"/>
              <w:rPr>
                <w:color w:val="000000"/>
                <w:lang w:eastAsia="lv-LV"/>
              </w:rPr>
            </w:pPr>
            <w:r w:rsidRPr="00B85F10">
              <w:rPr>
                <w:color w:val="000000"/>
                <w:lang w:eastAsia="lv-LV"/>
              </w:rPr>
              <w:t>Tipa apzīmējums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7A96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86DC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92DF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0A4A82" w:rsidRPr="007E1365" w14:paraId="100CE65B" w14:textId="77777777" w:rsidTr="005C3900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0DD7" w14:textId="77777777" w:rsidR="000A4A82" w:rsidRDefault="000A4A82" w:rsidP="00DE5C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C9E4" w14:textId="77777777" w:rsidR="000A4A82" w:rsidRDefault="000A4A82" w:rsidP="00DE5C3B">
            <w:pPr>
              <w:rPr>
                <w:color w:val="000000" w:themeColor="text1"/>
              </w:rPr>
            </w:pPr>
            <w:r w:rsidRPr="007E1365">
              <w:rPr>
                <w:color w:val="000000" w:themeColor="text1"/>
              </w:rPr>
              <w:t>1607.</w:t>
            </w:r>
            <w:r>
              <w:rPr>
                <w:color w:val="000000" w:themeColor="text1"/>
              </w:rPr>
              <w:t>603</w:t>
            </w:r>
            <w:r w:rsidRPr="007E1365">
              <w:rPr>
                <w:color w:val="000000" w:themeColor="text1"/>
              </w:rPr>
              <w:t xml:space="preserve"> Stelatslēga (bīdatslēga)</w:t>
            </w:r>
            <w:r>
              <w:rPr>
                <w:color w:val="000000" w:themeColor="text1"/>
              </w:rPr>
              <w:t>, liela</w:t>
            </w:r>
            <w:r w:rsidRPr="007E1365">
              <w:rPr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3966" w14:textId="77777777" w:rsidR="000A4A82" w:rsidRPr="00B85F10" w:rsidRDefault="000A4A82" w:rsidP="00DE5C3B">
            <w:pPr>
              <w:jc w:val="center"/>
              <w:rPr>
                <w:color w:val="000000"/>
                <w:lang w:eastAsia="lv-LV"/>
              </w:rPr>
            </w:pPr>
            <w:r w:rsidRPr="00B85F10">
              <w:rPr>
                <w:color w:val="000000"/>
                <w:lang w:eastAsia="lv-LV"/>
              </w:rPr>
              <w:t>Tipa apzīmējums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C469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DF7E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951B" w14:textId="77777777" w:rsidR="000A4A82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0A4A82" w:rsidRPr="007E1365" w14:paraId="39AAD12B" w14:textId="77777777" w:rsidTr="005C3900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F7B7" w14:textId="77777777" w:rsidR="000A4A82" w:rsidRDefault="000A4A82" w:rsidP="00DE5C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0C56" w14:textId="77777777" w:rsidR="000A4A82" w:rsidRDefault="000A4A82" w:rsidP="00DE5C3B">
            <w:pPr>
              <w:rPr>
                <w:color w:val="000000" w:themeColor="text1"/>
              </w:rPr>
            </w:pPr>
            <w:r w:rsidRPr="008A352D">
              <w:rPr>
                <w:rFonts w:eastAsiaTheme="minorHAnsi"/>
                <w:color w:val="000000"/>
              </w:rPr>
              <w:t>Preces marķēšanai pielietotais EAN kods, ja precei tāds ir piešķirts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0574" w14:textId="77777777" w:rsidR="000A4A82" w:rsidRDefault="000A4A82" w:rsidP="00DE5C3B">
            <w:pPr>
              <w:jc w:val="center"/>
              <w:rPr>
                <w:color w:val="000000"/>
                <w:lang w:eastAsia="lv-LV"/>
              </w:rPr>
            </w:pPr>
            <w:r w:rsidRPr="008A352D">
              <w:rPr>
                <w:rFonts w:eastAsiaTheme="minorHAnsi"/>
                <w:color w:val="000000"/>
              </w:rPr>
              <w:t>Norādīt vērtību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EE30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6003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E0BE2" w14:textId="77777777" w:rsidR="000A4A82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0A4A82" w:rsidRPr="007E1365" w14:paraId="629A6327" w14:textId="77777777" w:rsidTr="005C3900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1FF5" w14:textId="77777777" w:rsidR="000A4A82" w:rsidRDefault="000A4A82" w:rsidP="00DE5C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E2D5" w14:textId="77777777" w:rsidR="000A4A82" w:rsidRDefault="000A4A82" w:rsidP="00DE5C3B">
            <w:pPr>
              <w:rPr>
                <w:color w:val="000000" w:themeColor="text1"/>
              </w:rPr>
            </w:pPr>
            <w:r w:rsidRPr="008A352D">
              <w:rPr>
                <w:rFonts w:eastAsiaTheme="minorHAnsi"/>
                <w:color w:val="000000"/>
              </w:rPr>
              <w:t>Norādīt vai, izmantojot EAN kodu, ražotājs piedāvā iespēju saņemt digitālu tehnisko informāciju par preci (tips, ražotājs, tehniskie parametri, lietošanas instrukcija u.c.)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BD46" w14:textId="77777777" w:rsidR="000A4A82" w:rsidRDefault="000A4A82" w:rsidP="00DE5C3B">
            <w:pPr>
              <w:jc w:val="center"/>
              <w:rPr>
                <w:color w:val="000000"/>
                <w:lang w:eastAsia="lv-LV"/>
              </w:rPr>
            </w:pPr>
            <w:r w:rsidRPr="008A352D">
              <w:rPr>
                <w:rFonts w:eastAsiaTheme="minorHAnsi"/>
                <w:color w:val="000000"/>
              </w:rPr>
              <w:t>Norādīt informāciju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1399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C773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4BB6" w14:textId="77777777" w:rsidR="000A4A82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0A4A82" w:rsidRPr="007E1365" w14:paraId="36D571B3" w14:textId="77777777" w:rsidTr="005C3900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AA76F" w14:textId="77777777" w:rsidR="000A4A82" w:rsidRPr="007E1365" w:rsidRDefault="000A4A82" w:rsidP="00DE5C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261C" w14:textId="77777777" w:rsidR="000A4A82" w:rsidRPr="007E1365" w:rsidRDefault="000A4A82" w:rsidP="00DE5C3B">
            <w:pPr>
              <w:rPr>
                <w:color w:val="000000" w:themeColor="text1"/>
                <w:lang w:eastAsia="lv-LV"/>
              </w:rPr>
            </w:pPr>
            <w:r w:rsidRPr="007E1365">
              <w:rPr>
                <w:color w:val="000000" w:themeColor="text1"/>
                <w:lang w:eastAsia="lv-LV"/>
              </w:rPr>
              <w:t>Parauga piegādes laiks tehniskajai izvērtēšanai (pēc pieprasījuma), darba dienas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09BD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  <w:r w:rsidRPr="007E1365">
              <w:rPr>
                <w:color w:val="000000" w:themeColor="text1"/>
                <w:lang w:eastAsia="lv-LV"/>
              </w:rPr>
              <w:t>Norādīt vērtību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8463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6C96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66D3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0A4A82" w:rsidRPr="007E1365" w14:paraId="59480D81" w14:textId="77777777" w:rsidTr="00DE5C3B">
        <w:trPr>
          <w:cantSplit/>
        </w:trPr>
        <w:tc>
          <w:tcPr>
            <w:tcW w:w="10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3577B54C" w14:textId="77777777" w:rsidR="000A4A82" w:rsidRPr="007E1365" w:rsidRDefault="000A4A82" w:rsidP="00DE5C3B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7E1365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Standarti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2F335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926D8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43091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0A4A82" w:rsidRPr="007E1365" w14:paraId="7B965714" w14:textId="77777777" w:rsidTr="005C3900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AFE1B" w14:textId="77777777" w:rsidR="000A4A82" w:rsidRPr="007E1365" w:rsidRDefault="000A4A82" w:rsidP="00DE5C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32F65" w14:textId="49D31DEB" w:rsidR="000A4A82" w:rsidRPr="007E1365" w:rsidRDefault="000A4A82" w:rsidP="00DE5C3B">
            <w:pPr>
              <w:rPr>
                <w:color w:val="000000" w:themeColor="text1"/>
                <w:lang w:eastAsia="lv-LV"/>
              </w:rPr>
            </w:pPr>
            <w:r w:rsidRPr="007E1365">
              <w:rPr>
                <w:color w:val="000000" w:themeColor="text1"/>
                <w:lang w:eastAsia="lv-LV"/>
              </w:rPr>
              <w:t>Atbilstība standartam: ISO 6787:2018 Assembly tools for screws and nuts -- Adjustable wrenches</w:t>
            </w:r>
            <w:r w:rsidR="003E650E">
              <w:rPr>
                <w:color w:val="000000" w:themeColor="text1"/>
                <w:lang w:eastAsia="lv-LV"/>
              </w:rPr>
              <w:t xml:space="preserve"> vai ekvivalents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E0A83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  <w:r w:rsidRPr="007E1365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0EBE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6FFA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4CBAC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0A4A82" w:rsidRPr="007E1365" w14:paraId="770C6922" w14:textId="77777777" w:rsidTr="00DE5C3B">
        <w:trPr>
          <w:cantSplit/>
        </w:trPr>
        <w:tc>
          <w:tcPr>
            <w:tcW w:w="10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7930D" w14:textId="77777777" w:rsidR="000A4A82" w:rsidRPr="007E1365" w:rsidRDefault="000A4A82" w:rsidP="00DE5C3B">
            <w:pPr>
              <w:pStyle w:val="ListParagraph"/>
              <w:spacing w:after="0" w:line="240" w:lineRule="auto"/>
              <w:ind w:left="0"/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</w:pPr>
            <w:r w:rsidRPr="007E1365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Dokumentācija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12C12" w14:textId="77777777" w:rsidR="000A4A82" w:rsidRPr="007E1365" w:rsidRDefault="000A4A82" w:rsidP="00DE5C3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479EB" w14:textId="77777777" w:rsidR="000A4A82" w:rsidRPr="007E1365" w:rsidRDefault="000A4A82" w:rsidP="00DE5C3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5FBE0" w14:textId="77777777" w:rsidR="000A4A82" w:rsidRPr="007E1365" w:rsidRDefault="000A4A82" w:rsidP="00DE5C3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0A4A82" w:rsidRPr="007E1365" w14:paraId="074EBFF8" w14:textId="77777777" w:rsidTr="005C3900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365D" w14:textId="77777777" w:rsidR="000A4A82" w:rsidRPr="007E1365" w:rsidRDefault="000A4A82" w:rsidP="00DE5C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4EC0" w14:textId="77777777" w:rsidR="000A4A82" w:rsidRPr="007E1365" w:rsidRDefault="000A4A82" w:rsidP="00DE5C3B">
            <w:pPr>
              <w:rPr>
                <w:color w:val="000000" w:themeColor="text1"/>
                <w:lang w:eastAsia="lv-LV"/>
              </w:rPr>
            </w:pPr>
            <w:r w:rsidRPr="00E908EC">
              <w:rPr>
                <w:color w:val="000000" w:themeColor="text1"/>
                <w:lang w:eastAsia="lv-LV"/>
              </w:rPr>
              <w:t xml:space="preserve">Pielikumā, kā atsevišķs fails </w:t>
            </w:r>
            <w:r w:rsidRPr="007E1365">
              <w:rPr>
                <w:color w:val="000000" w:themeColor="text1"/>
                <w:lang w:eastAsia="lv-LV"/>
              </w:rPr>
              <w:t xml:space="preserve">Iesniegts preces attēls, kurš atbilst sekojošām prasībām: </w:t>
            </w:r>
          </w:p>
          <w:p w14:paraId="40FDE1BC" w14:textId="77777777" w:rsidR="000A4A82" w:rsidRPr="007E1365" w:rsidRDefault="000A4A82" w:rsidP="00DE5C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7E1365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".jpg" vai “.jpeg” formātā;</w:t>
            </w:r>
          </w:p>
          <w:p w14:paraId="66C9B5CC" w14:textId="77777777" w:rsidR="000A4A82" w:rsidRPr="007E1365" w:rsidRDefault="000A4A82" w:rsidP="00DE5C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7E1365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izšķiršanas spēja ne mazāka par 2Mpix;</w:t>
            </w:r>
          </w:p>
          <w:p w14:paraId="63503E68" w14:textId="77777777" w:rsidR="000A4A82" w:rsidRPr="007E1365" w:rsidRDefault="000A4A82" w:rsidP="00DE5C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7E1365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ir iespēja redzēt  visu produktu un izlasīt visus uzrakstus uz tā;</w:t>
            </w:r>
          </w:p>
          <w:p w14:paraId="1876F9D2" w14:textId="77777777" w:rsidR="000A4A82" w:rsidRPr="007E1365" w:rsidRDefault="000A4A82" w:rsidP="00DE5C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99" w:hanging="142"/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</w:pPr>
            <w:r w:rsidRPr="007E1365">
              <w:rPr>
                <w:rFonts w:eastAsia="Times New Roman" w:cs="Times New Roman"/>
                <w:noProof w:val="0"/>
                <w:color w:val="000000" w:themeColor="text1"/>
                <w:szCs w:val="24"/>
                <w:lang w:eastAsia="lv-LV"/>
              </w:rPr>
              <w:t>attēls</w:t>
            </w:r>
            <w:r w:rsidRPr="007E1365">
              <w:rPr>
                <w:rFonts w:cs="Times New Roman"/>
                <w:color w:val="000000" w:themeColor="text1"/>
                <w:szCs w:val="24"/>
                <w:lang w:eastAsia="lv-LV"/>
              </w:rPr>
              <w:t xml:space="preserve"> nav papildināts ar reklāmu.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9F31" w14:textId="77777777" w:rsidR="000A4A82" w:rsidRPr="007E1365" w:rsidRDefault="000A4A82" w:rsidP="00DE5C3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  <w:r w:rsidRPr="007E1365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F397" w14:textId="77777777" w:rsidR="000A4A82" w:rsidRPr="007E1365" w:rsidRDefault="000A4A82" w:rsidP="00DE5C3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CB0F" w14:textId="77777777" w:rsidR="000A4A82" w:rsidRPr="007E1365" w:rsidRDefault="000A4A82" w:rsidP="00DE5C3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EB2B" w14:textId="77777777" w:rsidR="000A4A82" w:rsidRPr="007E1365" w:rsidRDefault="000A4A82" w:rsidP="00DE5C3B">
            <w:pPr>
              <w:jc w:val="center"/>
              <w:rPr>
                <w:b/>
                <w:bCs/>
                <w:color w:val="000000" w:themeColor="text1"/>
                <w:lang w:eastAsia="lv-LV"/>
              </w:rPr>
            </w:pPr>
          </w:p>
        </w:tc>
      </w:tr>
      <w:tr w:rsidR="000A4A82" w:rsidRPr="007E1365" w14:paraId="63376E65" w14:textId="77777777" w:rsidTr="00DE5C3B">
        <w:trPr>
          <w:cantSplit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273D6B" w14:textId="77777777" w:rsidR="000A4A82" w:rsidRPr="007E1365" w:rsidRDefault="000A4A82" w:rsidP="00DE5C3B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7E1365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Izmēri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C3825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2AA1A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465EF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0A4A82" w:rsidRPr="007E1365" w14:paraId="57285066" w14:textId="77777777" w:rsidTr="005C39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FA19" w14:textId="77777777" w:rsidR="000A4A82" w:rsidRPr="007E1365" w:rsidRDefault="000A4A82" w:rsidP="00DE5C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7005" w14:textId="77777777" w:rsidR="000A4A82" w:rsidRPr="007E1365" w:rsidRDefault="000A4A82" w:rsidP="00DE5C3B">
            <w:pPr>
              <w:rPr>
                <w:bCs/>
                <w:color w:val="000000" w:themeColor="text1"/>
                <w:lang w:eastAsia="lv-LV"/>
              </w:rPr>
            </w:pPr>
            <w:r w:rsidRPr="007E1365">
              <w:rPr>
                <w:color w:val="000000" w:themeColor="text1"/>
              </w:rPr>
              <w:t xml:space="preserve">Stelatslēga </w:t>
            </w:r>
            <w:r>
              <w:rPr>
                <w:color w:val="000000" w:themeColor="text1"/>
              </w:rPr>
              <w:t>mazā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83289D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9DCBD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60B77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28EAD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0A4A82" w:rsidRPr="007E1365" w14:paraId="25404CE4" w14:textId="77777777" w:rsidTr="005C39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32D2" w14:textId="77777777" w:rsidR="000A4A82" w:rsidRPr="007E1365" w:rsidRDefault="000A4A82" w:rsidP="00DE5C3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6CFF" w14:textId="77777777" w:rsidR="000A4A82" w:rsidRPr="007E1365" w:rsidRDefault="000A4A82" w:rsidP="00DE5C3B">
            <w:pPr>
              <w:rPr>
                <w:bCs/>
                <w:color w:val="000000" w:themeColor="text1"/>
                <w:lang w:eastAsia="lv-LV"/>
              </w:rPr>
            </w:pPr>
            <w:r w:rsidRPr="007E1365">
              <w:rPr>
                <w:bCs/>
                <w:color w:val="000000" w:themeColor="text1"/>
                <w:lang w:eastAsia="lv-LV"/>
              </w:rPr>
              <w:t>Darba virsmas atvērums maksimālas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29C9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  <w:r w:rsidRPr="007E1365">
              <w:rPr>
                <w:color w:val="000000" w:themeColor="text1"/>
                <w:lang w:eastAsia="lv-LV"/>
              </w:rPr>
              <w:t>26-30mm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D1E0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3E49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7467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0A4A82" w:rsidRPr="007E1365" w14:paraId="40C31CEF" w14:textId="77777777" w:rsidTr="005C39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8685" w14:textId="77777777" w:rsidR="000A4A82" w:rsidRPr="007E1365" w:rsidRDefault="000A4A82" w:rsidP="00DE5C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5EED" w14:textId="77777777" w:rsidR="000A4A82" w:rsidRPr="007E1365" w:rsidRDefault="000A4A82" w:rsidP="00DE5C3B">
            <w:pPr>
              <w:rPr>
                <w:bCs/>
                <w:color w:val="000000" w:themeColor="text1"/>
                <w:lang w:eastAsia="lv-LV"/>
              </w:rPr>
            </w:pPr>
            <w:r>
              <w:rPr>
                <w:color w:val="000000" w:themeColor="text1"/>
              </w:rPr>
              <w:t>Stelatslēga vidējā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9964A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7A02D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8AB9A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BF0D6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0A4A82" w:rsidRPr="007E1365" w14:paraId="6B3D53DD" w14:textId="77777777" w:rsidTr="005C39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C97B" w14:textId="77777777" w:rsidR="000A4A82" w:rsidRPr="007E1365" w:rsidRDefault="000A4A82" w:rsidP="00DE5C3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32030" w14:textId="77777777" w:rsidR="000A4A82" w:rsidRPr="007E1365" w:rsidRDefault="000A4A82" w:rsidP="00DE5C3B">
            <w:pPr>
              <w:rPr>
                <w:bCs/>
                <w:color w:val="000000" w:themeColor="text1"/>
                <w:lang w:eastAsia="lv-LV"/>
              </w:rPr>
            </w:pPr>
            <w:r w:rsidRPr="007E1365">
              <w:rPr>
                <w:bCs/>
                <w:color w:val="000000" w:themeColor="text1"/>
                <w:lang w:eastAsia="lv-LV"/>
              </w:rPr>
              <w:t>Darba virsmas atvērums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CD98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  <w:r w:rsidRPr="007E1365">
              <w:rPr>
                <w:color w:val="000000" w:themeColor="text1"/>
                <w:lang w:eastAsia="lv-LV"/>
              </w:rPr>
              <w:t>43-45mm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1950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C46A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F2BE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0A4A82" w:rsidRPr="007E1365" w14:paraId="219A8138" w14:textId="77777777" w:rsidTr="005C39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3468" w14:textId="77777777" w:rsidR="000A4A82" w:rsidRPr="007E1365" w:rsidRDefault="000A4A82" w:rsidP="00DE5C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3BA5" w14:textId="77777777" w:rsidR="000A4A82" w:rsidRPr="007E1365" w:rsidRDefault="000A4A82" w:rsidP="00DE5C3B">
            <w:pPr>
              <w:rPr>
                <w:bCs/>
                <w:color w:val="000000" w:themeColor="text1"/>
                <w:lang w:eastAsia="lv-LV"/>
              </w:rPr>
            </w:pPr>
            <w:r w:rsidRPr="007E1365">
              <w:rPr>
                <w:color w:val="000000" w:themeColor="text1"/>
              </w:rPr>
              <w:t xml:space="preserve">Stelatslēga </w:t>
            </w:r>
            <w:r>
              <w:rPr>
                <w:color w:val="000000" w:themeColor="text1"/>
              </w:rPr>
              <w:t>lielā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6F5D2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13AB3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5D4D1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2566D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0A4A82" w:rsidRPr="007E1365" w14:paraId="41D4550E" w14:textId="77777777" w:rsidTr="005C3900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1138" w14:textId="77777777" w:rsidR="000A4A82" w:rsidRPr="007E1365" w:rsidRDefault="000A4A82" w:rsidP="00DE5C3B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cs="Times New Roman"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5CF2" w14:textId="77777777" w:rsidR="000A4A82" w:rsidRPr="007E1365" w:rsidRDefault="000A4A82" w:rsidP="00DE5C3B">
            <w:pPr>
              <w:rPr>
                <w:bCs/>
                <w:color w:val="000000" w:themeColor="text1"/>
                <w:lang w:eastAsia="lv-LV"/>
              </w:rPr>
            </w:pPr>
            <w:r w:rsidRPr="007E1365">
              <w:rPr>
                <w:bCs/>
                <w:color w:val="000000" w:themeColor="text1"/>
                <w:lang w:eastAsia="lv-LV"/>
              </w:rPr>
              <w:t>Darba virsmas atvērums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9451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  <w:r w:rsidRPr="007E1365">
              <w:rPr>
                <w:color w:val="000000" w:themeColor="text1"/>
                <w:lang w:eastAsia="lv-LV"/>
              </w:rPr>
              <w:t>53-56mm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D08C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8511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C0E7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0A4A82" w:rsidRPr="007E1365" w14:paraId="7113EAC3" w14:textId="77777777" w:rsidTr="00DE5C3B">
        <w:trPr>
          <w:cantSplit/>
        </w:trPr>
        <w:tc>
          <w:tcPr>
            <w:tcW w:w="104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FCCBC" w14:textId="77777777" w:rsidR="000A4A82" w:rsidRPr="007E1365" w:rsidRDefault="000A4A82" w:rsidP="00DE5C3B">
            <w:pPr>
              <w:pStyle w:val="ListParagraph"/>
              <w:spacing w:after="0" w:line="240" w:lineRule="auto"/>
              <w:ind w:left="0"/>
              <w:rPr>
                <w:rFonts w:cs="Times New Roman"/>
                <w:color w:val="000000" w:themeColor="text1"/>
                <w:szCs w:val="24"/>
                <w:lang w:eastAsia="lv-LV"/>
              </w:rPr>
            </w:pPr>
            <w:r w:rsidRPr="007E1365">
              <w:rPr>
                <w:rFonts w:cs="Times New Roman"/>
                <w:b/>
                <w:bCs/>
                <w:color w:val="000000" w:themeColor="text1"/>
                <w:szCs w:val="24"/>
                <w:lang w:eastAsia="lv-LV"/>
              </w:rPr>
              <w:t>Konstrukcija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E0930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33573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673C3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  <w:tr w:rsidR="000A4A82" w:rsidRPr="007E1365" w14:paraId="01752A1A" w14:textId="77777777" w:rsidTr="005C3900">
        <w:trPr>
          <w:cantSplit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1C79" w14:textId="77777777" w:rsidR="000A4A82" w:rsidRPr="007E1365" w:rsidRDefault="000A4A82" w:rsidP="00DE5C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1B82" w14:textId="77777777" w:rsidR="000A4A82" w:rsidRPr="007E1365" w:rsidRDefault="000A4A82" w:rsidP="00DE5C3B">
            <w:pPr>
              <w:rPr>
                <w:color w:val="000000" w:themeColor="text1"/>
                <w:lang w:eastAsia="lv-LV"/>
              </w:rPr>
            </w:pPr>
            <w:r w:rsidRPr="007E1365">
              <w:rPr>
                <w:color w:val="000000" w:themeColor="text1"/>
                <w:lang w:eastAsia="lv-LV"/>
              </w:rPr>
              <w:t>Izgatavots no hroma-vanādija (chrome-vanadium special steel)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23FD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  <w:r w:rsidRPr="007E1365">
              <w:rPr>
                <w:color w:val="000000" w:themeColor="text1"/>
                <w:lang w:eastAsia="lv-LV"/>
              </w:rPr>
              <w:t>Atbilst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91FB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0168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C79B" w14:textId="77777777" w:rsidR="000A4A82" w:rsidRPr="007E1365" w:rsidRDefault="000A4A82" w:rsidP="00DE5C3B">
            <w:pPr>
              <w:jc w:val="center"/>
              <w:rPr>
                <w:color w:val="000000" w:themeColor="text1"/>
                <w:lang w:eastAsia="lv-LV"/>
              </w:rPr>
            </w:pPr>
          </w:p>
        </w:tc>
      </w:tr>
    </w:tbl>
    <w:p w14:paraId="6E1D6993" w14:textId="77777777" w:rsidR="000A4A82" w:rsidRPr="007E1365" w:rsidRDefault="000A4A82" w:rsidP="00EF3CEC">
      <w:pPr>
        <w:pStyle w:val="Title"/>
        <w:widowControl w:val="0"/>
        <w:rPr>
          <w:color w:val="000000" w:themeColor="text1"/>
          <w:sz w:val="24"/>
        </w:rPr>
      </w:pPr>
    </w:p>
    <w:p w14:paraId="619F9B77" w14:textId="784A4D1F" w:rsidR="00CF677B" w:rsidRPr="00536D32" w:rsidRDefault="00CF677B" w:rsidP="00B05CFD">
      <w:pPr>
        <w:pStyle w:val="Title"/>
        <w:widowControl w:val="0"/>
        <w:rPr>
          <w:bCs w:val="0"/>
          <w:noProof/>
          <w:color w:val="000000" w:themeColor="text1"/>
          <w:sz w:val="24"/>
          <w:szCs w:val="22"/>
          <w:lang w:eastAsia="lv-LV"/>
        </w:rPr>
      </w:pPr>
      <w:r w:rsidRPr="00536D32">
        <w:rPr>
          <w:bCs w:val="0"/>
          <w:noProof/>
          <w:color w:val="000000" w:themeColor="text1"/>
          <w:sz w:val="24"/>
          <w:szCs w:val="22"/>
          <w:lang w:eastAsia="lv-LV"/>
        </w:rPr>
        <w:t>Attēlam ir informatīvs raksturs</w:t>
      </w:r>
    </w:p>
    <w:p w14:paraId="431C05B6" w14:textId="02CBD7DD" w:rsidR="00CF677B" w:rsidRPr="00536D32" w:rsidRDefault="001872FD" w:rsidP="00B05CFD">
      <w:pPr>
        <w:pStyle w:val="Title"/>
        <w:widowControl w:val="0"/>
        <w:rPr>
          <w:bCs w:val="0"/>
          <w:noProof/>
          <w:color w:val="000000" w:themeColor="text1"/>
          <w:sz w:val="22"/>
          <w:szCs w:val="22"/>
          <w:lang w:eastAsia="lv-LV"/>
        </w:rPr>
      </w:pPr>
      <w:r w:rsidRPr="00536D32">
        <w:rPr>
          <w:noProof/>
          <w:color w:val="000000" w:themeColor="text1"/>
          <w:lang w:eastAsia="lv-LV"/>
        </w:rPr>
        <w:drawing>
          <wp:inline distT="0" distB="0" distL="0" distR="0" wp14:anchorId="6124E26B" wp14:editId="5F0F185C">
            <wp:extent cx="3741420" cy="1402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94AA2" w14:textId="77777777" w:rsidR="00CF677B" w:rsidRPr="00536D32" w:rsidRDefault="00CF677B" w:rsidP="00B05CFD">
      <w:pPr>
        <w:pStyle w:val="Title"/>
        <w:widowControl w:val="0"/>
        <w:rPr>
          <w:bCs w:val="0"/>
          <w:noProof/>
          <w:color w:val="000000" w:themeColor="text1"/>
          <w:sz w:val="22"/>
          <w:szCs w:val="22"/>
          <w:lang w:eastAsia="lv-LV"/>
        </w:rPr>
      </w:pPr>
    </w:p>
    <w:p w14:paraId="5162ECA9" w14:textId="5535792F" w:rsidR="00384293" w:rsidRPr="00536D32" w:rsidRDefault="00384293" w:rsidP="00B05CFD">
      <w:pPr>
        <w:pStyle w:val="Title"/>
        <w:widowControl w:val="0"/>
        <w:rPr>
          <w:bCs w:val="0"/>
          <w:color w:val="000000" w:themeColor="text1"/>
          <w:sz w:val="22"/>
          <w:szCs w:val="22"/>
        </w:rPr>
      </w:pPr>
    </w:p>
    <w:sectPr w:rsidR="00384293" w:rsidRPr="00536D32" w:rsidSect="006D77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44C6F" w14:textId="77777777" w:rsidR="003C7646" w:rsidRDefault="003C7646" w:rsidP="00062857">
      <w:r>
        <w:separator/>
      </w:r>
    </w:p>
  </w:endnote>
  <w:endnote w:type="continuationSeparator" w:id="0">
    <w:p w14:paraId="06367374" w14:textId="77777777" w:rsidR="003C7646" w:rsidRDefault="003C7646" w:rsidP="0006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C0EC" w14:textId="77777777" w:rsidR="00BA66E0" w:rsidRDefault="00BA66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67F2" w14:textId="77777777" w:rsidR="00460A95" w:rsidRPr="009001A3" w:rsidRDefault="00460A95">
    <w:pPr>
      <w:pStyle w:val="Footer"/>
      <w:jc w:val="center"/>
    </w:pPr>
    <w:r w:rsidRPr="009001A3">
      <w:t xml:space="preserve"> </w:t>
    </w:r>
    <w:r w:rsidRPr="009001A3">
      <w:fldChar w:fldCharType="begin"/>
    </w:r>
    <w:r w:rsidRPr="009001A3">
      <w:instrText>PAGE  \* Arabic  \* MERGEFORMAT</w:instrText>
    </w:r>
    <w:r w:rsidRPr="009001A3">
      <w:fldChar w:fldCharType="separate"/>
    </w:r>
    <w:r w:rsidR="000A4A82">
      <w:rPr>
        <w:noProof/>
      </w:rPr>
      <w:t>1</w:t>
    </w:r>
    <w:r w:rsidRPr="009001A3">
      <w:fldChar w:fldCharType="end"/>
    </w:r>
    <w:r w:rsidRPr="009001A3">
      <w:t xml:space="preserve"> no </w:t>
    </w:r>
    <w:r w:rsidRPr="009001A3">
      <w:fldChar w:fldCharType="begin"/>
    </w:r>
    <w:r w:rsidRPr="009001A3">
      <w:instrText>NUMPAGES \ * arābu \ * MERGEFORMAT</w:instrText>
    </w:r>
    <w:r w:rsidRPr="009001A3">
      <w:fldChar w:fldCharType="separate"/>
    </w:r>
    <w:r w:rsidR="000A4A82">
      <w:rPr>
        <w:noProof/>
      </w:rPr>
      <w:t>2</w:t>
    </w:r>
    <w:r w:rsidRPr="009001A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34F7" w14:textId="77777777" w:rsidR="00BA66E0" w:rsidRDefault="00BA6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3866" w14:textId="77777777" w:rsidR="003C7646" w:rsidRDefault="003C7646" w:rsidP="00062857">
      <w:r>
        <w:separator/>
      </w:r>
    </w:p>
  </w:footnote>
  <w:footnote w:type="continuationSeparator" w:id="0">
    <w:p w14:paraId="645F9C2D" w14:textId="77777777" w:rsidR="003C7646" w:rsidRDefault="003C7646" w:rsidP="00062857">
      <w:r>
        <w:continuationSeparator/>
      </w:r>
    </w:p>
  </w:footnote>
  <w:footnote w:id="1">
    <w:p w14:paraId="4BAE9A72" w14:textId="77777777" w:rsidR="003E650E" w:rsidRDefault="003E650E" w:rsidP="003E650E">
      <w:pPr>
        <w:pStyle w:val="FootnoteText"/>
        <w:rPr>
          <w:noProof/>
          <w:sz w:val="18"/>
          <w:szCs w:val="18"/>
          <w:lang w:val="en-US"/>
        </w:rPr>
      </w:pPr>
      <w:r>
        <w:rPr>
          <w:rStyle w:val="FootnoteReference"/>
        </w:rPr>
        <w:footnoteRef/>
      </w:r>
      <w:bookmarkStart w:id="0" w:name="_Hlk66434064"/>
      <w:r>
        <w:rPr>
          <w:noProof/>
          <w:sz w:val="18"/>
          <w:szCs w:val="18"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>
        <w:rPr>
          <w:noProof/>
          <w:color w:val="000000"/>
          <w:sz w:val="18"/>
          <w:szCs w:val="18"/>
          <w:lang w:val="en-US"/>
        </w:rPr>
        <w:t>÷"</w:t>
      </w:r>
      <w:r>
        <w:rPr>
          <w:noProof/>
          <w:sz w:val="18"/>
          <w:szCs w:val="18"/>
          <w:lang w:val="en-US"/>
        </w:rPr>
        <w:t>, jānodrošina, lai piedāvājums atbilstu kādai no vērtību robežās esošai vērtībai</w:t>
      </w:r>
      <w:bookmarkEnd w:id="0"/>
      <w:r>
        <w:rPr>
          <w:noProof/>
          <w:sz w:val="18"/>
          <w:szCs w:val="18"/>
          <w:lang w:val="en-US"/>
        </w:rPr>
        <w:t xml:space="preserve">, nepārsniedzot zemāko vai augstāko norādītā diapazona vērtību </w:t>
      </w:r>
    </w:p>
  </w:footnote>
  <w:footnote w:id="2">
    <w:p w14:paraId="3F14E195" w14:textId="77777777" w:rsidR="000A4A82" w:rsidRDefault="000A4A82" w:rsidP="000A4A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</w:t>
      </w:r>
    </w:p>
  </w:footnote>
  <w:footnote w:id="3">
    <w:p w14:paraId="1F1EF7B5" w14:textId="77777777" w:rsidR="000A4A82" w:rsidRDefault="000A4A82" w:rsidP="000A4A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</w:t>
      </w:r>
    </w:p>
  </w:footnote>
  <w:footnote w:id="4">
    <w:p w14:paraId="0211A7C9" w14:textId="77777777" w:rsidR="000A4A82" w:rsidRDefault="000A4A82" w:rsidP="000A4A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A8E0" w14:textId="77777777" w:rsidR="00BA66E0" w:rsidRDefault="00BA66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C92D" w14:textId="22003DC7" w:rsidR="00460A95" w:rsidRPr="00BA66E0" w:rsidRDefault="007E1365" w:rsidP="00EF3CEC">
    <w:pPr>
      <w:pStyle w:val="Header"/>
      <w:jc w:val="right"/>
      <w:rPr>
        <w:color w:val="000000" w:themeColor="text1"/>
      </w:rPr>
    </w:pPr>
    <w:r w:rsidRPr="00BA66E0">
      <w:rPr>
        <w:color w:val="000000" w:themeColor="text1"/>
      </w:rPr>
      <w:t xml:space="preserve">TS </w:t>
    </w:r>
    <w:r w:rsidR="00460A95" w:rsidRPr="00BA66E0">
      <w:rPr>
        <w:color w:val="000000" w:themeColor="text1"/>
      </w:rPr>
      <w:t>160</w:t>
    </w:r>
    <w:r w:rsidR="00373E37" w:rsidRPr="00BA66E0">
      <w:rPr>
        <w:color w:val="000000" w:themeColor="text1"/>
      </w:rPr>
      <w:t>7</w:t>
    </w:r>
    <w:r w:rsidR="00460A95" w:rsidRPr="00BA66E0">
      <w:rPr>
        <w:color w:val="000000" w:themeColor="text1"/>
      </w:rPr>
      <w:t>.00</w:t>
    </w:r>
    <w:r w:rsidR="000F54B7" w:rsidRPr="00BA66E0">
      <w:rPr>
        <w:color w:val="000000" w:themeColor="text1"/>
      </w:rPr>
      <w:t>5</w:t>
    </w:r>
    <w:r w:rsidR="00460A95" w:rsidRPr="00BA66E0">
      <w:rPr>
        <w:color w:val="000000" w:themeColor="text1"/>
      </w:rPr>
      <w:t xml:space="preserve"> v1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15D0" w14:textId="77777777" w:rsidR="00BA66E0" w:rsidRDefault="00BA66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64F"/>
    <w:multiLevelType w:val="hybridMultilevel"/>
    <w:tmpl w:val="CDFCD2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F0B00"/>
    <w:multiLevelType w:val="multilevel"/>
    <w:tmpl w:val="333ABF8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951940987">
    <w:abstractNumId w:val="1"/>
  </w:num>
  <w:num w:numId="2" w16cid:durableId="646513032">
    <w:abstractNumId w:val="2"/>
  </w:num>
  <w:num w:numId="3" w16cid:durableId="204755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PersonalInformation/>
  <w:removeDateAndTime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293"/>
    <w:rsid w:val="00044187"/>
    <w:rsid w:val="00047164"/>
    <w:rsid w:val="00062857"/>
    <w:rsid w:val="0007487D"/>
    <w:rsid w:val="00083630"/>
    <w:rsid w:val="00097E39"/>
    <w:rsid w:val="000A1969"/>
    <w:rsid w:val="000A4A82"/>
    <w:rsid w:val="000A7947"/>
    <w:rsid w:val="000C7702"/>
    <w:rsid w:val="000D12A9"/>
    <w:rsid w:val="000F3E6D"/>
    <w:rsid w:val="000F54B7"/>
    <w:rsid w:val="0010382D"/>
    <w:rsid w:val="00114949"/>
    <w:rsid w:val="00116E3F"/>
    <w:rsid w:val="00131A4C"/>
    <w:rsid w:val="00146DB7"/>
    <w:rsid w:val="00153445"/>
    <w:rsid w:val="00154413"/>
    <w:rsid w:val="00156FF4"/>
    <w:rsid w:val="001646BD"/>
    <w:rsid w:val="001755A2"/>
    <w:rsid w:val="00186FD2"/>
    <w:rsid w:val="00187174"/>
    <w:rsid w:val="001872FD"/>
    <w:rsid w:val="001970F1"/>
    <w:rsid w:val="001A4A90"/>
    <w:rsid w:val="001A6096"/>
    <w:rsid w:val="001B2476"/>
    <w:rsid w:val="001C5F75"/>
    <w:rsid w:val="001C6383"/>
    <w:rsid w:val="001C6F53"/>
    <w:rsid w:val="001C711F"/>
    <w:rsid w:val="001D37DE"/>
    <w:rsid w:val="0020303E"/>
    <w:rsid w:val="002133D6"/>
    <w:rsid w:val="00224ABB"/>
    <w:rsid w:val="00243C49"/>
    <w:rsid w:val="0028349C"/>
    <w:rsid w:val="00296B1E"/>
    <w:rsid w:val="00297EFB"/>
    <w:rsid w:val="002C28B4"/>
    <w:rsid w:val="002C624C"/>
    <w:rsid w:val="002E0D13"/>
    <w:rsid w:val="002E2665"/>
    <w:rsid w:val="002E7CD6"/>
    <w:rsid w:val="00300D7C"/>
    <w:rsid w:val="00312B21"/>
    <w:rsid w:val="00317505"/>
    <w:rsid w:val="00331E0B"/>
    <w:rsid w:val="00333E0F"/>
    <w:rsid w:val="00367862"/>
    <w:rsid w:val="00373E37"/>
    <w:rsid w:val="00384293"/>
    <w:rsid w:val="00395205"/>
    <w:rsid w:val="003C7646"/>
    <w:rsid w:val="003E2637"/>
    <w:rsid w:val="003E650E"/>
    <w:rsid w:val="00403D75"/>
    <w:rsid w:val="004145D0"/>
    <w:rsid w:val="00415130"/>
    <w:rsid w:val="004277BB"/>
    <w:rsid w:val="00440859"/>
    <w:rsid w:val="00444D6D"/>
    <w:rsid w:val="00446652"/>
    <w:rsid w:val="00460A95"/>
    <w:rsid w:val="00462827"/>
    <w:rsid w:val="0046293E"/>
    <w:rsid w:val="00464111"/>
    <w:rsid w:val="004657D5"/>
    <w:rsid w:val="00483589"/>
    <w:rsid w:val="00484D6C"/>
    <w:rsid w:val="004A40D7"/>
    <w:rsid w:val="004B42B7"/>
    <w:rsid w:val="004B4DE3"/>
    <w:rsid w:val="004C14EC"/>
    <w:rsid w:val="004C73CA"/>
    <w:rsid w:val="004E13C7"/>
    <w:rsid w:val="004F6913"/>
    <w:rsid w:val="005102DF"/>
    <w:rsid w:val="00512E58"/>
    <w:rsid w:val="005217B0"/>
    <w:rsid w:val="005353EC"/>
    <w:rsid w:val="00536D32"/>
    <w:rsid w:val="005407C4"/>
    <w:rsid w:val="00547C51"/>
    <w:rsid w:val="00560D8F"/>
    <w:rsid w:val="0056164A"/>
    <w:rsid w:val="0056542A"/>
    <w:rsid w:val="00566440"/>
    <w:rsid w:val="005703AA"/>
    <w:rsid w:val="0057583E"/>
    <w:rsid w:val="005766AC"/>
    <w:rsid w:val="00591498"/>
    <w:rsid w:val="00591F1C"/>
    <w:rsid w:val="00597302"/>
    <w:rsid w:val="005C3900"/>
    <w:rsid w:val="005D2FF2"/>
    <w:rsid w:val="005E266C"/>
    <w:rsid w:val="00602F9C"/>
    <w:rsid w:val="00603A57"/>
    <w:rsid w:val="0065338D"/>
    <w:rsid w:val="00660981"/>
    <w:rsid w:val="006618C9"/>
    <w:rsid w:val="00663E58"/>
    <w:rsid w:val="006648EF"/>
    <w:rsid w:val="006A64ED"/>
    <w:rsid w:val="006A6630"/>
    <w:rsid w:val="006B2583"/>
    <w:rsid w:val="006C6FE5"/>
    <w:rsid w:val="006D3522"/>
    <w:rsid w:val="006D5747"/>
    <w:rsid w:val="006D77F4"/>
    <w:rsid w:val="00721457"/>
    <w:rsid w:val="00724DF1"/>
    <w:rsid w:val="007406BB"/>
    <w:rsid w:val="007438E4"/>
    <w:rsid w:val="007556F8"/>
    <w:rsid w:val="007727A2"/>
    <w:rsid w:val="00772CE1"/>
    <w:rsid w:val="00776440"/>
    <w:rsid w:val="00781117"/>
    <w:rsid w:val="007817A5"/>
    <w:rsid w:val="00797BFD"/>
    <w:rsid w:val="007A2673"/>
    <w:rsid w:val="007A5945"/>
    <w:rsid w:val="007A5A1F"/>
    <w:rsid w:val="007D13C7"/>
    <w:rsid w:val="007E1365"/>
    <w:rsid w:val="007F502A"/>
    <w:rsid w:val="00822516"/>
    <w:rsid w:val="008327C9"/>
    <w:rsid w:val="008406A0"/>
    <w:rsid w:val="008469F0"/>
    <w:rsid w:val="00856284"/>
    <w:rsid w:val="00863D95"/>
    <w:rsid w:val="00870D58"/>
    <w:rsid w:val="00874E16"/>
    <w:rsid w:val="0088738A"/>
    <w:rsid w:val="0089292F"/>
    <w:rsid w:val="008B6103"/>
    <w:rsid w:val="008C22FE"/>
    <w:rsid w:val="008D629E"/>
    <w:rsid w:val="009001A3"/>
    <w:rsid w:val="009030B1"/>
    <w:rsid w:val="00911BC2"/>
    <w:rsid w:val="0091783F"/>
    <w:rsid w:val="009437AC"/>
    <w:rsid w:val="00981F78"/>
    <w:rsid w:val="0098388C"/>
    <w:rsid w:val="00991D0C"/>
    <w:rsid w:val="00995AB9"/>
    <w:rsid w:val="009A18B7"/>
    <w:rsid w:val="009A36D5"/>
    <w:rsid w:val="009E5DE8"/>
    <w:rsid w:val="00A06F1D"/>
    <w:rsid w:val="00A07933"/>
    <w:rsid w:val="00A13DF1"/>
    <w:rsid w:val="00A31DEA"/>
    <w:rsid w:val="00A44991"/>
    <w:rsid w:val="00A47506"/>
    <w:rsid w:val="00A551A1"/>
    <w:rsid w:val="00A60983"/>
    <w:rsid w:val="00A633A0"/>
    <w:rsid w:val="00A76C6A"/>
    <w:rsid w:val="00A90960"/>
    <w:rsid w:val="00A92102"/>
    <w:rsid w:val="00A92534"/>
    <w:rsid w:val="00AB0739"/>
    <w:rsid w:val="00AC62B2"/>
    <w:rsid w:val="00AD5924"/>
    <w:rsid w:val="00AD7980"/>
    <w:rsid w:val="00AE1075"/>
    <w:rsid w:val="00B05096"/>
    <w:rsid w:val="00B05CFD"/>
    <w:rsid w:val="00B069F0"/>
    <w:rsid w:val="00B06E6E"/>
    <w:rsid w:val="00B11B92"/>
    <w:rsid w:val="00B3489F"/>
    <w:rsid w:val="00B415CF"/>
    <w:rsid w:val="00B51EA1"/>
    <w:rsid w:val="00B552AD"/>
    <w:rsid w:val="00B90756"/>
    <w:rsid w:val="00BA00EB"/>
    <w:rsid w:val="00BA179C"/>
    <w:rsid w:val="00BA26E7"/>
    <w:rsid w:val="00BA2C2E"/>
    <w:rsid w:val="00BA57CD"/>
    <w:rsid w:val="00BA5F87"/>
    <w:rsid w:val="00BA66E0"/>
    <w:rsid w:val="00BA6EB3"/>
    <w:rsid w:val="00BA73ED"/>
    <w:rsid w:val="00BB5124"/>
    <w:rsid w:val="00BB5C2D"/>
    <w:rsid w:val="00BC114F"/>
    <w:rsid w:val="00BD77FE"/>
    <w:rsid w:val="00BD7C5F"/>
    <w:rsid w:val="00BF163E"/>
    <w:rsid w:val="00BF5C86"/>
    <w:rsid w:val="00C03557"/>
    <w:rsid w:val="00C03CE6"/>
    <w:rsid w:val="00C246C8"/>
    <w:rsid w:val="00C2584D"/>
    <w:rsid w:val="00C350D7"/>
    <w:rsid w:val="00C36937"/>
    <w:rsid w:val="00C54F13"/>
    <w:rsid w:val="00C61870"/>
    <w:rsid w:val="00C622A4"/>
    <w:rsid w:val="00C71C68"/>
    <w:rsid w:val="00C754C5"/>
    <w:rsid w:val="00C87A9C"/>
    <w:rsid w:val="00CA33A6"/>
    <w:rsid w:val="00CA722D"/>
    <w:rsid w:val="00CB2367"/>
    <w:rsid w:val="00CC046E"/>
    <w:rsid w:val="00CE726E"/>
    <w:rsid w:val="00CF26EF"/>
    <w:rsid w:val="00CF677B"/>
    <w:rsid w:val="00D105F0"/>
    <w:rsid w:val="00D35B94"/>
    <w:rsid w:val="00D4068D"/>
    <w:rsid w:val="00D55205"/>
    <w:rsid w:val="00D5689B"/>
    <w:rsid w:val="00D666AF"/>
    <w:rsid w:val="00D730B3"/>
    <w:rsid w:val="00D74980"/>
    <w:rsid w:val="00DA46F4"/>
    <w:rsid w:val="00DB51A6"/>
    <w:rsid w:val="00DC12E5"/>
    <w:rsid w:val="00DC3E6D"/>
    <w:rsid w:val="00DE3998"/>
    <w:rsid w:val="00DF67A4"/>
    <w:rsid w:val="00E0544E"/>
    <w:rsid w:val="00E14AA9"/>
    <w:rsid w:val="00E3789C"/>
    <w:rsid w:val="00E466B9"/>
    <w:rsid w:val="00E5078D"/>
    <w:rsid w:val="00E5188F"/>
    <w:rsid w:val="00E71A94"/>
    <w:rsid w:val="00E74A3A"/>
    <w:rsid w:val="00E77323"/>
    <w:rsid w:val="00E80B99"/>
    <w:rsid w:val="00E86963"/>
    <w:rsid w:val="00E9130A"/>
    <w:rsid w:val="00EC2CB8"/>
    <w:rsid w:val="00EC379D"/>
    <w:rsid w:val="00EC63F4"/>
    <w:rsid w:val="00EF3CEC"/>
    <w:rsid w:val="00F009EB"/>
    <w:rsid w:val="00F145B4"/>
    <w:rsid w:val="00F16FE5"/>
    <w:rsid w:val="00F23A3A"/>
    <w:rsid w:val="00F26102"/>
    <w:rsid w:val="00F3468B"/>
    <w:rsid w:val="00F370CA"/>
    <w:rsid w:val="00F45E34"/>
    <w:rsid w:val="00F6054B"/>
    <w:rsid w:val="00F7522D"/>
    <w:rsid w:val="00F81B7B"/>
    <w:rsid w:val="00F82F17"/>
    <w:rsid w:val="00F8325B"/>
    <w:rsid w:val="00F85F21"/>
    <w:rsid w:val="00F91377"/>
    <w:rsid w:val="00F94610"/>
    <w:rsid w:val="00F95C59"/>
    <w:rsid w:val="00FA089E"/>
    <w:rsid w:val="00FA1CBE"/>
    <w:rsid w:val="00FC6D67"/>
    <w:rsid w:val="00FD7419"/>
    <w:rsid w:val="00FE0AEA"/>
    <w:rsid w:val="00FF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2E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1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12E58"/>
    <w:pPr>
      <w:spacing w:before="100" w:beforeAutospacing="1" w:after="100" w:afterAutospacing="1"/>
      <w:outlineLvl w:val="2"/>
    </w:pPr>
    <w:rPr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429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8429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11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11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1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11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38E4"/>
    <w:pPr>
      <w:spacing w:after="200" w:line="276" w:lineRule="auto"/>
      <w:ind w:left="720"/>
      <w:contextualSpacing/>
    </w:pPr>
    <w:rPr>
      <w:rFonts w:eastAsiaTheme="minorHAnsi" w:cstheme="minorBidi"/>
      <w:noProof/>
      <w:szCs w:val="22"/>
    </w:rPr>
  </w:style>
  <w:style w:type="paragraph" w:styleId="Header">
    <w:name w:val="header"/>
    <w:basedOn w:val="Normal"/>
    <w:link w:val="Head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85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85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12E5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54413"/>
    <w:pPr>
      <w:spacing w:before="100" w:beforeAutospacing="1" w:after="100" w:afterAutospacing="1"/>
    </w:pPr>
    <w:rPr>
      <w:lang w:eastAsia="lv-LV"/>
    </w:rPr>
  </w:style>
  <w:style w:type="paragraph" w:customStyle="1" w:styleId="Normaltabula">
    <w:name w:val="Normal tabula"/>
    <w:basedOn w:val="Normal"/>
    <w:link w:val="NormaltabulaChar"/>
    <w:qFormat/>
    <w:rsid w:val="00874E16"/>
    <w:rPr>
      <w:rFonts w:eastAsiaTheme="minorHAnsi" w:cstheme="minorBidi"/>
      <w:sz w:val="20"/>
      <w:szCs w:val="22"/>
      <w:lang w:eastAsia="lv-LV"/>
    </w:rPr>
  </w:style>
  <w:style w:type="character" w:customStyle="1" w:styleId="NormaltabulaChar">
    <w:name w:val="Normal tabula Char"/>
    <w:basedOn w:val="DefaultParagraphFont"/>
    <w:link w:val="Normaltabula"/>
    <w:rsid w:val="00874E16"/>
    <w:rPr>
      <w:rFonts w:ascii="Times New Roman" w:hAnsi="Times New Roman"/>
      <w:sz w:val="20"/>
      <w:lang w:eastAsia="lv-LV"/>
    </w:rPr>
  </w:style>
  <w:style w:type="paragraph" w:styleId="Revision">
    <w:name w:val="Revision"/>
    <w:hidden/>
    <w:uiPriority w:val="99"/>
    <w:semiHidden/>
    <w:rsid w:val="00661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2CE1"/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C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2CE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73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30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597302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643ED-6E1C-4E0F-A3AE-BC50ABA8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1021</Words>
  <Characters>583</Characters>
  <Application>Microsoft Office Word</Application>
  <DocSecurity>0</DocSecurity>
  <Lines>4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2025-05-30T11:41:00Z</dcterms:created>
  <dcterms:modified xsi:type="dcterms:W3CDTF">2025-05-30T11:41:00Z</dcterms:modified>
  <cp:category/>
  <cp:contentStatus/>
</cp:coreProperties>
</file>