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D0FD582" w:rsidR="00EF3CEC" w:rsidRPr="00827F5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827F5E">
        <w:rPr>
          <w:color w:val="000000" w:themeColor="text1"/>
          <w:sz w:val="24"/>
        </w:rPr>
        <w:t>TEHNISKĀ SPECIFIKĀCIJA</w:t>
      </w:r>
      <w:r w:rsidR="00DC3E6D" w:rsidRPr="00827F5E">
        <w:rPr>
          <w:color w:val="000000" w:themeColor="text1"/>
          <w:sz w:val="24"/>
        </w:rPr>
        <w:t xml:space="preserve"> Nr.</w:t>
      </w:r>
      <w:r w:rsidRPr="00827F5E">
        <w:rPr>
          <w:color w:val="000000" w:themeColor="text1"/>
          <w:sz w:val="24"/>
        </w:rPr>
        <w:t xml:space="preserve"> </w:t>
      </w:r>
      <w:r w:rsidR="00827F5E" w:rsidRPr="00827F5E">
        <w:rPr>
          <w:color w:val="000000" w:themeColor="text1"/>
          <w:sz w:val="24"/>
        </w:rPr>
        <w:t xml:space="preserve">TS </w:t>
      </w:r>
      <w:r w:rsidR="005F67A7" w:rsidRPr="00827F5E">
        <w:rPr>
          <w:color w:val="000000" w:themeColor="text1"/>
          <w:sz w:val="24"/>
        </w:rPr>
        <w:t>1608</w:t>
      </w:r>
      <w:r w:rsidR="007A5945" w:rsidRPr="00827F5E">
        <w:rPr>
          <w:color w:val="000000" w:themeColor="text1"/>
          <w:sz w:val="24"/>
        </w:rPr>
        <w:t>.00</w:t>
      </w:r>
      <w:r w:rsidR="006F7046" w:rsidRPr="00827F5E">
        <w:rPr>
          <w:color w:val="000000" w:themeColor="text1"/>
          <w:sz w:val="24"/>
        </w:rPr>
        <w:t>5</w:t>
      </w:r>
      <w:r w:rsidR="007A5945" w:rsidRPr="00827F5E">
        <w:rPr>
          <w:color w:val="000000" w:themeColor="text1"/>
          <w:sz w:val="24"/>
        </w:rPr>
        <w:t xml:space="preserve"> </w:t>
      </w:r>
      <w:r w:rsidR="00995AB9" w:rsidRPr="00827F5E">
        <w:rPr>
          <w:color w:val="000000" w:themeColor="text1"/>
          <w:sz w:val="24"/>
        </w:rPr>
        <w:t>v1</w:t>
      </w:r>
    </w:p>
    <w:p w14:paraId="2567FFC0" w14:textId="6D27C89B" w:rsidR="00FA1CBE" w:rsidRDefault="0098652C" w:rsidP="00EF3CEC">
      <w:pPr>
        <w:pStyle w:val="Nosaukums"/>
        <w:widowControl w:val="0"/>
        <w:rPr>
          <w:color w:val="000000" w:themeColor="text1"/>
          <w:sz w:val="24"/>
        </w:rPr>
      </w:pPr>
      <w:r w:rsidRPr="00827F5E">
        <w:rPr>
          <w:color w:val="000000" w:themeColor="text1"/>
          <w:sz w:val="24"/>
        </w:rPr>
        <w:t>Muciņatslēgas rokturis T-tipa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268"/>
        <w:gridCol w:w="992"/>
        <w:gridCol w:w="1178"/>
      </w:tblGrid>
      <w:tr w:rsidR="000148FD" w:rsidRPr="00827F5E" w14:paraId="23668A41" w14:textId="77777777" w:rsidTr="0022736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144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2E5" w14:textId="77777777" w:rsidR="000148FD" w:rsidRPr="00827F5E" w:rsidRDefault="000148FD" w:rsidP="0022736E">
            <w:pPr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92F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2C9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CD2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827F5E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B40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0148FD" w:rsidRPr="00827F5E" w14:paraId="41A5E2B2" w14:textId="77777777" w:rsidTr="0022736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9557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E726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B6DA6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A7921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4718CC65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C4F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DC6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548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9AD8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239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0F8F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68924CFF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AAA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BC7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</w:rPr>
              <w:t xml:space="preserve">1608.005 Muciņatslēgas rokturis T-tipa </w:t>
            </w:r>
            <w:r w:rsidRPr="00827F5E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5131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C766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84FA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1408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624BF7EB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C786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74E" w14:textId="77777777" w:rsidR="000148FD" w:rsidRPr="00827F5E" w:rsidRDefault="000148FD" w:rsidP="0022736E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5D32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32E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E881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32C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118B1A75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2A8" w14:textId="77777777" w:rsidR="000148FD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3A2B" w14:textId="77777777" w:rsidR="000148FD" w:rsidRPr="00827F5E" w:rsidRDefault="000148FD" w:rsidP="0022736E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53DE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5A17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AAA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E4C5" w14:textId="77777777" w:rsidR="000148FD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77D48D8B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B985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F3F0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291C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8BB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472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9F7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18E60AE3" w14:textId="77777777" w:rsidTr="0022736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046F9C5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8C02D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4E5F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0C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4682C225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6A20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0284A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Atbilstība standartam: ISO 3315:2018 Assembly tools for screws and nuts -- Driving parts for hand-operated square drive socket wrenches -- Dimensions and tests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707B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F11B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6B29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A8E9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23C642CA" w14:textId="77777777" w:rsidTr="0022736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D491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D9152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DE09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0B03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148FD" w:rsidRPr="00827F5E" w14:paraId="5BEC560B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AEA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A15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827F5E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1F2A6E83" w14:textId="77777777" w:rsidR="000148FD" w:rsidRPr="00827F5E" w:rsidRDefault="000148FD" w:rsidP="002273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39DE6AFC" w14:textId="77777777" w:rsidR="000148FD" w:rsidRPr="00827F5E" w:rsidRDefault="000148FD" w:rsidP="002273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4BB25C2" w14:textId="77777777" w:rsidR="000148FD" w:rsidRPr="00827F5E" w:rsidRDefault="000148FD" w:rsidP="002273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3AA43FA5" w14:textId="77777777" w:rsidR="000148FD" w:rsidRPr="00827F5E" w:rsidRDefault="000148FD" w:rsidP="0022736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827F5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714F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D1C5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5E4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EB4" w14:textId="77777777" w:rsidR="000148FD" w:rsidRPr="00827F5E" w:rsidRDefault="000148FD" w:rsidP="0022736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148FD" w:rsidRPr="00827F5E" w14:paraId="648768E4" w14:textId="77777777" w:rsidTr="0022736E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C5DB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C1E93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DDA33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A679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1C84D26F" w14:textId="77777777" w:rsidTr="002273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D31D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2AB" w14:textId="77777777" w:rsidR="000148FD" w:rsidRPr="00827F5E" w:rsidRDefault="000148FD" w:rsidP="0022736E">
            <w:pPr>
              <w:rPr>
                <w:bCs/>
                <w:color w:val="000000" w:themeColor="text1"/>
                <w:lang w:eastAsia="lv-LV"/>
              </w:rPr>
            </w:pPr>
            <w:r w:rsidRPr="00827F5E">
              <w:rPr>
                <w:bCs/>
                <w:color w:val="000000" w:themeColor="text1"/>
                <w:lang w:eastAsia="lv-LV"/>
              </w:rPr>
              <w:t>Roktura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10BC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270-300mm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C475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CE9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728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059E0006" w14:textId="77777777" w:rsidTr="0022736E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9AB31" w14:textId="77777777" w:rsidR="000148FD" w:rsidRPr="00827F5E" w:rsidRDefault="000148FD" w:rsidP="0022736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827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9397C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F3D37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C2181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096DC733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9576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AF3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Izgatavots no hroma-vanādija (chrome-vanadium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FE6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F087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5345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4B05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148FD" w:rsidRPr="00827F5E" w14:paraId="708A681A" w14:textId="77777777" w:rsidTr="0022736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4D6" w14:textId="77777777" w:rsidR="000148FD" w:rsidRPr="00827F5E" w:rsidRDefault="000148FD" w:rsidP="0022736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041" w14:textId="77777777" w:rsidR="000148FD" w:rsidRPr="00827F5E" w:rsidRDefault="000148FD" w:rsidP="0022736E">
            <w:pPr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 xml:space="preserve">Pievienojums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7A3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  <w:r w:rsidRPr="00827F5E">
              <w:rPr>
                <w:color w:val="000000" w:themeColor="text1"/>
                <w:lang w:eastAsia="lv-LV"/>
              </w:rPr>
              <w:t>½”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C2E1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0356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CAA" w14:textId="77777777" w:rsidR="000148FD" w:rsidRPr="00827F5E" w:rsidRDefault="000148FD" w:rsidP="0022736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FF06AC3" w14:textId="77777777" w:rsidR="000148FD" w:rsidRPr="00827F5E" w:rsidRDefault="000148FD" w:rsidP="00EF3CEC">
      <w:pPr>
        <w:pStyle w:val="Nosaukums"/>
        <w:widowControl w:val="0"/>
        <w:rPr>
          <w:color w:val="000000" w:themeColor="text1"/>
          <w:sz w:val="24"/>
        </w:rPr>
      </w:pPr>
    </w:p>
    <w:p w14:paraId="619F9B77" w14:textId="784A4D1F" w:rsidR="00CF677B" w:rsidRPr="006D4268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6D4268">
        <w:rPr>
          <w:bCs w:val="0"/>
          <w:noProof/>
          <w:color w:val="000000" w:themeColor="text1"/>
          <w:sz w:val="24"/>
          <w:szCs w:val="22"/>
          <w:lang w:eastAsia="lv-LV"/>
        </w:rPr>
        <w:t>Attēlam ir informatīvs raksturs</w:t>
      </w:r>
    </w:p>
    <w:p w14:paraId="431C05B6" w14:textId="577CB13A" w:rsidR="00CF677B" w:rsidRPr="006D4268" w:rsidRDefault="000E1724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6D4268">
        <w:rPr>
          <w:noProof/>
          <w:color w:val="000000" w:themeColor="text1"/>
          <w:lang w:eastAsia="lv-LV"/>
        </w:rPr>
        <w:drawing>
          <wp:inline distT="0" distB="0" distL="0" distR="0" wp14:anchorId="65A7E6D1" wp14:editId="754EDD94">
            <wp:extent cx="398526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5762DF6" w:rsidR="00CF677B" w:rsidRPr="006D4268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6D4268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6D4268" w:rsidSect="006D7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41C9" w14:textId="77777777" w:rsidR="00CA68D3" w:rsidRDefault="00CA68D3" w:rsidP="00062857">
      <w:r>
        <w:separator/>
      </w:r>
    </w:p>
  </w:endnote>
  <w:endnote w:type="continuationSeparator" w:id="0">
    <w:p w14:paraId="71993A5E" w14:textId="77777777" w:rsidR="00CA68D3" w:rsidRDefault="00CA68D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CD28" w14:textId="77777777" w:rsidR="00C348A9" w:rsidRDefault="00C348A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0148FD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0148FD">
      <w:rPr>
        <w:noProof/>
      </w:rPr>
      <w:t>2</w:t>
    </w:r>
    <w:r w:rsidRPr="009001A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C3E9" w14:textId="77777777" w:rsidR="00C348A9" w:rsidRDefault="00C348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D83D" w14:textId="77777777" w:rsidR="00CA68D3" w:rsidRDefault="00CA68D3" w:rsidP="00062857">
      <w:r>
        <w:separator/>
      </w:r>
    </w:p>
  </w:footnote>
  <w:footnote w:type="continuationSeparator" w:id="0">
    <w:p w14:paraId="0CBC8A5F" w14:textId="77777777" w:rsidR="00CA68D3" w:rsidRDefault="00CA68D3" w:rsidP="00062857">
      <w:r>
        <w:continuationSeparator/>
      </w:r>
    </w:p>
  </w:footnote>
  <w:footnote w:id="1">
    <w:p w14:paraId="1198AC7E" w14:textId="77777777" w:rsidR="000148FD" w:rsidRDefault="000148FD" w:rsidP="000148F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91E1F6A" w14:textId="77777777" w:rsidR="000148FD" w:rsidRDefault="000148FD" w:rsidP="000148F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C360" w14:textId="77777777" w:rsidR="00C348A9" w:rsidRDefault="00C348A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1FE00F6" w:rsidR="00460A95" w:rsidRPr="00C348A9" w:rsidRDefault="00827F5E" w:rsidP="00EF3CEC">
    <w:pPr>
      <w:pStyle w:val="Galvene"/>
      <w:jc w:val="right"/>
    </w:pPr>
    <w:r w:rsidRPr="00C348A9">
      <w:t xml:space="preserve">TS </w:t>
    </w:r>
    <w:r w:rsidR="00460A95" w:rsidRPr="00C348A9">
      <w:rPr>
        <w:color w:val="333333"/>
      </w:rPr>
      <w:t>160</w:t>
    </w:r>
    <w:r w:rsidR="005F67A7" w:rsidRPr="00C348A9">
      <w:rPr>
        <w:color w:val="333333"/>
      </w:rPr>
      <w:t>8</w:t>
    </w:r>
    <w:r w:rsidR="00460A95" w:rsidRPr="00C348A9">
      <w:rPr>
        <w:color w:val="333333"/>
      </w:rPr>
      <w:t>.00</w:t>
    </w:r>
    <w:r w:rsidR="006F7046" w:rsidRPr="00C348A9">
      <w:rPr>
        <w:color w:val="333333"/>
      </w:rPr>
      <w:t>5</w:t>
    </w:r>
    <w:r w:rsidR="00460A95" w:rsidRPr="00C348A9">
      <w:rPr>
        <w:color w:val="333333"/>
      </w:rPr>
      <w:t xml:space="preserve"> </w:t>
    </w:r>
    <w:r w:rsidR="00460A95" w:rsidRPr="00C348A9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3DFA" w14:textId="77777777" w:rsidR="00C348A9" w:rsidRDefault="00C348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48FD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D37E8"/>
    <w:rsid w:val="000E1724"/>
    <w:rsid w:val="000F3E6D"/>
    <w:rsid w:val="000F54B7"/>
    <w:rsid w:val="0010382D"/>
    <w:rsid w:val="00114949"/>
    <w:rsid w:val="00116E3F"/>
    <w:rsid w:val="00120002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872FD"/>
    <w:rsid w:val="001970F1"/>
    <w:rsid w:val="001A6096"/>
    <w:rsid w:val="001B2476"/>
    <w:rsid w:val="001C5F75"/>
    <w:rsid w:val="001C6383"/>
    <w:rsid w:val="001C6F53"/>
    <w:rsid w:val="001C711F"/>
    <w:rsid w:val="001D37DE"/>
    <w:rsid w:val="0020303E"/>
    <w:rsid w:val="002133D6"/>
    <w:rsid w:val="00224ABB"/>
    <w:rsid w:val="002348AA"/>
    <w:rsid w:val="00243C49"/>
    <w:rsid w:val="0028349C"/>
    <w:rsid w:val="00296B1E"/>
    <w:rsid w:val="00297EFB"/>
    <w:rsid w:val="002B4BC3"/>
    <w:rsid w:val="002C28B4"/>
    <w:rsid w:val="002C624C"/>
    <w:rsid w:val="002E0D13"/>
    <w:rsid w:val="002E2665"/>
    <w:rsid w:val="002E7CD6"/>
    <w:rsid w:val="00300D7C"/>
    <w:rsid w:val="00312B21"/>
    <w:rsid w:val="00317505"/>
    <w:rsid w:val="00331E0B"/>
    <w:rsid w:val="00333E0F"/>
    <w:rsid w:val="00367862"/>
    <w:rsid w:val="00373E37"/>
    <w:rsid w:val="003807D5"/>
    <w:rsid w:val="00384293"/>
    <w:rsid w:val="00395205"/>
    <w:rsid w:val="003D6825"/>
    <w:rsid w:val="003E2637"/>
    <w:rsid w:val="00403D75"/>
    <w:rsid w:val="00413BA3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3E95"/>
    <w:rsid w:val="00464111"/>
    <w:rsid w:val="004657D5"/>
    <w:rsid w:val="00483589"/>
    <w:rsid w:val="00484D6C"/>
    <w:rsid w:val="004922B8"/>
    <w:rsid w:val="004A40D7"/>
    <w:rsid w:val="004B42B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542A"/>
    <w:rsid w:val="00566440"/>
    <w:rsid w:val="005703AA"/>
    <w:rsid w:val="005766AC"/>
    <w:rsid w:val="00591498"/>
    <w:rsid w:val="00591F1C"/>
    <w:rsid w:val="00597302"/>
    <w:rsid w:val="005D2FF2"/>
    <w:rsid w:val="005E266C"/>
    <w:rsid w:val="005F67A7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4268"/>
    <w:rsid w:val="006D5747"/>
    <w:rsid w:val="006D77F4"/>
    <w:rsid w:val="006F7046"/>
    <w:rsid w:val="00721457"/>
    <w:rsid w:val="00724DF1"/>
    <w:rsid w:val="007438E4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0F4A"/>
    <w:rsid w:val="007D13C7"/>
    <w:rsid w:val="007F502A"/>
    <w:rsid w:val="00827F5E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675AD"/>
    <w:rsid w:val="0098388C"/>
    <w:rsid w:val="0098652C"/>
    <w:rsid w:val="00991D0C"/>
    <w:rsid w:val="00995AB9"/>
    <w:rsid w:val="009A18B7"/>
    <w:rsid w:val="009A36D5"/>
    <w:rsid w:val="009E5DE8"/>
    <w:rsid w:val="00A05257"/>
    <w:rsid w:val="00A06F1D"/>
    <w:rsid w:val="00A07933"/>
    <w:rsid w:val="00A13DF1"/>
    <w:rsid w:val="00A31DEA"/>
    <w:rsid w:val="00A44991"/>
    <w:rsid w:val="00A47506"/>
    <w:rsid w:val="00A551A1"/>
    <w:rsid w:val="00A60983"/>
    <w:rsid w:val="00A633A0"/>
    <w:rsid w:val="00A6703E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7CD"/>
    <w:rsid w:val="00BA5F87"/>
    <w:rsid w:val="00BA73ED"/>
    <w:rsid w:val="00BB5124"/>
    <w:rsid w:val="00BB5C2D"/>
    <w:rsid w:val="00BC114F"/>
    <w:rsid w:val="00BD77FE"/>
    <w:rsid w:val="00BD7C5F"/>
    <w:rsid w:val="00BF163E"/>
    <w:rsid w:val="00BF5C86"/>
    <w:rsid w:val="00C03557"/>
    <w:rsid w:val="00C03CE6"/>
    <w:rsid w:val="00C246C8"/>
    <w:rsid w:val="00C2584D"/>
    <w:rsid w:val="00C348A9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68D3"/>
    <w:rsid w:val="00CA722D"/>
    <w:rsid w:val="00CB2367"/>
    <w:rsid w:val="00CC046E"/>
    <w:rsid w:val="00CE726E"/>
    <w:rsid w:val="00CF26EF"/>
    <w:rsid w:val="00CF677B"/>
    <w:rsid w:val="00D105F0"/>
    <w:rsid w:val="00D35B94"/>
    <w:rsid w:val="00D4068D"/>
    <w:rsid w:val="00D55205"/>
    <w:rsid w:val="00D5689B"/>
    <w:rsid w:val="00D666AF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14AA9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C2CB8"/>
    <w:rsid w:val="00EC379D"/>
    <w:rsid w:val="00EF3CEC"/>
    <w:rsid w:val="00F009EB"/>
    <w:rsid w:val="00F145B4"/>
    <w:rsid w:val="00F16FE5"/>
    <w:rsid w:val="00F23A3A"/>
    <w:rsid w:val="00F26102"/>
    <w:rsid w:val="00F370CA"/>
    <w:rsid w:val="00F45E34"/>
    <w:rsid w:val="00F6054B"/>
    <w:rsid w:val="00F663F7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FC95-4CEE-40CE-A026-565468DF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