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3B921" w14:textId="2DC5BE48" w:rsidR="00E27D31" w:rsidRPr="000B5728" w:rsidRDefault="00201C42" w:rsidP="000B5728">
      <w:pPr>
        <w:pStyle w:val="Parakstszemobjekta"/>
        <w:rPr>
          <w:rFonts w:eastAsia="Calibri"/>
          <w:bCs/>
          <w:color w:val="000000" w:themeColor="text1"/>
        </w:rPr>
      </w:pPr>
      <w:r w:rsidRPr="000B5728">
        <w:rPr>
          <w:color w:val="000000" w:themeColor="text1"/>
          <w:lang w:val="en-US"/>
        </w:rPr>
        <w:t>TEHNISKĀ SPECIFIKĀCIJA</w:t>
      </w:r>
      <w:r w:rsidR="000760BF" w:rsidRPr="000B5728">
        <w:rPr>
          <w:color w:val="000000" w:themeColor="text1"/>
          <w:lang w:val="en-US"/>
        </w:rPr>
        <w:t xml:space="preserve"> </w:t>
      </w:r>
      <w:r w:rsidR="000B5728" w:rsidRPr="000B5728">
        <w:rPr>
          <w:color w:val="000000" w:themeColor="text1"/>
          <w:lang w:val="en-US"/>
        </w:rPr>
        <w:t xml:space="preserve">Nr. </w:t>
      </w:r>
      <w:r w:rsidR="00E27D31" w:rsidRPr="000B5728">
        <w:rPr>
          <w:rFonts w:eastAsia="Calibri"/>
          <w:bCs/>
          <w:color w:val="000000" w:themeColor="text1"/>
        </w:rPr>
        <w:t>TS</w:t>
      </w:r>
      <w:r w:rsidR="008F5868">
        <w:rPr>
          <w:rFonts w:eastAsia="Calibri"/>
          <w:bCs/>
          <w:color w:val="000000" w:themeColor="text1"/>
        </w:rPr>
        <w:t xml:space="preserve"> </w:t>
      </w:r>
      <w:r w:rsidR="00897983" w:rsidRPr="000B5728">
        <w:rPr>
          <w:rFonts w:eastAsia="Calibri"/>
          <w:bCs/>
          <w:color w:val="000000" w:themeColor="text1"/>
        </w:rPr>
        <w:t>1614.003</w:t>
      </w:r>
      <w:r w:rsidRPr="000B5728">
        <w:rPr>
          <w:rFonts w:eastAsia="Calibri"/>
          <w:bCs/>
          <w:color w:val="000000" w:themeColor="text1"/>
        </w:rPr>
        <w:t xml:space="preserve"> </w:t>
      </w:r>
      <w:r w:rsidR="00794B6A" w:rsidRPr="000B5728">
        <w:rPr>
          <w:rFonts w:eastAsia="Calibri"/>
          <w:bCs/>
          <w:color w:val="000000" w:themeColor="text1"/>
        </w:rPr>
        <w:t>v</w:t>
      </w:r>
      <w:r w:rsidR="00074C80" w:rsidRPr="000B5728">
        <w:rPr>
          <w:rFonts w:eastAsia="Calibri"/>
          <w:bCs/>
          <w:color w:val="000000" w:themeColor="text1"/>
        </w:rPr>
        <w:t>1</w:t>
      </w:r>
    </w:p>
    <w:p w14:paraId="48D3B922" w14:textId="06A6E172" w:rsidR="003929E8" w:rsidRPr="000B5728" w:rsidRDefault="00897983" w:rsidP="00E27D31">
      <w:pPr>
        <w:spacing w:after="0" w:line="240" w:lineRule="auto"/>
        <w:jc w:val="center"/>
        <w:rPr>
          <w:rFonts w:ascii="Times New Roman" w:eastAsia="Calibri" w:hAnsi="Times New Roman" w:cs="Times New Roman"/>
          <w:b/>
          <w:bCs/>
          <w:color w:val="000000" w:themeColor="text1"/>
          <w:sz w:val="24"/>
          <w:szCs w:val="20"/>
        </w:rPr>
      </w:pPr>
      <w:r w:rsidRPr="000B5728">
        <w:rPr>
          <w:rFonts w:ascii="Times New Roman" w:eastAsia="Calibri" w:hAnsi="Times New Roman" w:cs="Times New Roman"/>
          <w:b/>
          <w:bCs/>
          <w:color w:val="000000" w:themeColor="text1"/>
          <w:sz w:val="24"/>
          <w:szCs w:val="20"/>
        </w:rPr>
        <w:t xml:space="preserve">Soma </w:t>
      </w:r>
      <w:r w:rsidR="00D41EAA" w:rsidRPr="000B5728">
        <w:rPr>
          <w:rFonts w:ascii="Times New Roman" w:eastAsia="Calibri" w:hAnsi="Times New Roman" w:cs="Times New Roman"/>
          <w:b/>
          <w:bCs/>
          <w:color w:val="000000" w:themeColor="text1"/>
          <w:sz w:val="24"/>
          <w:szCs w:val="20"/>
        </w:rPr>
        <w:t>instrumentu</w:t>
      </w:r>
      <w:r w:rsidRPr="000B5728">
        <w:rPr>
          <w:rFonts w:ascii="Times New Roman" w:eastAsia="Calibri" w:hAnsi="Times New Roman" w:cs="Times New Roman"/>
          <w:b/>
          <w:bCs/>
          <w:color w:val="000000" w:themeColor="text1"/>
          <w:sz w:val="24"/>
          <w:szCs w:val="20"/>
        </w:rPr>
        <w:t xml:space="preserve"> </w:t>
      </w:r>
      <w:r w:rsidR="00CA2CF3">
        <w:rPr>
          <w:rFonts w:ascii="Times New Roman" w:eastAsia="Calibri" w:hAnsi="Times New Roman" w:cs="Times New Roman"/>
          <w:b/>
          <w:bCs/>
          <w:color w:val="000000" w:themeColor="text1"/>
          <w:sz w:val="24"/>
          <w:szCs w:val="20"/>
        </w:rPr>
        <w:t xml:space="preserve">uzglabāšanai un </w:t>
      </w:r>
      <w:r w:rsidRPr="000B5728">
        <w:rPr>
          <w:rFonts w:ascii="Times New Roman" w:eastAsia="Calibri" w:hAnsi="Times New Roman" w:cs="Times New Roman"/>
          <w:b/>
          <w:bCs/>
          <w:color w:val="000000" w:themeColor="text1"/>
          <w:sz w:val="24"/>
          <w:szCs w:val="20"/>
        </w:rPr>
        <w:t>pārvietošanai darbam GVL</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68"/>
        <w:gridCol w:w="6004"/>
        <w:gridCol w:w="2373"/>
        <w:gridCol w:w="3226"/>
        <w:gridCol w:w="888"/>
        <w:gridCol w:w="1115"/>
      </w:tblGrid>
      <w:tr w:rsidR="00516CED" w:rsidRPr="00EF199D" w14:paraId="70EE31A3" w14:textId="77777777" w:rsidTr="00ED5F4B">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78548A1D" w14:textId="77777777" w:rsidR="00516CED" w:rsidRPr="00EF199D" w:rsidRDefault="00516CED" w:rsidP="00ED5F4B">
            <w:pPr>
              <w:spacing w:after="0" w:line="240" w:lineRule="auto"/>
              <w:rPr>
                <w:rFonts w:ascii="Times New Roman" w:eastAsia="Calibri" w:hAnsi="Times New Roman" w:cs="Times New Roman"/>
                <w:b/>
                <w:bCs/>
                <w:color w:val="000000" w:themeColor="text1"/>
              </w:rPr>
            </w:pPr>
            <w:r w:rsidRPr="00EF199D">
              <w:rPr>
                <w:rFonts w:ascii="Times New Roman" w:eastAsia="Calibri" w:hAnsi="Times New Roman" w:cs="Times New Roman"/>
                <w:b/>
                <w:bCs/>
                <w:color w:val="000000" w:themeColor="text1"/>
              </w:rPr>
              <w:t>Nr.</w:t>
            </w:r>
          </w:p>
        </w:tc>
        <w:tc>
          <w:tcPr>
            <w:tcW w:w="2118" w:type="pct"/>
            <w:tcBorders>
              <w:top w:val="single" w:sz="4" w:space="0" w:color="auto"/>
              <w:left w:val="single" w:sz="4" w:space="0" w:color="auto"/>
              <w:bottom w:val="single" w:sz="4" w:space="0" w:color="auto"/>
              <w:right w:val="single" w:sz="4" w:space="0" w:color="auto"/>
            </w:tcBorders>
            <w:vAlign w:val="center"/>
          </w:tcPr>
          <w:p w14:paraId="5E4369BA" w14:textId="77777777" w:rsidR="00516CED" w:rsidRPr="00EF199D" w:rsidRDefault="00516CED" w:rsidP="00ED5F4B">
            <w:pPr>
              <w:spacing w:after="0" w:line="240" w:lineRule="auto"/>
              <w:rPr>
                <w:rFonts w:ascii="Times New Roman" w:eastAsia="Calibri" w:hAnsi="Times New Roman" w:cs="Times New Roman"/>
                <w:b/>
                <w:bCs/>
                <w:color w:val="000000" w:themeColor="text1"/>
              </w:rPr>
            </w:pPr>
            <w:r w:rsidRPr="00EF199D">
              <w:rPr>
                <w:rFonts w:ascii="Times New Roman" w:eastAsia="Calibri" w:hAnsi="Times New Roman" w:cs="Times New Roman"/>
                <w:b/>
                <w:bCs/>
                <w:color w:val="000000" w:themeColor="text1"/>
              </w:rPr>
              <w:t>Apraksts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5B3BF3B0"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r w:rsidRPr="00EF199D">
              <w:rPr>
                <w:rFonts w:ascii="Times New Roman" w:eastAsia="Calibri" w:hAnsi="Times New Roman" w:cs="Times New Roman"/>
                <w:b/>
                <w:bCs/>
                <w:color w:val="000000" w:themeColor="text1"/>
              </w:rPr>
              <w:t>Minimālā tehniskā prasība</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26008F17" w14:textId="77777777" w:rsidR="00516CED" w:rsidRPr="00EF199D" w:rsidRDefault="00516CED" w:rsidP="00ED5F4B">
            <w:pPr>
              <w:spacing w:after="0" w:line="240" w:lineRule="auto"/>
              <w:jc w:val="center"/>
              <w:rPr>
                <w:rFonts w:ascii="Times New Roman" w:eastAsia="Calibri" w:hAnsi="Times New Roman" w:cs="Times New Roman"/>
                <w:b/>
                <w:bCs/>
                <w:color w:val="000000" w:themeColor="text1"/>
              </w:rPr>
            </w:pPr>
            <w:r w:rsidRPr="00EF199D">
              <w:rPr>
                <w:rFonts w:ascii="Times New Roman" w:eastAsia="Calibri" w:hAnsi="Times New Roman" w:cs="Times New Roman"/>
                <w:b/>
                <w:bCs/>
                <w:color w:val="000000" w:themeColor="text1"/>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7E7E2B43" w14:textId="77777777" w:rsidR="00516CED" w:rsidRPr="00EF199D" w:rsidRDefault="00516CED" w:rsidP="00ED5F4B">
            <w:pPr>
              <w:spacing w:after="0" w:line="240" w:lineRule="auto"/>
              <w:rPr>
                <w:rFonts w:ascii="Times New Roman" w:eastAsia="Calibri" w:hAnsi="Times New Roman" w:cs="Times New Roman"/>
                <w:color w:val="000000" w:themeColor="text1"/>
                <w:lang w:eastAsia="lv-LV"/>
              </w:rPr>
            </w:pPr>
            <w:r w:rsidRPr="00EF199D">
              <w:rPr>
                <w:rFonts w:ascii="Times New Roman" w:eastAsia="Calibri" w:hAnsi="Times New Roman" w:cs="Times New Roman"/>
                <w:b/>
                <w:bCs/>
                <w:color w:val="000000" w:themeColor="text1"/>
              </w:rPr>
              <w:t>Avots</w:t>
            </w:r>
            <w:r w:rsidRPr="00EF199D">
              <w:rPr>
                <w:rFonts w:ascii="Times New Roman" w:eastAsia="Calibri" w:hAnsi="Times New Roman" w:cs="Times New Roman"/>
                <w:b/>
                <w:bCs/>
                <w:color w:val="000000" w:themeColor="text1"/>
                <w:vertAlign w:val="superscript"/>
              </w:rPr>
              <w:footnoteReference w:id="1"/>
            </w:r>
            <w:r w:rsidRPr="00EF199D">
              <w:rPr>
                <w:rFonts w:ascii="Times New Roman" w:eastAsia="Calibri" w:hAnsi="Times New Roman" w:cs="Times New Roman"/>
                <w:color w:val="000000" w:themeColor="text1"/>
                <w:lang w:eastAsia="lv-LV"/>
              </w:rPr>
              <w:t xml:space="preserve"> </w:t>
            </w:r>
          </w:p>
          <w:p w14:paraId="494E953D" w14:textId="77777777" w:rsidR="00516CED" w:rsidRPr="00EF199D" w:rsidRDefault="00516CED" w:rsidP="00ED5F4B">
            <w:pPr>
              <w:spacing w:after="0" w:line="240" w:lineRule="auto"/>
              <w:jc w:val="center"/>
              <w:rPr>
                <w:rFonts w:ascii="Times New Roman" w:eastAsia="Calibri"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6C00E37" w14:textId="77777777" w:rsidR="00516CED" w:rsidRPr="00EF199D" w:rsidRDefault="00516CED" w:rsidP="00ED5F4B">
            <w:pPr>
              <w:spacing w:after="0" w:line="240" w:lineRule="auto"/>
              <w:jc w:val="center"/>
              <w:rPr>
                <w:rFonts w:ascii="Times New Roman" w:eastAsia="Calibri" w:hAnsi="Times New Roman" w:cs="Times New Roman"/>
                <w:b/>
                <w:bCs/>
                <w:color w:val="000000" w:themeColor="text1"/>
              </w:rPr>
            </w:pPr>
            <w:r w:rsidRPr="00EF199D">
              <w:rPr>
                <w:rFonts w:ascii="Times New Roman" w:eastAsia="Calibri" w:hAnsi="Times New Roman" w:cs="Times New Roman"/>
                <w:b/>
                <w:bCs/>
                <w:color w:val="000000" w:themeColor="text1"/>
              </w:rPr>
              <w:t>Piezīmes</w:t>
            </w:r>
          </w:p>
        </w:tc>
      </w:tr>
      <w:tr w:rsidR="00516CED" w:rsidRPr="00EF199D" w14:paraId="6BC44AFC" w14:textId="77777777" w:rsidTr="00ED5F4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F33C5D" w14:textId="77777777" w:rsidR="00516CED" w:rsidRPr="00EF199D" w:rsidRDefault="00516CED" w:rsidP="00ED5F4B">
            <w:pPr>
              <w:spacing w:after="0" w:line="240" w:lineRule="auto"/>
              <w:rPr>
                <w:rFonts w:ascii="Times New Roman" w:eastAsia="Calibri" w:hAnsi="Times New Roman" w:cs="Times New Roman"/>
                <w:b/>
                <w:color w:val="000000" w:themeColor="text1"/>
              </w:rPr>
            </w:pPr>
          </w:p>
        </w:tc>
        <w:tc>
          <w:tcPr>
            <w:tcW w:w="2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5FA942" w14:textId="77777777" w:rsidR="00516CED" w:rsidRPr="00EF199D" w:rsidRDefault="00516CED" w:rsidP="00ED5F4B">
            <w:pPr>
              <w:spacing w:after="0" w:line="240" w:lineRule="auto"/>
              <w:rPr>
                <w:rFonts w:ascii="Times New Roman" w:eastAsia="Calibri" w:hAnsi="Times New Roman" w:cs="Times New Roman"/>
                <w:b/>
                <w:color w:val="000000" w:themeColor="text1"/>
              </w:rPr>
            </w:pPr>
            <w:r w:rsidRPr="00EF199D">
              <w:rPr>
                <w:rFonts w:ascii="Times New Roman" w:eastAsia="Calibri" w:hAnsi="Times New Roman" w:cs="Times New Roman"/>
                <w:b/>
                <w:color w:val="000000" w:themeColor="text1"/>
              </w:rPr>
              <w:t>Vispārīgā informācija</w:t>
            </w:r>
          </w:p>
        </w:tc>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ED0AFD"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CB66B9"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30A6BE"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799133"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76BBCECD"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47D9051"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1.</w:t>
            </w:r>
          </w:p>
        </w:tc>
        <w:tc>
          <w:tcPr>
            <w:tcW w:w="2118" w:type="pct"/>
            <w:tcBorders>
              <w:top w:val="single" w:sz="4" w:space="0" w:color="auto"/>
              <w:left w:val="single" w:sz="4" w:space="0" w:color="auto"/>
              <w:bottom w:val="single" w:sz="4" w:space="0" w:color="auto"/>
              <w:right w:val="single" w:sz="4" w:space="0" w:color="auto"/>
            </w:tcBorders>
            <w:vAlign w:val="center"/>
          </w:tcPr>
          <w:p w14:paraId="40166D7C"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hAnsi="Times New Roman" w:cs="Times New Roman"/>
                <w:color w:val="000000" w:themeColor="text1"/>
                <w:lang w:eastAsia="lv-LV"/>
              </w:rPr>
              <w:t>Ražotājs (preces ražotāja nosaukums un preces ražotājvalsts)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303C4"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Norādīt informāciju</w:t>
            </w:r>
          </w:p>
        </w:tc>
        <w:tc>
          <w:tcPr>
            <w:tcW w:w="113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644840"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34951E"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97FE2"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217E14B6"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DF9762D"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2.</w:t>
            </w:r>
          </w:p>
        </w:tc>
        <w:tc>
          <w:tcPr>
            <w:tcW w:w="2118" w:type="pct"/>
            <w:tcBorders>
              <w:top w:val="single" w:sz="4" w:space="0" w:color="auto"/>
              <w:left w:val="single" w:sz="4" w:space="0" w:color="auto"/>
              <w:bottom w:val="single" w:sz="4" w:space="0" w:color="auto"/>
              <w:right w:val="single" w:sz="4" w:space="0" w:color="auto"/>
            </w:tcBorders>
            <w:vAlign w:val="center"/>
          </w:tcPr>
          <w:p w14:paraId="06375ED0"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Nr.1614.003 Soma instrumentu</w:t>
            </w:r>
            <w:r>
              <w:rPr>
                <w:rFonts w:ascii="Times New Roman" w:eastAsia="Calibri" w:hAnsi="Times New Roman" w:cs="Times New Roman"/>
                <w:color w:val="000000" w:themeColor="text1"/>
              </w:rPr>
              <w:t xml:space="preserve"> uzglabāšanai un </w:t>
            </w:r>
            <w:r w:rsidRPr="00EF199D">
              <w:rPr>
                <w:rFonts w:ascii="Times New Roman" w:eastAsia="Calibri" w:hAnsi="Times New Roman" w:cs="Times New Roman"/>
                <w:color w:val="000000" w:themeColor="text1"/>
              </w:rPr>
              <w:t xml:space="preserve"> pārvietošanai darbam GVL</w:t>
            </w:r>
            <w:r w:rsidRPr="00EF199D">
              <w:rPr>
                <w:rStyle w:val="Vresatsauce"/>
                <w:rFonts w:ascii="Times New Roman" w:hAnsi="Times New Roman" w:cs="Times New Roman"/>
                <w:color w:val="000000" w:themeColor="text1"/>
                <w:lang w:eastAsia="lv-LV"/>
              </w:rPr>
              <w:footnoteReference w:id="2"/>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3D0976"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hAnsi="Times New Roman" w:cs="Times New Roman"/>
                <w:color w:val="000000" w:themeColor="text1"/>
                <w:lang w:eastAsia="lv-LV"/>
              </w:rPr>
              <w:t>Norādīt pilnu preces tipa apzīmējumu</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61A0BAAC"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E264B46"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E22A0C2"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p>
        </w:tc>
      </w:tr>
      <w:tr w:rsidR="00516CED" w:rsidRPr="006F660C" w14:paraId="7E10ADF4"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7CED429C" w14:textId="77777777" w:rsidR="00516CED" w:rsidRPr="006F660C" w:rsidRDefault="00516CED" w:rsidP="00ED5F4B">
            <w:pPr>
              <w:spacing w:after="0" w:line="240" w:lineRule="auto"/>
              <w:rPr>
                <w:rFonts w:ascii="Times New Roman" w:eastAsia="Calibri" w:hAnsi="Times New Roman" w:cs="Times New Roman"/>
                <w:color w:val="000000" w:themeColor="text1"/>
              </w:rPr>
            </w:pPr>
            <w:r w:rsidRPr="006F660C">
              <w:rPr>
                <w:rFonts w:ascii="Times New Roman" w:eastAsia="Calibri" w:hAnsi="Times New Roman" w:cs="Times New Roman"/>
                <w:color w:val="000000" w:themeColor="text1"/>
              </w:rPr>
              <w:t>3.</w:t>
            </w:r>
          </w:p>
        </w:tc>
        <w:tc>
          <w:tcPr>
            <w:tcW w:w="2118" w:type="pct"/>
            <w:tcBorders>
              <w:top w:val="single" w:sz="4" w:space="0" w:color="auto"/>
              <w:left w:val="single" w:sz="4" w:space="0" w:color="auto"/>
              <w:bottom w:val="single" w:sz="4" w:space="0" w:color="auto"/>
              <w:right w:val="single" w:sz="4" w:space="0" w:color="auto"/>
            </w:tcBorders>
            <w:vAlign w:val="center"/>
          </w:tcPr>
          <w:p w14:paraId="3521593A" w14:textId="77777777" w:rsidR="00516CED" w:rsidRPr="006F660C" w:rsidRDefault="00516CED" w:rsidP="00ED5F4B">
            <w:pPr>
              <w:spacing w:after="0" w:line="240" w:lineRule="auto"/>
              <w:rPr>
                <w:rFonts w:ascii="Times New Roman" w:eastAsia="Calibri" w:hAnsi="Times New Roman" w:cs="Times New Roman"/>
                <w:color w:val="000000" w:themeColor="text1"/>
              </w:rPr>
            </w:pPr>
            <w:r w:rsidRPr="006F660C">
              <w:rPr>
                <w:rFonts w:ascii="Times New Roman" w:hAnsi="Times New Roman" w:cs="Times New Roman"/>
                <w:color w:val="000000" w:themeColor="text1"/>
              </w:rPr>
              <w:t>Preces marķēšanai pielietotais EAN kods, ja precei tāds ir piešķirts</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8D7F7" w14:textId="77777777" w:rsidR="00516CED" w:rsidRPr="006F660C" w:rsidRDefault="00516CED" w:rsidP="00ED5F4B">
            <w:pPr>
              <w:spacing w:after="0" w:line="240" w:lineRule="auto"/>
              <w:jc w:val="center"/>
              <w:rPr>
                <w:rFonts w:ascii="Times New Roman" w:hAnsi="Times New Roman" w:cs="Times New Roman"/>
                <w:color w:val="000000" w:themeColor="text1"/>
                <w:lang w:eastAsia="lv-LV"/>
              </w:rPr>
            </w:pPr>
            <w:r w:rsidRPr="006F660C">
              <w:rPr>
                <w:rFonts w:ascii="Times New Roman" w:hAnsi="Times New Roman" w:cs="Times New Roman"/>
                <w:color w:val="000000" w:themeColor="text1"/>
                <w:lang w:eastAsia="lv-LV"/>
              </w:rPr>
              <w:t>Norādīt vērtību</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60320D06" w14:textId="77777777" w:rsidR="00516CED" w:rsidRPr="006F660C"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B2A8767" w14:textId="77777777" w:rsidR="00516CED" w:rsidRPr="006F660C"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9996DA9" w14:textId="77777777" w:rsidR="00516CED" w:rsidRPr="006F660C" w:rsidRDefault="00516CED" w:rsidP="00ED5F4B">
            <w:pPr>
              <w:spacing w:after="0" w:line="240" w:lineRule="auto"/>
              <w:jc w:val="center"/>
              <w:rPr>
                <w:rFonts w:ascii="Times New Roman" w:eastAsia="Calibri" w:hAnsi="Times New Roman" w:cs="Times New Roman"/>
                <w:b/>
                <w:color w:val="000000" w:themeColor="text1"/>
              </w:rPr>
            </w:pPr>
          </w:p>
        </w:tc>
      </w:tr>
      <w:tr w:rsidR="00516CED" w:rsidRPr="006F660C" w14:paraId="17B908F3"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60EE675E" w14:textId="77777777" w:rsidR="00516CED" w:rsidRPr="006F660C" w:rsidRDefault="00516CED" w:rsidP="00ED5F4B">
            <w:pPr>
              <w:spacing w:after="0" w:line="240" w:lineRule="auto"/>
              <w:rPr>
                <w:rFonts w:ascii="Times New Roman" w:eastAsia="Calibri" w:hAnsi="Times New Roman" w:cs="Times New Roman"/>
                <w:color w:val="000000" w:themeColor="text1"/>
              </w:rPr>
            </w:pPr>
            <w:r w:rsidRPr="006F660C">
              <w:rPr>
                <w:rFonts w:ascii="Times New Roman" w:eastAsia="Calibri" w:hAnsi="Times New Roman" w:cs="Times New Roman"/>
                <w:color w:val="000000" w:themeColor="text1"/>
              </w:rPr>
              <w:t>4.</w:t>
            </w:r>
          </w:p>
        </w:tc>
        <w:tc>
          <w:tcPr>
            <w:tcW w:w="2118" w:type="pct"/>
            <w:tcBorders>
              <w:top w:val="single" w:sz="4" w:space="0" w:color="auto"/>
              <w:left w:val="single" w:sz="4" w:space="0" w:color="auto"/>
              <w:bottom w:val="single" w:sz="4" w:space="0" w:color="auto"/>
              <w:right w:val="single" w:sz="4" w:space="0" w:color="auto"/>
            </w:tcBorders>
            <w:vAlign w:val="center"/>
          </w:tcPr>
          <w:p w14:paraId="3500798F" w14:textId="77777777" w:rsidR="00516CED" w:rsidRPr="006F660C" w:rsidRDefault="00516CED" w:rsidP="00ED5F4B">
            <w:pPr>
              <w:spacing w:after="0" w:line="240" w:lineRule="auto"/>
              <w:rPr>
                <w:rFonts w:ascii="Times New Roman" w:eastAsia="Calibri" w:hAnsi="Times New Roman" w:cs="Times New Roman"/>
                <w:color w:val="000000" w:themeColor="text1"/>
              </w:rPr>
            </w:pPr>
            <w:r w:rsidRPr="006F660C">
              <w:rPr>
                <w:rFonts w:ascii="Times New Roman" w:hAnsi="Times New Roman" w:cs="Times New Roman"/>
                <w:color w:val="000000" w:themeColor="text1"/>
              </w:rPr>
              <w:t>Norādīt vai, izmantojot EAN kodu, ražotājs piedāvā iespēju saņemt digitālu tehnisko informāciju par preci (tips, ražotājs, tehniskie parametri, lietošanas instrukcija u.c.)</w:t>
            </w:r>
          </w:p>
        </w:tc>
        <w:tc>
          <w:tcPr>
            <w:tcW w:w="8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4438D1" w14:textId="77777777" w:rsidR="00516CED" w:rsidRPr="006F660C" w:rsidRDefault="00516CED" w:rsidP="00ED5F4B">
            <w:pPr>
              <w:spacing w:after="0" w:line="240" w:lineRule="auto"/>
              <w:jc w:val="center"/>
              <w:rPr>
                <w:rFonts w:ascii="Times New Roman" w:hAnsi="Times New Roman" w:cs="Times New Roman"/>
                <w:color w:val="000000" w:themeColor="text1"/>
                <w:lang w:eastAsia="lv-LV"/>
              </w:rPr>
            </w:pPr>
            <w:r w:rsidRPr="006F660C">
              <w:rPr>
                <w:rFonts w:ascii="Times New Roman" w:hAnsi="Times New Roman" w:cs="Times New Roman"/>
                <w:color w:val="000000" w:themeColor="text1"/>
              </w:rPr>
              <w:t>Norādīt informāciju</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4A4489E9" w14:textId="77777777" w:rsidR="00516CED" w:rsidRPr="006F660C"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26B7D58" w14:textId="77777777" w:rsidR="00516CED" w:rsidRPr="006F660C"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0B480AC" w14:textId="77777777" w:rsidR="00516CED" w:rsidRPr="006F660C" w:rsidRDefault="00516CED" w:rsidP="00ED5F4B">
            <w:pPr>
              <w:spacing w:after="0" w:line="240" w:lineRule="auto"/>
              <w:jc w:val="center"/>
              <w:rPr>
                <w:rFonts w:ascii="Times New Roman" w:eastAsia="Calibri" w:hAnsi="Times New Roman" w:cs="Times New Roman"/>
                <w:b/>
                <w:color w:val="000000" w:themeColor="text1"/>
              </w:rPr>
            </w:pPr>
          </w:p>
        </w:tc>
      </w:tr>
      <w:tr w:rsidR="00516CED" w:rsidRPr="00EF199D" w14:paraId="54C51B19"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30990A2D" w14:textId="77777777" w:rsidR="00516CED" w:rsidRPr="006F660C" w:rsidRDefault="00516CED" w:rsidP="00ED5F4B">
            <w:pPr>
              <w:spacing w:after="0" w:line="240" w:lineRule="auto"/>
              <w:rPr>
                <w:rFonts w:ascii="Times New Roman" w:eastAsia="Calibri" w:hAnsi="Times New Roman" w:cs="Times New Roman"/>
                <w:color w:val="000000" w:themeColor="text1"/>
              </w:rPr>
            </w:pPr>
            <w:r w:rsidRPr="006F660C">
              <w:rPr>
                <w:rFonts w:ascii="Times New Roman" w:eastAsia="Calibri" w:hAnsi="Times New Roman" w:cs="Times New Roman"/>
                <w:color w:val="000000" w:themeColor="text1"/>
              </w:rPr>
              <w:t>5.</w:t>
            </w:r>
          </w:p>
        </w:tc>
        <w:tc>
          <w:tcPr>
            <w:tcW w:w="2118" w:type="pct"/>
            <w:tcBorders>
              <w:top w:val="single" w:sz="4" w:space="0" w:color="auto"/>
              <w:left w:val="single" w:sz="4" w:space="0" w:color="auto"/>
              <w:bottom w:val="single" w:sz="4" w:space="0" w:color="auto"/>
              <w:right w:val="single" w:sz="4" w:space="0" w:color="auto"/>
            </w:tcBorders>
            <w:vAlign w:val="center"/>
          </w:tcPr>
          <w:p w14:paraId="7A282727" w14:textId="77777777" w:rsidR="00516CED" w:rsidRPr="006F660C" w:rsidRDefault="00516CED" w:rsidP="00ED5F4B">
            <w:pPr>
              <w:spacing w:after="0" w:line="240" w:lineRule="auto"/>
              <w:rPr>
                <w:rFonts w:ascii="Times New Roman" w:eastAsia="Times New Roman" w:hAnsi="Times New Roman" w:cs="Times New Roman"/>
                <w:color w:val="000000" w:themeColor="text1"/>
              </w:rPr>
            </w:pPr>
            <w:r w:rsidRPr="006F660C">
              <w:rPr>
                <w:rFonts w:ascii="Times New Roman" w:eastAsia="Times New Roman" w:hAnsi="Times New Roman" w:cs="Times New Roman"/>
                <w:color w:val="000000" w:themeColor="text1"/>
              </w:rPr>
              <w:t>Parauga piegāde laiks tehniskajai izvērtēšanai (pēc pieprasījuma), darba dienas</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7172F5F5"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Norādīt vērtību</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62529C55"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44B1D"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025008"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p>
        </w:tc>
      </w:tr>
      <w:tr w:rsidR="00516CED" w:rsidRPr="00EF199D" w14:paraId="25219DC4" w14:textId="77777777" w:rsidTr="00ED5F4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AD5FE8" w14:textId="77777777" w:rsidR="00516CED" w:rsidRPr="00EF199D" w:rsidRDefault="00516CED" w:rsidP="00ED5F4B">
            <w:pPr>
              <w:spacing w:after="0" w:line="240" w:lineRule="auto"/>
              <w:rPr>
                <w:rFonts w:ascii="Times New Roman" w:eastAsia="Calibri" w:hAnsi="Times New Roman" w:cs="Times New Roman"/>
                <w:b/>
                <w:color w:val="000000" w:themeColor="text1"/>
              </w:rPr>
            </w:pPr>
          </w:p>
        </w:tc>
        <w:tc>
          <w:tcPr>
            <w:tcW w:w="2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45083F" w14:textId="77777777" w:rsidR="00516CED" w:rsidRPr="00EF199D" w:rsidRDefault="00516CED" w:rsidP="00ED5F4B">
            <w:pPr>
              <w:spacing w:after="0" w:line="240" w:lineRule="auto"/>
              <w:rPr>
                <w:rFonts w:ascii="Times New Roman" w:eastAsia="Times New Roman" w:hAnsi="Times New Roman" w:cs="Times New Roman"/>
                <w:b/>
                <w:color w:val="000000" w:themeColor="text1"/>
              </w:rPr>
            </w:pPr>
            <w:r w:rsidRPr="00EF199D">
              <w:rPr>
                <w:rFonts w:ascii="Times New Roman" w:eastAsia="Times New Roman" w:hAnsi="Times New Roman" w:cs="Times New Roman"/>
                <w:b/>
                <w:color w:val="000000" w:themeColor="text1"/>
              </w:rPr>
              <w:t>Dokumentācija</w:t>
            </w:r>
          </w:p>
        </w:tc>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A1EDE" w14:textId="77777777" w:rsidR="00516CED" w:rsidRPr="00EF199D" w:rsidRDefault="00516CED" w:rsidP="00ED5F4B">
            <w:pPr>
              <w:spacing w:after="0" w:line="240" w:lineRule="auto"/>
              <w:jc w:val="center"/>
              <w:rPr>
                <w:rFonts w:ascii="Times New Roman" w:eastAsia="Calibri" w:hAnsi="Times New Roman" w:cs="Times New Roman"/>
                <w:color w:val="000000" w:themeColor="text1"/>
                <w:highlight w:val="yellow"/>
              </w:rPr>
            </w:pPr>
          </w:p>
        </w:tc>
        <w:tc>
          <w:tcPr>
            <w:tcW w:w="11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5F1D83"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FC15E3"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08380" w14:textId="77777777" w:rsidR="00516CED" w:rsidRPr="00EF199D" w:rsidRDefault="00516CED" w:rsidP="00ED5F4B">
            <w:pPr>
              <w:spacing w:after="0" w:line="240" w:lineRule="auto"/>
              <w:jc w:val="center"/>
              <w:rPr>
                <w:rFonts w:ascii="Times New Roman" w:eastAsia="Calibri" w:hAnsi="Times New Roman" w:cs="Times New Roman"/>
                <w:b/>
                <w:color w:val="000000" w:themeColor="text1"/>
              </w:rPr>
            </w:pPr>
          </w:p>
        </w:tc>
      </w:tr>
      <w:tr w:rsidR="00516CED" w:rsidRPr="00EF199D" w14:paraId="0EAF7493" w14:textId="77777777" w:rsidTr="00ED5F4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AE40FF"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6.</w:t>
            </w:r>
          </w:p>
        </w:tc>
        <w:tc>
          <w:tcPr>
            <w:tcW w:w="2118" w:type="pct"/>
            <w:tcBorders>
              <w:top w:val="single" w:sz="4" w:space="0" w:color="auto"/>
              <w:left w:val="single" w:sz="4" w:space="0" w:color="auto"/>
              <w:bottom w:val="single" w:sz="4" w:space="0" w:color="auto"/>
              <w:right w:val="single" w:sz="4" w:space="0" w:color="auto"/>
            </w:tcBorders>
            <w:shd w:val="clear" w:color="auto" w:fill="auto"/>
            <w:vAlign w:val="center"/>
          </w:tcPr>
          <w:p w14:paraId="5900337A" w14:textId="77777777" w:rsidR="00516CED" w:rsidRPr="006F660C" w:rsidRDefault="00516CED" w:rsidP="00ED5F4B">
            <w:pPr>
              <w:spacing w:after="0" w:line="240" w:lineRule="auto"/>
              <w:rPr>
                <w:rFonts w:ascii="Times New Roman" w:eastAsia="Times New Roman" w:hAnsi="Times New Roman" w:cs="Times New Roman"/>
                <w:color w:val="000000"/>
                <w:lang w:eastAsia="lv-LV"/>
              </w:rPr>
            </w:pPr>
            <w:r w:rsidRPr="006F660C">
              <w:rPr>
                <w:rFonts w:ascii="Times New Roman" w:hAnsi="Times New Roman" w:cs="Times New Roman"/>
                <w:color w:val="000000" w:themeColor="text1"/>
                <w:lang w:eastAsia="lv-LV"/>
              </w:rPr>
              <w:t>Pielikumā, kā atsevišķs fails i</w:t>
            </w:r>
            <w:r w:rsidRPr="006F660C">
              <w:rPr>
                <w:rFonts w:ascii="Times New Roman" w:eastAsia="Times New Roman" w:hAnsi="Times New Roman" w:cs="Times New Roman"/>
                <w:color w:val="000000"/>
                <w:lang w:eastAsia="lv-LV"/>
              </w:rPr>
              <w:t xml:space="preserve">esniegts preces attēls, kurš atbilst sekojošām prasībām: </w:t>
            </w:r>
          </w:p>
          <w:p w14:paraId="77C3BC0A" w14:textId="77777777" w:rsidR="00516CED" w:rsidRPr="006F660C" w:rsidRDefault="00516CED" w:rsidP="00516CED">
            <w:pPr>
              <w:numPr>
                <w:ilvl w:val="0"/>
                <w:numId w:val="50"/>
              </w:numPr>
              <w:spacing w:after="0" w:line="240" w:lineRule="auto"/>
              <w:ind w:left="199" w:hanging="142"/>
              <w:contextualSpacing/>
              <w:rPr>
                <w:rFonts w:ascii="Times New Roman" w:eastAsia="Times New Roman" w:hAnsi="Times New Roman" w:cs="Times New Roman"/>
                <w:color w:val="000000"/>
                <w:lang w:eastAsia="lv-LV"/>
              </w:rPr>
            </w:pPr>
            <w:r w:rsidRPr="006F660C">
              <w:rPr>
                <w:rFonts w:ascii="Times New Roman" w:eastAsia="Times New Roman" w:hAnsi="Times New Roman" w:cs="Times New Roman"/>
                <w:color w:val="000000"/>
                <w:lang w:eastAsia="lv-LV"/>
              </w:rPr>
              <w:t>".jpg" vai “.jpeg” formātā;</w:t>
            </w:r>
          </w:p>
          <w:p w14:paraId="2B11BAFA" w14:textId="77777777" w:rsidR="00516CED" w:rsidRPr="006F660C" w:rsidRDefault="00516CED" w:rsidP="00516CED">
            <w:pPr>
              <w:numPr>
                <w:ilvl w:val="0"/>
                <w:numId w:val="50"/>
              </w:numPr>
              <w:spacing w:after="0" w:line="240" w:lineRule="auto"/>
              <w:ind w:left="199" w:hanging="142"/>
              <w:contextualSpacing/>
              <w:rPr>
                <w:rFonts w:ascii="Times New Roman" w:eastAsia="Times New Roman" w:hAnsi="Times New Roman" w:cs="Times New Roman"/>
                <w:color w:val="000000"/>
                <w:lang w:eastAsia="lv-LV"/>
              </w:rPr>
            </w:pPr>
            <w:r w:rsidRPr="006F660C">
              <w:rPr>
                <w:rFonts w:ascii="Times New Roman" w:eastAsia="Times New Roman" w:hAnsi="Times New Roman" w:cs="Times New Roman"/>
                <w:color w:val="000000"/>
                <w:lang w:eastAsia="lv-LV"/>
              </w:rPr>
              <w:t>izšķiršanas spēja ne mazāka par 2Mpix;</w:t>
            </w:r>
          </w:p>
          <w:p w14:paraId="623EDFA9" w14:textId="77777777" w:rsidR="00516CED" w:rsidRPr="006F660C" w:rsidRDefault="00516CED" w:rsidP="00516CED">
            <w:pPr>
              <w:numPr>
                <w:ilvl w:val="0"/>
                <w:numId w:val="50"/>
              </w:numPr>
              <w:spacing w:after="0" w:line="240" w:lineRule="auto"/>
              <w:ind w:left="199" w:hanging="142"/>
              <w:contextualSpacing/>
              <w:rPr>
                <w:rFonts w:ascii="Times New Roman" w:eastAsia="Times New Roman" w:hAnsi="Times New Roman" w:cs="Times New Roman"/>
                <w:color w:val="000000"/>
                <w:lang w:eastAsia="lv-LV"/>
              </w:rPr>
            </w:pPr>
            <w:r w:rsidRPr="006F660C">
              <w:rPr>
                <w:rFonts w:ascii="Times New Roman" w:eastAsia="Times New Roman" w:hAnsi="Times New Roman" w:cs="Times New Roman"/>
                <w:color w:val="000000"/>
                <w:lang w:eastAsia="lv-LV"/>
              </w:rPr>
              <w:t>ir iespēja redzēt  visu preci un izlasīt visus uzrakstus, marķējumus uz tā;</w:t>
            </w:r>
          </w:p>
          <w:p w14:paraId="2117443E" w14:textId="77777777" w:rsidR="00516CED" w:rsidRPr="00EF199D" w:rsidRDefault="00516CED" w:rsidP="00ED5F4B">
            <w:pPr>
              <w:spacing w:after="0" w:line="240" w:lineRule="auto"/>
              <w:rPr>
                <w:rFonts w:ascii="Times New Roman" w:eastAsia="Times New Roman" w:hAnsi="Times New Roman" w:cs="Times New Roman"/>
                <w:color w:val="000000" w:themeColor="text1"/>
              </w:rPr>
            </w:pPr>
            <w:r w:rsidRPr="006F660C">
              <w:rPr>
                <w:rFonts w:ascii="Times New Roman" w:eastAsia="Times New Roman" w:hAnsi="Times New Roman" w:cs="Times New Roman"/>
                <w:color w:val="000000"/>
                <w:lang w:eastAsia="lv-LV"/>
              </w:rPr>
              <w:t>attēls</w:t>
            </w:r>
            <w:r w:rsidRPr="006F660C">
              <w:rPr>
                <w:rFonts w:ascii="Times New Roman" w:hAnsi="Times New Roman" w:cs="Times New Roman"/>
                <w:noProof/>
                <w:color w:val="000000"/>
                <w:lang w:eastAsia="lv-LV"/>
              </w:rPr>
              <w:t xml:space="preserve"> nav papildināts ar reklāmu.</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14A1BCF1"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Atbilst</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1BDA28CB"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5BB2EA" w14:textId="77777777" w:rsidR="00516CED" w:rsidRPr="00EF199D" w:rsidRDefault="00516CED" w:rsidP="00ED5F4B">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27EB7335" w14:textId="77777777" w:rsidR="00516CED" w:rsidRPr="00EF199D" w:rsidRDefault="00516CED" w:rsidP="00ED5F4B">
            <w:pPr>
              <w:spacing w:after="0" w:line="240" w:lineRule="auto"/>
              <w:jc w:val="center"/>
              <w:rPr>
                <w:rFonts w:ascii="Times New Roman" w:eastAsia="Calibri" w:hAnsi="Times New Roman" w:cs="Times New Roman"/>
                <w:color w:val="000000" w:themeColor="text1"/>
                <w:highlight w:val="yellow"/>
              </w:rPr>
            </w:pPr>
          </w:p>
        </w:tc>
      </w:tr>
      <w:tr w:rsidR="00516CED" w:rsidRPr="00EF199D" w14:paraId="20ED450B" w14:textId="77777777" w:rsidTr="00ED5F4B">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17E757" w14:textId="77777777" w:rsidR="00516CED" w:rsidRPr="00EF199D" w:rsidRDefault="00516CED" w:rsidP="00ED5F4B">
            <w:pPr>
              <w:spacing w:after="0" w:line="240" w:lineRule="auto"/>
              <w:rPr>
                <w:rFonts w:ascii="Times New Roman" w:eastAsia="Calibri" w:hAnsi="Times New Roman" w:cs="Times New Roman"/>
                <w:b/>
                <w:color w:val="000000" w:themeColor="text1"/>
              </w:rPr>
            </w:pPr>
          </w:p>
        </w:tc>
        <w:tc>
          <w:tcPr>
            <w:tcW w:w="211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1300CC" w14:textId="77777777" w:rsidR="00516CED" w:rsidRPr="00EF199D" w:rsidRDefault="00516CED" w:rsidP="00ED5F4B">
            <w:pPr>
              <w:spacing w:after="0" w:line="240" w:lineRule="auto"/>
              <w:rPr>
                <w:rFonts w:ascii="Times New Roman" w:eastAsia="Calibri" w:hAnsi="Times New Roman" w:cs="Times New Roman"/>
                <w:b/>
                <w:color w:val="000000" w:themeColor="text1"/>
              </w:rPr>
            </w:pPr>
            <w:r w:rsidRPr="00EF199D">
              <w:rPr>
                <w:rFonts w:ascii="Times New Roman" w:eastAsia="Calibri" w:hAnsi="Times New Roman" w:cs="Times New Roman"/>
                <w:b/>
                <w:color w:val="000000" w:themeColor="text1"/>
              </w:rPr>
              <w:t>Tehniskā informācija</w:t>
            </w:r>
          </w:p>
        </w:tc>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126641"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1138" w:type="pct"/>
            <w:tcBorders>
              <w:top w:val="single" w:sz="4" w:space="0" w:color="auto"/>
              <w:left w:val="single" w:sz="4" w:space="0" w:color="auto"/>
              <w:bottom w:val="single" w:sz="4" w:space="0" w:color="auto"/>
              <w:right w:val="single" w:sz="4" w:space="0" w:color="auto"/>
            </w:tcBorders>
            <w:shd w:val="clear" w:color="auto" w:fill="D9D9D9"/>
            <w:vAlign w:val="center"/>
          </w:tcPr>
          <w:p w14:paraId="1CE9A4C8"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4A6345FA"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D805FEF"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489CE22D"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497E7C14" w14:textId="77777777" w:rsidR="00516CED" w:rsidRPr="00EF199D" w:rsidRDefault="00516CED" w:rsidP="00ED5F4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7.</w:t>
            </w:r>
          </w:p>
        </w:tc>
        <w:tc>
          <w:tcPr>
            <w:tcW w:w="2118" w:type="pct"/>
            <w:tcBorders>
              <w:top w:val="single" w:sz="4" w:space="0" w:color="auto"/>
              <w:left w:val="single" w:sz="4" w:space="0" w:color="auto"/>
              <w:bottom w:val="single" w:sz="4" w:space="0" w:color="auto"/>
              <w:right w:val="single" w:sz="4" w:space="0" w:color="auto"/>
            </w:tcBorders>
            <w:vAlign w:val="center"/>
          </w:tcPr>
          <w:p w14:paraId="146AF73E"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 xml:space="preserve"> No sint</w:t>
            </w:r>
            <w:r>
              <w:rPr>
                <w:rFonts w:ascii="Times New Roman" w:eastAsia="Calibri" w:hAnsi="Times New Roman" w:cs="Times New Roman"/>
                <w:color w:val="000000" w:themeColor="text1"/>
              </w:rPr>
              <w:t>ētiska tekst</w:t>
            </w:r>
            <w:r w:rsidRPr="00EF199D">
              <w:rPr>
                <w:rFonts w:ascii="Times New Roman" w:eastAsia="Calibri" w:hAnsi="Times New Roman" w:cs="Times New Roman"/>
                <w:color w:val="000000" w:themeColor="text1"/>
              </w:rPr>
              <w:t>ila materiāla ar mitrumu necaurlaid</w:t>
            </w:r>
            <w:r>
              <w:rPr>
                <w:rFonts w:ascii="Times New Roman" w:eastAsia="Calibri" w:hAnsi="Times New Roman" w:cs="Times New Roman"/>
                <w:color w:val="000000" w:themeColor="text1"/>
              </w:rPr>
              <w:t>īgu</w:t>
            </w:r>
            <w:r w:rsidRPr="00EF199D">
              <w:rPr>
                <w:rFonts w:ascii="Times New Roman" w:eastAsia="Calibri" w:hAnsi="Times New Roman" w:cs="Times New Roman"/>
                <w:color w:val="000000" w:themeColor="text1"/>
              </w:rPr>
              <w:t xml:space="preserve"> pārklājumu</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669BAF2E"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Atbilst</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7D9C779C"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6A59E32"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4AB2CE30"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2DD61633"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459DB0EA" w14:textId="77777777" w:rsidR="00516CED" w:rsidRPr="00EF199D" w:rsidRDefault="00516CED" w:rsidP="00ED5F4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8.</w:t>
            </w:r>
          </w:p>
        </w:tc>
        <w:tc>
          <w:tcPr>
            <w:tcW w:w="2118" w:type="pct"/>
            <w:tcBorders>
              <w:top w:val="single" w:sz="4" w:space="0" w:color="auto"/>
              <w:left w:val="single" w:sz="4" w:space="0" w:color="auto"/>
              <w:bottom w:val="single" w:sz="4" w:space="0" w:color="auto"/>
              <w:right w:val="single" w:sz="4" w:space="0" w:color="auto"/>
            </w:tcBorders>
            <w:vAlign w:val="center"/>
          </w:tcPr>
          <w:p w14:paraId="4D98CF4F"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Izmantošanai ārpus telpām</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7A55DC6B"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Atbilst</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4AF5E317"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615CAB0"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D0D99E8"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15BED40A"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091E6FDB" w14:textId="77777777" w:rsidR="00516CED" w:rsidRPr="00EF199D" w:rsidRDefault="00516CED" w:rsidP="00ED5F4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9.</w:t>
            </w:r>
          </w:p>
        </w:tc>
        <w:tc>
          <w:tcPr>
            <w:tcW w:w="2118" w:type="pct"/>
            <w:tcBorders>
              <w:top w:val="single" w:sz="4" w:space="0" w:color="auto"/>
              <w:left w:val="single" w:sz="4" w:space="0" w:color="auto"/>
              <w:bottom w:val="single" w:sz="4" w:space="0" w:color="auto"/>
              <w:right w:val="single" w:sz="4" w:space="0" w:color="auto"/>
            </w:tcBorders>
            <w:vAlign w:val="center"/>
          </w:tcPr>
          <w:p w14:paraId="6FB5E96A"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Somas dibens pastiprināts ar plastikāta ieliktni vai analogu risinājumu</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30C884F0"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Atbilst</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17A0C7BA"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E1AEA90"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9A54E6F"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28FA43EE"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D943B2" w14:textId="77777777" w:rsidR="00516CED" w:rsidRPr="00EF199D" w:rsidRDefault="00516CED" w:rsidP="00ED5F4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10</w:t>
            </w:r>
            <w:r w:rsidRPr="00EF199D">
              <w:rPr>
                <w:rFonts w:ascii="Times New Roman" w:eastAsia="Calibri" w:hAnsi="Times New Roman" w:cs="Times New Roman"/>
                <w:color w:val="000000" w:themeColor="text1"/>
              </w:rPr>
              <w:t>.</w:t>
            </w:r>
          </w:p>
        </w:tc>
        <w:tc>
          <w:tcPr>
            <w:tcW w:w="2118" w:type="pct"/>
            <w:tcBorders>
              <w:top w:val="single" w:sz="4" w:space="0" w:color="auto"/>
              <w:left w:val="single" w:sz="4" w:space="0" w:color="auto"/>
              <w:bottom w:val="single" w:sz="4" w:space="0" w:color="auto"/>
              <w:right w:val="single" w:sz="4" w:space="0" w:color="auto"/>
            </w:tcBorders>
            <w:vAlign w:val="center"/>
          </w:tcPr>
          <w:p w14:paraId="2E06E91E"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Somas dziļums, mm</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5A29FB7D"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280 - 420</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17A1D137"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5E3E68D"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03107236"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319AEB6D"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240CD1CA" w14:textId="77777777" w:rsidR="00516CED" w:rsidRPr="00EF199D" w:rsidRDefault="00516CED" w:rsidP="00ED5F4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11</w:t>
            </w:r>
            <w:r w:rsidRPr="00EF199D">
              <w:rPr>
                <w:rFonts w:ascii="Times New Roman" w:eastAsia="Calibri" w:hAnsi="Times New Roman" w:cs="Times New Roman"/>
                <w:color w:val="000000" w:themeColor="text1"/>
              </w:rPr>
              <w:t>.</w:t>
            </w:r>
          </w:p>
        </w:tc>
        <w:tc>
          <w:tcPr>
            <w:tcW w:w="2118" w:type="pct"/>
            <w:tcBorders>
              <w:top w:val="single" w:sz="4" w:space="0" w:color="auto"/>
              <w:left w:val="single" w:sz="4" w:space="0" w:color="auto"/>
              <w:bottom w:val="single" w:sz="4" w:space="0" w:color="auto"/>
              <w:right w:val="single" w:sz="4" w:space="0" w:color="auto"/>
            </w:tcBorders>
            <w:vAlign w:val="center"/>
          </w:tcPr>
          <w:p w14:paraId="1AD8F213"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Somas diametrs, mm</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0FCB8584"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240 - 330</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0DCDDECA"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DE8A9F3"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1CC9C74"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6D255CF0"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1F4693E9" w14:textId="77777777" w:rsidR="00516CED" w:rsidRPr="00EF199D" w:rsidRDefault="00516CED" w:rsidP="00ED5F4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12</w:t>
            </w:r>
            <w:r w:rsidRPr="00EF199D">
              <w:rPr>
                <w:rFonts w:ascii="Times New Roman" w:eastAsia="Calibri" w:hAnsi="Times New Roman" w:cs="Times New Roman"/>
                <w:color w:val="000000" w:themeColor="text1"/>
              </w:rPr>
              <w:t>.</w:t>
            </w:r>
          </w:p>
        </w:tc>
        <w:tc>
          <w:tcPr>
            <w:tcW w:w="2118" w:type="pct"/>
            <w:tcBorders>
              <w:top w:val="single" w:sz="4" w:space="0" w:color="auto"/>
              <w:left w:val="single" w:sz="4" w:space="0" w:color="auto"/>
              <w:bottom w:val="single" w:sz="4" w:space="0" w:color="auto"/>
              <w:right w:val="single" w:sz="4" w:space="0" w:color="auto"/>
            </w:tcBorders>
            <w:vAlign w:val="center"/>
          </w:tcPr>
          <w:p w14:paraId="71A506EA"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Somas tilpums, l</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630744D4"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18 - 35</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28E862BE"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620D1CF"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41DFAA4"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1976F3C7"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4D6B4A97" w14:textId="77777777" w:rsidR="00516CED" w:rsidRPr="00EF199D" w:rsidRDefault="00516CED" w:rsidP="00ED5F4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13</w:t>
            </w:r>
            <w:r w:rsidRPr="00EF199D">
              <w:rPr>
                <w:rFonts w:ascii="Times New Roman" w:eastAsia="Calibri" w:hAnsi="Times New Roman" w:cs="Times New Roman"/>
                <w:color w:val="000000" w:themeColor="text1"/>
              </w:rPr>
              <w:t>.</w:t>
            </w:r>
          </w:p>
        </w:tc>
        <w:tc>
          <w:tcPr>
            <w:tcW w:w="2118" w:type="pct"/>
            <w:tcBorders>
              <w:top w:val="single" w:sz="4" w:space="0" w:color="auto"/>
              <w:left w:val="single" w:sz="4" w:space="0" w:color="auto"/>
              <w:bottom w:val="single" w:sz="4" w:space="0" w:color="auto"/>
              <w:right w:val="single" w:sz="4" w:space="0" w:color="auto"/>
            </w:tcBorders>
            <w:vAlign w:val="center"/>
          </w:tcPr>
          <w:p w14:paraId="28194FCF"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Somas augšējai daļai pretējās sānu pusēs piestiprināta sintētiska materiāla virve vai lenta somas pacelšanai un fiksēšanai</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6E178094"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Atbilst</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16AC9971"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76873846"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3C86C66C"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54BF9659"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0372EB45" w14:textId="77777777" w:rsidR="00516CED" w:rsidRPr="00EF199D" w:rsidRDefault="00516CED" w:rsidP="00ED5F4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14</w:t>
            </w:r>
            <w:r w:rsidRPr="00EF199D">
              <w:rPr>
                <w:rFonts w:ascii="Times New Roman" w:eastAsia="Calibri" w:hAnsi="Times New Roman" w:cs="Times New Roman"/>
                <w:color w:val="000000" w:themeColor="text1"/>
              </w:rPr>
              <w:t>.</w:t>
            </w:r>
          </w:p>
        </w:tc>
        <w:tc>
          <w:tcPr>
            <w:tcW w:w="2118" w:type="pct"/>
            <w:tcBorders>
              <w:top w:val="single" w:sz="4" w:space="0" w:color="auto"/>
              <w:left w:val="single" w:sz="4" w:space="0" w:color="auto"/>
              <w:bottom w:val="single" w:sz="4" w:space="0" w:color="auto"/>
              <w:right w:val="single" w:sz="4" w:space="0" w:color="auto"/>
            </w:tcBorders>
            <w:vAlign w:val="center"/>
          </w:tcPr>
          <w:p w14:paraId="6AB85E9A"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Somas ārpusē vai iekšpusē papildus kabatas vai cilpas no pamatmateriāla sīku detaļu novietošanai vai piestiprināšanai</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3E121E0D"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Atbilst</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5817A5F9"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E4725B7"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2A7E924E"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r w:rsidR="00516CED" w:rsidRPr="00EF199D" w14:paraId="38AAAEBD" w14:textId="77777777" w:rsidTr="00ED5F4B">
        <w:trPr>
          <w:cantSplit/>
        </w:trPr>
        <w:tc>
          <w:tcPr>
            <w:tcW w:w="0" w:type="auto"/>
            <w:tcBorders>
              <w:top w:val="single" w:sz="4" w:space="0" w:color="auto"/>
              <w:left w:val="single" w:sz="4" w:space="0" w:color="auto"/>
              <w:bottom w:val="single" w:sz="4" w:space="0" w:color="auto"/>
              <w:right w:val="single" w:sz="4" w:space="0" w:color="auto"/>
            </w:tcBorders>
            <w:vAlign w:val="center"/>
          </w:tcPr>
          <w:p w14:paraId="54F7B045" w14:textId="77777777" w:rsidR="00516CED" w:rsidRPr="00EF199D" w:rsidRDefault="00516CED" w:rsidP="00ED5F4B">
            <w:pPr>
              <w:spacing w:after="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15</w:t>
            </w:r>
            <w:r w:rsidRPr="00EF199D">
              <w:rPr>
                <w:rFonts w:ascii="Times New Roman" w:eastAsia="Calibri" w:hAnsi="Times New Roman" w:cs="Times New Roman"/>
                <w:color w:val="000000" w:themeColor="text1"/>
              </w:rPr>
              <w:t>.</w:t>
            </w:r>
          </w:p>
        </w:tc>
        <w:tc>
          <w:tcPr>
            <w:tcW w:w="2118" w:type="pct"/>
            <w:tcBorders>
              <w:top w:val="single" w:sz="4" w:space="0" w:color="auto"/>
              <w:left w:val="single" w:sz="4" w:space="0" w:color="auto"/>
              <w:bottom w:val="single" w:sz="4" w:space="0" w:color="auto"/>
              <w:right w:val="single" w:sz="4" w:space="0" w:color="auto"/>
            </w:tcBorders>
            <w:vAlign w:val="center"/>
          </w:tcPr>
          <w:p w14:paraId="3D321C09" w14:textId="77777777" w:rsidR="00516CED" w:rsidRPr="00EF199D" w:rsidRDefault="00516CED" w:rsidP="00ED5F4B">
            <w:pPr>
              <w:spacing w:after="0" w:line="240" w:lineRule="auto"/>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Materiāla krāsa tumša (tumši zila, melna, tumši zaļa, sarkana, pelēka)</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466A5E5C"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r w:rsidRPr="00EF199D">
              <w:rPr>
                <w:rFonts w:ascii="Times New Roman" w:eastAsia="Calibri" w:hAnsi="Times New Roman" w:cs="Times New Roman"/>
                <w:color w:val="000000" w:themeColor="text1"/>
              </w:rPr>
              <w:t>Atbilst</w:t>
            </w:r>
          </w:p>
        </w:tc>
        <w:tc>
          <w:tcPr>
            <w:tcW w:w="1138" w:type="pct"/>
            <w:tcBorders>
              <w:top w:val="single" w:sz="4" w:space="0" w:color="auto"/>
              <w:left w:val="single" w:sz="4" w:space="0" w:color="auto"/>
              <w:bottom w:val="single" w:sz="4" w:space="0" w:color="auto"/>
              <w:right w:val="single" w:sz="4" w:space="0" w:color="auto"/>
            </w:tcBorders>
            <w:shd w:val="clear" w:color="auto" w:fill="auto"/>
            <w:vAlign w:val="center"/>
          </w:tcPr>
          <w:p w14:paraId="79B2C822"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5AB4C2F3"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63A7D531" w14:textId="77777777" w:rsidR="00516CED" w:rsidRPr="00EF199D" w:rsidRDefault="00516CED" w:rsidP="00ED5F4B">
            <w:pPr>
              <w:spacing w:after="0" w:line="240" w:lineRule="auto"/>
              <w:jc w:val="center"/>
              <w:rPr>
                <w:rFonts w:ascii="Times New Roman" w:eastAsia="Calibri" w:hAnsi="Times New Roman" w:cs="Times New Roman"/>
                <w:color w:val="000000" w:themeColor="text1"/>
              </w:rPr>
            </w:pPr>
          </w:p>
        </w:tc>
      </w:tr>
    </w:tbl>
    <w:p w14:paraId="48D3B9B3" w14:textId="77777777" w:rsidR="00E27D31" w:rsidRDefault="00E27D31" w:rsidP="002D1F11">
      <w:pPr>
        <w:spacing w:after="0"/>
        <w:jc w:val="center"/>
        <w:rPr>
          <w:rFonts w:ascii="Times New Roman" w:eastAsia="Times New Roman" w:hAnsi="Times New Roman" w:cs="Times New Roman"/>
          <w:sz w:val="20"/>
          <w:szCs w:val="20"/>
          <w:lang w:val="en-US"/>
        </w:rPr>
      </w:pPr>
    </w:p>
    <w:p w14:paraId="48D3B9B7" w14:textId="578CED9F" w:rsidR="0065521E" w:rsidRPr="00801EE5" w:rsidRDefault="006B20AD" w:rsidP="006B20AD">
      <w:pPr>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A</w:t>
      </w:r>
      <w:r w:rsidR="0065521E" w:rsidRPr="00801EE5">
        <w:rPr>
          <w:rFonts w:ascii="Times New Roman" w:eastAsia="Times New Roman" w:hAnsi="Times New Roman" w:cs="Times New Roman"/>
          <w:b/>
          <w:sz w:val="20"/>
          <w:szCs w:val="20"/>
          <w:lang w:val="en-US"/>
        </w:rPr>
        <w:t>tēlam ir informatīvs raksturs</w:t>
      </w:r>
    </w:p>
    <w:p w14:paraId="48D3B9B8" w14:textId="77777777" w:rsidR="0025221D" w:rsidRDefault="0025221D" w:rsidP="002221A2">
      <w:pPr>
        <w:spacing w:after="0"/>
        <w:jc w:val="center"/>
        <w:rPr>
          <w:rFonts w:ascii="Times New Roman" w:eastAsia="Times New Roman" w:hAnsi="Times New Roman" w:cs="Times New Roman"/>
          <w:sz w:val="20"/>
          <w:szCs w:val="20"/>
          <w:lang w:val="en-US"/>
        </w:rPr>
      </w:pPr>
    </w:p>
    <w:p w14:paraId="48D3B9B9" w14:textId="08C49754" w:rsidR="0065521E" w:rsidRPr="00074C80" w:rsidRDefault="006B20AD" w:rsidP="0065521E">
      <w:pPr>
        <w:jc w:val="center"/>
        <w:rPr>
          <w:rFonts w:ascii="Times New Roman" w:eastAsia="Times New Roman" w:hAnsi="Times New Roman" w:cs="Times New Roman"/>
          <w:sz w:val="20"/>
          <w:szCs w:val="20"/>
          <w:lang w:val="en-US"/>
        </w:rPr>
      </w:pPr>
      <w:r>
        <w:rPr>
          <w:noProof/>
          <w:lang w:eastAsia="lv-LV"/>
        </w:rPr>
        <w:drawing>
          <wp:inline distT="0" distB="0" distL="0" distR="0" wp14:anchorId="68770CCF" wp14:editId="47BAAEFF">
            <wp:extent cx="3396364" cy="3399308"/>
            <wp:effectExtent l="0" t="0" r="0" b="0"/>
            <wp:docPr id="1" name="Picture 1" descr="TA50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502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05361" cy="3408313"/>
                    </a:xfrm>
                    <a:prstGeom prst="rect">
                      <a:avLst/>
                    </a:prstGeom>
                    <a:noFill/>
                    <a:ln>
                      <a:noFill/>
                    </a:ln>
                  </pic:spPr>
                </pic:pic>
              </a:graphicData>
            </a:graphic>
          </wp:inline>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BB6E4B" w14:textId="77777777" w:rsidR="007A2173" w:rsidRDefault="007A2173" w:rsidP="003929E8">
      <w:pPr>
        <w:spacing w:after="0" w:line="240" w:lineRule="auto"/>
      </w:pPr>
      <w:r>
        <w:separator/>
      </w:r>
    </w:p>
  </w:endnote>
  <w:endnote w:type="continuationSeparator" w:id="0">
    <w:p w14:paraId="13B0531A" w14:textId="77777777" w:rsidR="007A2173" w:rsidRDefault="007A2173"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B9C1"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CA2CF3">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CA2CF3">
      <w:rPr>
        <w:noProof/>
      </w:rPr>
      <w:t>2</w:t>
    </w:r>
    <w:r w:rsidRPr="003929E8">
      <w:fldChar w:fldCharType="end"/>
    </w:r>
  </w:p>
  <w:p w14:paraId="48D3B9C2"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8ED3" w14:textId="77777777" w:rsidR="007A2173" w:rsidRDefault="007A2173" w:rsidP="003929E8">
      <w:pPr>
        <w:spacing w:after="0" w:line="240" w:lineRule="auto"/>
      </w:pPr>
      <w:r>
        <w:separator/>
      </w:r>
    </w:p>
  </w:footnote>
  <w:footnote w:type="continuationSeparator" w:id="0">
    <w:p w14:paraId="79DADB3D" w14:textId="77777777" w:rsidR="007A2173" w:rsidRDefault="007A2173" w:rsidP="003929E8">
      <w:pPr>
        <w:spacing w:after="0" w:line="240" w:lineRule="auto"/>
      </w:pPr>
      <w:r>
        <w:continuationSeparator/>
      </w:r>
    </w:p>
  </w:footnote>
  <w:footnote w:id="1">
    <w:p w14:paraId="06FE5EC2" w14:textId="77777777" w:rsidR="00516CED" w:rsidRDefault="00516CED" w:rsidP="00516CED">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6785E0A3" w14:textId="77777777" w:rsidR="00516CED" w:rsidRDefault="00516CED" w:rsidP="00516CED">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3B9C0" w14:textId="4AEE887B" w:rsidR="00D340F1" w:rsidRDefault="00D340F1" w:rsidP="00E909DA">
    <w:pPr>
      <w:pStyle w:val="Galvene"/>
      <w:tabs>
        <w:tab w:val="left" w:pos="5407"/>
        <w:tab w:val="right" w:pos="13958"/>
      </w:tabs>
      <w:jc w:val="right"/>
    </w:pPr>
    <w:r>
      <w:t>TS</w:t>
    </w:r>
    <w:r w:rsidR="008F5868">
      <w:t xml:space="preserve"> </w:t>
    </w:r>
    <w:r w:rsidR="00897983">
      <w:t>1614.003</w:t>
    </w:r>
    <w:r>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8"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2"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5"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6"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7"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8"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0"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2"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5"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6"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7"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2"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3"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5"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9"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8"/>
  </w:num>
  <w:num w:numId="2">
    <w:abstractNumId w:val="29"/>
  </w:num>
  <w:num w:numId="3">
    <w:abstractNumId w:val="32"/>
  </w:num>
  <w:num w:numId="4">
    <w:abstractNumId w:val="15"/>
  </w:num>
  <w:num w:numId="5">
    <w:abstractNumId w:val="43"/>
  </w:num>
  <w:num w:numId="6">
    <w:abstractNumId w:val="18"/>
  </w:num>
  <w:num w:numId="7">
    <w:abstractNumId w:val="25"/>
  </w:num>
  <w:num w:numId="8">
    <w:abstractNumId w:val="44"/>
  </w:num>
  <w:num w:numId="9">
    <w:abstractNumId w:val="38"/>
  </w:num>
  <w:num w:numId="10">
    <w:abstractNumId w:val="47"/>
  </w:num>
  <w:num w:numId="11">
    <w:abstractNumId w:val="31"/>
  </w:num>
  <w:num w:numId="12">
    <w:abstractNumId w:val="19"/>
  </w:num>
  <w:num w:numId="13">
    <w:abstractNumId w:val="30"/>
  </w:num>
  <w:num w:numId="14">
    <w:abstractNumId w:val="42"/>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6"/>
  </w:num>
  <w:num w:numId="24">
    <w:abstractNumId w:val="39"/>
  </w:num>
  <w:num w:numId="25">
    <w:abstractNumId w:val="22"/>
  </w:num>
  <w:num w:numId="26">
    <w:abstractNumId w:val="8"/>
  </w:num>
  <w:num w:numId="27">
    <w:abstractNumId w:val="23"/>
  </w:num>
  <w:num w:numId="28">
    <w:abstractNumId w:val="35"/>
  </w:num>
  <w:num w:numId="29">
    <w:abstractNumId w:val="46"/>
  </w:num>
  <w:num w:numId="30">
    <w:abstractNumId w:val="24"/>
  </w:num>
  <w:num w:numId="31">
    <w:abstractNumId w:val="41"/>
  </w:num>
  <w:num w:numId="32">
    <w:abstractNumId w:val="49"/>
  </w:num>
  <w:num w:numId="33">
    <w:abstractNumId w:val="20"/>
  </w:num>
  <w:num w:numId="34">
    <w:abstractNumId w:val="33"/>
  </w:num>
  <w:num w:numId="35">
    <w:abstractNumId w:val="40"/>
  </w:num>
  <w:num w:numId="36">
    <w:abstractNumId w:val="37"/>
  </w:num>
  <w:num w:numId="37">
    <w:abstractNumId w:val="26"/>
  </w:num>
  <w:num w:numId="38">
    <w:abstractNumId w:val="34"/>
  </w:num>
  <w:num w:numId="39">
    <w:abstractNumId w:val="17"/>
  </w:num>
  <w:num w:numId="40">
    <w:abstractNumId w:val="36"/>
  </w:num>
  <w:num w:numId="41">
    <w:abstractNumId w:val="27"/>
  </w:num>
  <w:num w:numId="42">
    <w:abstractNumId w:val="13"/>
  </w:num>
  <w:num w:numId="43">
    <w:abstractNumId w:val="12"/>
  </w:num>
  <w:num w:numId="44">
    <w:abstractNumId w:val="9"/>
  </w:num>
  <w:num w:numId="45">
    <w:abstractNumId w:val="45"/>
  </w:num>
  <w:num w:numId="46">
    <w:abstractNumId w:val="10"/>
  </w:num>
  <w:num w:numId="47">
    <w:abstractNumId w:val="28"/>
  </w:num>
  <w:num w:numId="48">
    <w:abstractNumId w:val="11"/>
  </w:num>
  <w:num w:numId="49">
    <w:abstractNumId w:val="21"/>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835B6"/>
    <w:rsid w:val="000B5728"/>
    <w:rsid w:val="000C0B73"/>
    <w:rsid w:val="0012080C"/>
    <w:rsid w:val="00166AA5"/>
    <w:rsid w:val="00181064"/>
    <w:rsid w:val="001B5550"/>
    <w:rsid w:val="001B7335"/>
    <w:rsid w:val="00201C42"/>
    <w:rsid w:val="002056CA"/>
    <w:rsid w:val="00205AC5"/>
    <w:rsid w:val="0021055D"/>
    <w:rsid w:val="00220B42"/>
    <w:rsid w:val="002221A2"/>
    <w:rsid w:val="0022795E"/>
    <w:rsid w:val="002326D0"/>
    <w:rsid w:val="0025221D"/>
    <w:rsid w:val="00261890"/>
    <w:rsid w:val="002A5B6F"/>
    <w:rsid w:val="002D1F11"/>
    <w:rsid w:val="002D5F9F"/>
    <w:rsid w:val="003032E6"/>
    <w:rsid w:val="003078B5"/>
    <w:rsid w:val="003433AA"/>
    <w:rsid w:val="00355E27"/>
    <w:rsid w:val="003817A8"/>
    <w:rsid w:val="003929E8"/>
    <w:rsid w:val="003A012B"/>
    <w:rsid w:val="003A0130"/>
    <w:rsid w:val="003B26A5"/>
    <w:rsid w:val="003B5B39"/>
    <w:rsid w:val="003B7F80"/>
    <w:rsid w:val="003C0DFC"/>
    <w:rsid w:val="003C54A2"/>
    <w:rsid w:val="00405620"/>
    <w:rsid w:val="00421459"/>
    <w:rsid w:val="004231AA"/>
    <w:rsid w:val="00457EA0"/>
    <w:rsid w:val="004A2DD7"/>
    <w:rsid w:val="004D36ED"/>
    <w:rsid w:val="004E6F4D"/>
    <w:rsid w:val="004F7338"/>
    <w:rsid w:val="00505173"/>
    <w:rsid w:val="00516547"/>
    <w:rsid w:val="00516CED"/>
    <w:rsid w:val="00523DD2"/>
    <w:rsid w:val="00540696"/>
    <w:rsid w:val="0055223C"/>
    <w:rsid w:val="00560647"/>
    <w:rsid w:val="005766AC"/>
    <w:rsid w:val="005A16C9"/>
    <w:rsid w:val="005B0F08"/>
    <w:rsid w:val="005B38CA"/>
    <w:rsid w:val="005F16F1"/>
    <w:rsid w:val="006025A1"/>
    <w:rsid w:val="00621B8C"/>
    <w:rsid w:val="006400C9"/>
    <w:rsid w:val="00654169"/>
    <w:rsid w:val="0065521E"/>
    <w:rsid w:val="00691648"/>
    <w:rsid w:val="006A7857"/>
    <w:rsid w:val="006B20AD"/>
    <w:rsid w:val="006B2A04"/>
    <w:rsid w:val="006C07A7"/>
    <w:rsid w:val="00736A94"/>
    <w:rsid w:val="00753AEA"/>
    <w:rsid w:val="007677A1"/>
    <w:rsid w:val="0078535B"/>
    <w:rsid w:val="00794B6A"/>
    <w:rsid w:val="007A2173"/>
    <w:rsid w:val="007B0513"/>
    <w:rsid w:val="007C718A"/>
    <w:rsid w:val="007E331F"/>
    <w:rsid w:val="007F3844"/>
    <w:rsid w:val="008018A7"/>
    <w:rsid w:val="00801EE5"/>
    <w:rsid w:val="00803C63"/>
    <w:rsid w:val="00824D95"/>
    <w:rsid w:val="00825BAE"/>
    <w:rsid w:val="008420A4"/>
    <w:rsid w:val="00842D41"/>
    <w:rsid w:val="00851F9D"/>
    <w:rsid w:val="00866C7D"/>
    <w:rsid w:val="00880FF3"/>
    <w:rsid w:val="0088211A"/>
    <w:rsid w:val="00897983"/>
    <w:rsid w:val="008A157F"/>
    <w:rsid w:val="008B74F7"/>
    <w:rsid w:val="008D20AC"/>
    <w:rsid w:val="008F5868"/>
    <w:rsid w:val="00916401"/>
    <w:rsid w:val="00944182"/>
    <w:rsid w:val="009463F3"/>
    <w:rsid w:val="00954350"/>
    <w:rsid w:val="00954916"/>
    <w:rsid w:val="00962FA6"/>
    <w:rsid w:val="00985FEA"/>
    <w:rsid w:val="00997F83"/>
    <w:rsid w:val="009A0E31"/>
    <w:rsid w:val="009A1AA6"/>
    <w:rsid w:val="009A2CE6"/>
    <w:rsid w:val="009A7EF7"/>
    <w:rsid w:val="009E0488"/>
    <w:rsid w:val="009F2D72"/>
    <w:rsid w:val="009F4087"/>
    <w:rsid w:val="00A17F69"/>
    <w:rsid w:val="00A378B4"/>
    <w:rsid w:val="00A66331"/>
    <w:rsid w:val="00A75FC8"/>
    <w:rsid w:val="00AA0887"/>
    <w:rsid w:val="00AC1E8B"/>
    <w:rsid w:val="00AC4A39"/>
    <w:rsid w:val="00AC6582"/>
    <w:rsid w:val="00AE2414"/>
    <w:rsid w:val="00B107EC"/>
    <w:rsid w:val="00B1624F"/>
    <w:rsid w:val="00B44909"/>
    <w:rsid w:val="00B7086F"/>
    <w:rsid w:val="00B72DAF"/>
    <w:rsid w:val="00B800D5"/>
    <w:rsid w:val="00B856F3"/>
    <w:rsid w:val="00B87383"/>
    <w:rsid w:val="00B91050"/>
    <w:rsid w:val="00BA680D"/>
    <w:rsid w:val="00BB2F81"/>
    <w:rsid w:val="00BC6A86"/>
    <w:rsid w:val="00BD0F77"/>
    <w:rsid w:val="00BF6ED1"/>
    <w:rsid w:val="00BF7500"/>
    <w:rsid w:val="00C01DC0"/>
    <w:rsid w:val="00C13532"/>
    <w:rsid w:val="00C232AB"/>
    <w:rsid w:val="00CA2CF3"/>
    <w:rsid w:val="00CC39D1"/>
    <w:rsid w:val="00CD0087"/>
    <w:rsid w:val="00CF629A"/>
    <w:rsid w:val="00D15984"/>
    <w:rsid w:val="00D323A2"/>
    <w:rsid w:val="00D340F1"/>
    <w:rsid w:val="00D41B19"/>
    <w:rsid w:val="00D41EAA"/>
    <w:rsid w:val="00D50ABC"/>
    <w:rsid w:val="00D90445"/>
    <w:rsid w:val="00DB6958"/>
    <w:rsid w:val="00DE7A67"/>
    <w:rsid w:val="00E06442"/>
    <w:rsid w:val="00E23B0E"/>
    <w:rsid w:val="00E27D31"/>
    <w:rsid w:val="00E77323"/>
    <w:rsid w:val="00E909DA"/>
    <w:rsid w:val="00E97DE9"/>
    <w:rsid w:val="00EA1113"/>
    <w:rsid w:val="00EB7831"/>
    <w:rsid w:val="00EE3109"/>
    <w:rsid w:val="00EE433A"/>
    <w:rsid w:val="00EF199D"/>
    <w:rsid w:val="00EF4C7B"/>
    <w:rsid w:val="00F0322E"/>
    <w:rsid w:val="00F264FF"/>
    <w:rsid w:val="00F46090"/>
    <w:rsid w:val="00F524E7"/>
    <w:rsid w:val="00F55227"/>
    <w:rsid w:val="00FA2E5E"/>
    <w:rsid w:val="00FF5D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3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208178376">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BB231-EAA0-47BD-961A-DB86F2034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1196</Words>
  <Characters>682</Characters>
  <Application>Microsoft Office Word</Application>
  <DocSecurity>0</DocSecurity>
  <Lines>5</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2021-11-26T11:43:00Z</dcterms:created>
  <dcterms:modified xsi:type="dcterms:W3CDTF">2021-11-26T11:43:00Z</dcterms:modified>
  <cp:category/>
  <cp:contentStatus/>
</cp:coreProperties>
</file>