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8AB13E5" w:rsidR="00EF3CEC" w:rsidRPr="005F1495" w:rsidRDefault="004A5273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5F1495">
        <w:rPr>
          <w:color w:val="000000" w:themeColor="text1"/>
          <w:sz w:val="24"/>
        </w:rPr>
        <w:t xml:space="preserve">EHNISKĀ SPECIFIKĀCIJA </w:t>
      </w:r>
      <w:r w:rsidR="005F1495" w:rsidRPr="005F1495">
        <w:rPr>
          <w:color w:val="000000" w:themeColor="text1"/>
          <w:sz w:val="24"/>
        </w:rPr>
        <w:t xml:space="preserve">Nr. </w:t>
      </w:r>
      <w:r w:rsidR="009A36D5" w:rsidRPr="005F1495">
        <w:rPr>
          <w:color w:val="000000" w:themeColor="text1"/>
          <w:sz w:val="24"/>
        </w:rPr>
        <w:t>TS</w:t>
      </w:r>
      <w:r w:rsidR="001B5163">
        <w:rPr>
          <w:color w:val="000000" w:themeColor="text1"/>
          <w:sz w:val="24"/>
        </w:rPr>
        <w:t xml:space="preserve"> </w:t>
      </w:r>
      <w:r w:rsidR="00DB5A84" w:rsidRPr="005F1495">
        <w:rPr>
          <w:color w:val="000000" w:themeColor="text1"/>
          <w:sz w:val="24"/>
        </w:rPr>
        <w:t>1619</w:t>
      </w:r>
      <w:r w:rsidR="00995AB9" w:rsidRPr="005F1495">
        <w:rPr>
          <w:color w:val="000000" w:themeColor="text1"/>
          <w:sz w:val="24"/>
        </w:rPr>
        <w:t>.</w:t>
      </w:r>
      <w:r w:rsidR="00FE308F" w:rsidRPr="005F1495">
        <w:rPr>
          <w:color w:val="000000" w:themeColor="text1"/>
          <w:sz w:val="24"/>
        </w:rPr>
        <w:t>00</w:t>
      </w:r>
      <w:r w:rsidR="00DB5A84" w:rsidRPr="005F1495">
        <w:rPr>
          <w:color w:val="000000" w:themeColor="text1"/>
          <w:sz w:val="24"/>
        </w:rPr>
        <w:t>3</w:t>
      </w:r>
      <w:r w:rsidR="00995AB9" w:rsidRPr="005F1495">
        <w:rPr>
          <w:color w:val="000000" w:themeColor="text1"/>
          <w:sz w:val="24"/>
        </w:rPr>
        <w:t xml:space="preserve"> v1</w:t>
      </w:r>
    </w:p>
    <w:p w14:paraId="2567FFC0" w14:textId="08FA4246" w:rsidR="00FA1CBE" w:rsidRPr="005F1495" w:rsidRDefault="00F04418" w:rsidP="00EF3CEC">
      <w:pPr>
        <w:pStyle w:val="Nosaukums"/>
        <w:widowControl w:val="0"/>
        <w:rPr>
          <w:b w:val="0"/>
          <w:color w:val="000000" w:themeColor="text1"/>
          <w:sz w:val="24"/>
        </w:rPr>
      </w:pPr>
      <w:r w:rsidRPr="005F1495">
        <w:rPr>
          <w:color w:val="000000" w:themeColor="text1"/>
          <w:sz w:val="24"/>
        </w:rPr>
        <w:t>K</w:t>
      </w:r>
      <w:r w:rsidR="00C208F9" w:rsidRPr="005F1495">
        <w:rPr>
          <w:color w:val="000000" w:themeColor="text1"/>
          <w:sz w:val="24"/>
        </w:rPr>
        <w:t>abeļu kurpju prese</w:t>
      </w:r>
      <w:r w:rsidR="00DB5A84" w:rsidRPr="005F1495">
        <w:rPr>
          <w:color w:val="000000" w:themeColor="text1"/>
          <w:sz w:val="24"/>
        </w:rPr>
        <w:t xml:space="preserve"> rokas</w:t>
      </w:r>
      <w:r w:rsidR="00C208F9" w:rsidRPr="005F1495">
        <w:rPr>
          <w:color w:val="000000" w:themeColor="text1"/>
          <w:sz w:val="24"/>
        </w:rPr>
        <w:t xml:space="preserve"> </w:t>
      </w:r>
      <w:r w:rsidR="00DB5A84" w:rsidRPr="005F1495">
        <w:rPr>
          <w:color w:val="000000" w:themeColor="text1"/>
          <w:sz w:val="24"/>
        </w:rPr>
        <w:t>hidrauliskā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923"/>
        <w:gridCol w:w="2461"/>
        <w:gridCol w:w="3962"/>
        <w:gridCol w:w="883"/>
        <w:gridCol w:w="1109"/>
      </w:tblGrid>
      <w:tr w:rsidR="001B5163" w:rsidRPr="001B5163" w14:paraId="5162EB35" w14:textId="77777777" w:rsidTr="001B516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4704E34" w:rsidR="001B5163" w:rsidRPr="001B5163" w:rsidRDefault="001B5163" w:rsidP="001B516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B516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CB6EEED" w:rsidR="001B5163" w:rsidRPr="001B5163" w:rsidRDefault="001B5163" w:rsidP="001B5163">
            <w:pPr>
              <w:rPr>
                <w:b/>
                <w:bCs/>
                <w:color w:val="000000" w:themeColor="text1"/>
                <w:lang w:eastAsia="lv-LV"/>
              </w:rPr>
            </w:pPr>
            <w:r w:rsidRPr="001B5163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9459D8E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B5163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2659E08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B516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32C6500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B5163">
              <w:rPr>
                <w:rFonts w:eastAsia="Calibri"/>
                <w:b/>
                <w:bCs/>
              </w:rPr>
              <w:t>Avots</w:t>
            </w:r>
            <w:r w:rsidRPr="001B5163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C087DE0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B5163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B5163" w:rsidRPr="001B5163" w14:paraId="5162EB43" w14:textId="77777777" w:rsidTr="001B51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69887C2" w:rsidR="001B5163" w:rsidRPr="001B5163" w:rsidRDefault="001B5163" w:rsidP="001B516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1B5163" w:rsidRPr="001B5163" w:rsidRDefault="001B5163" w:rsidP="001B5163">
            <w:pPr>
              <w:rPr>
                <w:color w:val="000000" w:themeColor="text1"/>
                <w:lang w:eastAsia="lv-LV"/>
              </w:rPr>
            </w:pPr>
            <w:r w:rsidRPr="001B5163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5162EB4A" w14:textId="77777777" w:rsidTr="001B51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49CC99B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31C2D6CA" w:rsidR="001B5163" w:rsidRPr="001B5163" w:rsidRDefault="001B5163" w:rsidP="001B5163">
            <w:pPr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20247041" w14:textId="77777777" w:rsidTr="001B51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DEF3EFD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DC17EFE" w:rsidR="001B5163" w:rsidRPr="001B5163" w:rsidRDefault="001B5163" w:rsidP="001B5163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1B5163">
              <w:rPr>
                <w:b w:val="0"/>
                <w:color w:val="000000" w:themeColor="text1"/>
                <w:sz w:val="24"/>
                <w:lang w:eastAsia="lv-LV"/>
              </w:rPr>
              <w:t>1619.003</w:t>
            </w:r>
            <w:r w:rsidRPr="001B5163">
              <w:rPr>
                <w:color w:val="000000" w:themeColor="text1"/>
                <w:sz w:val="24"/>
                <w:lang w:eastAsia="lv-LV"/>
              </w:rPr>
              <w:t xml:space="preserve"> </w:t>
            </w:r>
            <w:r w:rsidRPr="001B5163">
              <w:rPr>
                <w:b w:val="0"/>
                <w:color w:val="000000" w:themeColor="text1"/>
                <w:sz w:val="24"/>
              </w:rPr>
              <w:t xml:space="preserve">Kabeļu kurpju prese rokas hidrauliskā </w:t>
            </w:r>
            <w:r w:rsidRPr="001B5163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6BA42FD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/>
                <w:lang w:eastAsia="lv-LV"/>
              </w:rPr>
              <w:t xml:space="preserve">Tipa apzīmējums </w:t>
            </w:r>
            <w:r w:rsidRPr="001B5163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5162EB66" w14:textId="77777777" w:rsidTr="001B51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E50372B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1B5163" w:rsidRPr="001B5163" w:rsidRDefault="001B5163" w:rsidP="001B5163">
            <w:pPr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7F5CE0A8" w14:textId="77777777" w:rsidTr="001B51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6613C80" w:rsidR="001B5163" w:rsidRPr="001B5163" w:rsidRDefault="001B5163" w:rsidP="001B516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B5163" w:rsidRPr="001B5163" w:rsidRDefault="001B5163" w:rsidP="001B5163">
            <w:pPr>
              <w:rPr>
                <w:color w:val="000000" w:themeColor="text1"/>
                <w:lang w:eastAsia="lv-LV"/>
              </w:rPr>
            </w:pPr>
            <w:r w:rsidRPr="001B5163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4797690F" w14:textId="77777777" w:rsidTr="001B51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B5A9FBD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E59A368" w:rsidR="001B5163" w:rsidRPr="001B5163" w:rsidRDefault="001B5163" w:rsidP="001B5163">
            <w:pPr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CE marķējums atbilstoši Eiropas direktīvai 98/37/EC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110B1963" w14:textId="77777777" w:rsidTr="001B51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A271" w14:textId="3EAEFA11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17901" w14:textId="21FCB210" w:rsidR="001B5163" w:rsidRPr="001B5163" w:rsidRDefault="001B5163" w:rsidP="001B5163">
            <w:pPr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FECB" w14:textId="7647D604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8D03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68B4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BF91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359713CC" w14:textId="77777777" w:rsidTr="001B51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9BC20F0" w:rsidR="001B5163" w:rsidRPr="001B5163" w:rsidRDefault="001B5163" w:rsidP="001B516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B5163" w:rsidRPr="001B5163" w:rsidRDefault="001B5163" w:rsidP="001B5163">
            <w:pPr>
              <w:rPr>
                <w:b/>
                <w:bCs/>
                <w:color w:val="000000" w:themeColor="text1"/>
                <w:lang w:eastAsia="lv-LV"/>
              </w:rPr>
            </w:pPr>
            <w:r w:rsidRPr="001B5163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B5163" w:rsidRPr="001B5163" w14:paraId="314A2624" w14:textId="77777777" w:rsidTr="001B51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1486AF6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54C7" w14:textId="77777777" w:rsidR="001B5163" w:rsidRPr="001B5163" w:rsidRDefault="001B5163" w:rsidP="001B5163">
            <w:pPr>
              <w:rPr>
                <w:color w:val="000000"/>
                <w:lang w:eastAsia="lv-LV"/>
              </w:rPr>
            </w:pPr>
            <w:r w:rsidRPr="001B5163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732800ED" w14:textId="3B482F7D" w:rsidR="001B5163" w:rsidRPr="001B5163" w:rsidRDefault="001B5163" w:rsidP="001B51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B516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60B86B7F" w14:textId="09AC37DA" w:rsidR="001B5163" w:rsidRPr="001B5163" w:rsidRDefault="001B5163" w:rsidP="001B51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B516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1E00DA74" w14:textId="7E4237D0" w:rsidR="001B5163" w:rsidRPr="001B5163" w:rsidRDefault="001B5163" w:rsidP="001B51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B516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17B40D92" w:rsidR="001B5163" w:rsidRPr="001B5163" w:rsidRDefault="001B5163" w:rsidP="001B51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B516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1B5163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B5163" w:rsidRPr="001B5163" w:rsidRDefault="001B5163" w:rsidP="001B516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B5163" w:rsidRPr="001B5163" w14:paraId="64AC3084" w14:textId="77777777" w:rsidTr="001B51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23C15B0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1B5163" w:rsidRPr="001B5163" w:rsidRDefault="001B5163" w:rsidP="001B5163">
            <w:pPr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E7853E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2592733C" w14:textId="77777777" w:rsidTr="001B51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0618F53B" w:rsidR="001B5163" w:rsidRPr="001B5163" w:rsidRDefault="001B5163" w:rsidP="001B516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1B5163" w:rsidRPr="001B5163" w:rsidRDefault="001B5163" w:rsidP="001B5163">
            <w:pPr>
              <w:rPr>
                <w:color w:val="000000" w:themeColor="text1"/>
                <w:lang w:eastAsia="lv-LV"/>
              </w:rPr>
            </w:pPr>
            <w:r w:rsidRPr="001B5163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7BC33812" w14:textId="77777777" w:rsidTr="001B51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6848851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937B28A" w:rsidR="001B5163" w:rsidRPr="001B5163" w:rsidRDefault="001B5163" w:rsidP="001B5163">
            <w:pPr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CEA5F39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≤-25°C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775F0908" w14:textId="77777777" w:rsidTr="001B51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56E4187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A26FC0C" w:rsidR="001B5163" w:rsidRPr="001B5163" w:rsidRDefault="001B5163" w:rsidP="001B5163">
            <w:pPr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4383AFBE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096DB238" w14:textId="77777777" w:rsidTr="001B51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11D49111" w:rsidR="001B5163" w:rsidRPr="001B5163" w:rsidRDefault="001B5163" w:rsidP="001B516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1B5163" w:rsidRPr="001B5163" w:rsidRDefault="001B5163" w:rsidP="001B5163">
            <w:pPr>
              <w:rPr>
                <w:color w:val="000000" w:themeColor="text1"/>
                <w:lang w:eastAsia="lv-LV"/>
              </w:rPr>
            </w:pPr>
            <w:r w:rsidRPr="001B5163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433272F0" w14:textId="77777777" w:rsidTr="001B51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2CDF56C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3E4AE65C" w:rsidR="001B5163" w:rsidRPr="001B5163" w:rsidRDefault="001B5163" w:rsidP="001B5163">
            <w:pPr>
              <w:rPr>
                <w:b/>
                <w:bCs/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</w:rPr>
              <w:t>Komplektā iekļautas matricas: 16; 25; 35; 50; 70; 95; 120; 150; 185; 240.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60808915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2BA9E86C" w14:textId="77777777" w:rsidTr="001B51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4806" w14:textId="524CE535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344" w14:textId="3317B551" w:rsidR="001B5163" w:rsidRPr="001B5163" w:rsidRDefault="001B5163" w:rsidP="001B5163">
            <w:pPr>
              <w:rPr>
                <w:color w:val="000000" w:themeColor="text1"/>
              </w:rPr>
            </w:pPr>
            <w:r w:rsidRPr="001B5163">
              <w:rPr>
                <w:color w:val="000000" w:themeColor="text1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9D50" w14:textId="6C580038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≤3.5kg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615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E388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B4A4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772EFF29" w14:textId="77777777" w:rsidTr="001B51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842D" w14:textId="6B020C33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644" w14:textId="6F20AC99" w:rsidR="001B5163" w:rsidRPr="001B5163" w:rsidRDefault="001B5163" w:rsidP="001B5163">
            <w:pPr>
              <w:rPr>
                <w:color w:val="000000" w:themeColor="text1"/>
              </w:rPr>
            </w:pPr>
            <w:r w:rsidRPr="001B5163">
              <w:rPr>
                <w:color w:val="000000" w:themeColor="text1"/>
              </w:rPr>
              <w:t>Rokturu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321B" w14:textId="1B99947B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≥200mm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0083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8A9A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1268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3910099C" w14:textId="77777777" w:rsidTr="001B51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2081" w14:textId="489AFA96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418" w14:textId="33D0EE60" w:rsidR="001B5163" w:rsidRPr="001B5163" w:rsidRDefault="001B5163" w:rsidP="001B5163">
            <w:pPr>
              <w:rPr>
                <w:color w:val="000000" w:themeColor="text1"/>
              </w:rPr>
            </w:pPr>
            <w:r w:rsidRPr="001B5163">
              <w:rPr>
                <w:color w:val="000000" w:themeColor="text1"/>
              </w:rPr>
              <w:t>Preses matricas tips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179A" w14:textId="031A6F3C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DIN sešstūra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7BCF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A09F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C73C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098C2A05" w14:textId="77777777" w:rsidTr="001B51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DF45" w14:textId="7C8C2248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49F0" w14:textId="29A4AA45" w:rsidR="001B5163" w:rsidRPr="001B5163" w:rsidRDefault="001B5163" w:rsidP="001B5163">
            <w:pPr>
              <w:rPr>
                <w:color w:val="000000" w:themeColor="text1"/>
              </w:rPr>
            </w:pPr>
            <w:r w:rsidRPr="001B5163">
              <w:rPr>
                <w:color w:val="000000" w:themeColor="text1"/>
              </w:rPr>
              <w:t>Saspiešanas spēks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4551" w14:textId="7C954D34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≥100kN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190E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05D4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463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5162EB6D" w14:textId="77777777" w:rsidTr="001B5163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270C2389" w:rsidR="001B5163" w:rsidRPr="001B5163" w:rsidRDefault="001B5163" w:rsidP="001B516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1B5163" w:rsidRPr="001B5163" w:rsidRDefault="001B5163" w:rsidP="001B5163">
            <w:pPr>
              <w:rPr>
                <w:b/>
                <w:bCs/>
                <w:color w:val="000000" w:themeColor="text1"/>
                <w:lang w:eastAsia="lv-LV"/>
              </w:rPr>
            </w:pPr>
            <w:r w:rsidRPr="001B5163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25B5CC5A" w14:textId="77777777" w:rsidTr="001B5163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17BC1085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511D1516" w:rsidR="001B5163" w:rsidRPr="001B5163" w:rsidRDefault="001B5163" w:rsidP="001B5163">
            <w:pPr>
              <w:rPr>
                <w:b/>
                <w:bCs/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</w:rPr>
              <w:t>Rokturi ar pretslīdes pārklājumu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2F93B799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68BD2D0E" w14:textId="77777777" w:rsidTr="001B5163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893F" w14:textId="24D27850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20AA" w14:textId="1DA72CA6" w:rsidR="001B5163" w:rsidRPr="001B5163" w:rsidRDefault="001B5163" w:rsidP="001B5163">
            <w:pPr>
              <w:rPr>
                <w:color w:val="000000" w:themeColor="text1"/>
              </w:rPr>
            </w:pPr>
            <w:r w:rsidRPr="001B5163">
              <w:rPr>
                <w:color w:val="000000" w:themeColor="text1"/>
              </w:rPr>
              <w:t>Ar iebūvētu hidraulisku sistēmu un maināmām matricām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C703" w14:textId="1B0E94A6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B334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A80F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1CF1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494735A3" w14:textId="77777777" w:rsidTr="001B5163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A9F1" w14:textId="395E5F2B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70A0" w14:textId="1852713A" w:rsidR="001B5163" w:rsidRPr="001B5163" w:rsidRDefault="001B5163" w:rsidP="001B5163">
            <w:pPr>
              <w:rPr>
                <w:color w:val="000000" w:themeColor="text1"/>
              </w:rPr>
            </w:pPr>
            <w:r w:rsidRPr="001B5163">
              <w:rPr>
                <w:color w:val="000000" w:themeColor="text1"/>
              </w:rPr>
              <w:t>Darba galvas rotācija 270</w:t>
            </w:r>
            <w:r w:rsidRPr="001B5163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5728" w14:textId="6902638C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9BD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2A30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6E3F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5163" w:rsidRPr="001B5163" w14:paraId="05C35437" w14:textId="77777777" w:rsidTr="001B5163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B1F3" w14:textId="7475C0BF" w:rsidR="001B5163" w:rsidRPr="001B5163" w:rsidRDefault="001B5163" w:rsidP="001B516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8B1C" w14:textId="61138BC1" w:rsidR="001B5163" w:rsidRPr="001B5163" w:rsidRDefault="001B5163" w:rsidP="001B5163">
            <w:pPr>
              <w:rPr>
                <w:color w:val="000000" w:themeColor="text1"/>
              </w:rPr>
            </w:pPr>
            <w:r w:rsidRPr="001B5163">
              <w:rPr>
                <w:color w:val="000000" w:themeColor="text1"/>
              </w:rPr>
              <w:t>Matricu komplekts ievietots tēr</w:t>
            </w:r>
            <w:r>
              <w:rPr>
                <w:color w:val="000000" w:themeColor="text1"/>
              </w:rPr>
              <w:t>audloksnes vai plastikāta kastē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ABE7" w14:textId="49E889EB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  <w:r w:rsidRPr="001B516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AAFE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7F3A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3AD" w14:textId="77777777" w:rsidR="001B5163" w:rsidRPr="001B5163" w:rsidRDefault="001B5163" w:rsidP="001B516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CA54156" w14:textId="77777777" w:rsidR="001B5163" w:rsidRPr="001B5163" w:rsidRDefault="001B5163" w:rsidP="001B5163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1B5163">
        <w:rPr>
          <w:bCs w:val="0"/>
          <w:noProof/>
          <w:sz w:val="24"/>
          <w:lang w:eastAsia="lv-LV"/>
        </w:rPr>
        <w:t>Attēlam ir informatīvs raksturs</w:t>
      </w:r>
    </w:p>
    <w:p w14:paraId="55492C49" w14:textId="77777777" w:rsidR="008662CD" w:rsidRDefault="008662C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420753CD" w:rsidR="00384293" w:rsidRDefault="00B206D2" w:rsidP="00461548">
      <w:pPr>
        <w:jc w:val="center"/>
        <w:rPr>
          <w:bCs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758599A8" wp14:editId="544B07CB">
            <wp:extent cx="2424545" cy="18250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5737" cy="182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46154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EAC0" w14:textId="77777777" w:rsidR="003368B2" w:rsidRDefault="003368B2" w:rsidP="00062857">
      <w:r>
        <w:separator/>
      </w:r>
    </w:p>
  </w:endnote>
  <w:endnote w:type="continuationSeparator" w:id="0">
    <w:p w14:paraId="239881D3" w14:textId="77777777" w:rsidR="003368B2" w:rsidRDefault="003368B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5F1495" w:rsidRDefault="005353EC">
    <w:pPr>
      <w:pStyle w:val="Kjene"/>
      <w:jc w:val="center"/>
      <w:rPr>
        <w:color w:val="000000" w:themeColor="text1"/>
        <w:sz w:val="22"/>
        <w:szCs w:val="22"/>
      </w:rPr>
    </w:pPr>
    <w:r w:rsidRPr="005F1495">
      <w:rPr>
        <w:color w:val="000000" w:themeColor="text1"/>
        <w:sz w:val="22"/>
        <w:szCs w:val="22"/>
      </w:rPr>
      <w:t xml:space="preserve"> </w:t>
    </w:r>
    <w:r w:rsidRPr="005F1495">
      <w:rPr>
        <w:color w:val="000000" w:themeColor="text1"/>
        <w:sz w:val="22"/>
        <w:szCs w:val="22"/>
      </w:rPr>
      <w:fldChar w:fldCharType="begin"/>
    </w:r>
    <w:r w:rsidRPr="005F1495">
      <w:rPr>
        <w:color w:val="000000" w:themeColor="text1"/>
        <w:sz w:val="22"/>
        <w:szCs w:val="22"/>
      </w:rPr>
      <w:instrText>PAGE  \* Arabic  \* MERGEFORMAT</w:instrText>
    </w:r>
    <w:r w:rsidRPr="005F1495">
      <w:rPr>
        <w:color w:val="000000" w:themeColor="text1"/>
        <w:sz w:val="22"/>
        <w:szCs w:val="22"/>
      </w:rPr>
      <w:fldChar w:fldCharType="separate"/>
    </w:r>
    <w:r w:rsidR="00461548">
      <w:rPr>
        <w:noProof/>
        <w:color w:val="000000" w:themeColor="text1"/>
        <w:sz w:val="22"/>
        <w:szCs w:val="22"/>
      </w:rPr>
      <w:t>1</w:t>
    </w:r>
    <w:r w:rsidRPr="005F1495">
      <w:rPr>
        <w:color w:val="000000" w:themeColor="text1"/>
        <w:sz w:val="22"/>
        <w:szCs w:val="22"/>
      </w:rPr>
      <w:fldChar w:fldCharType="end"/>
    </w:r>
    <w:r w:rsidRPr="005F1495">
      <w:rPr>
        <w:color w:val="000000" w:themeColor="text1"/>
        <w:sz w:val="22"/>
        <w:szCs w:val="22"/>
      </w:rPr>
      <w:t xml:space="preserve"> no </w:t>
    </w:r>
    <w:r w:rsidRPr="005F1495">
      <w:rPr>
        <w:color w:val="000000" w:themeColor="text1"/>
        <w:sz w:val="22"/>
        <w:szCs w:val="22"/>
      </w:rPr>
      <w:fldChar w:fldCharType="begin"/>
    </w:r>
    <w:r w:rsidRPr="005F1495">
      <w:rPr>
        <w:color w:val="000000" w:themeColor="text1"/>
        <w:sz w:val="22"/>
        <w:szCs w:val="22"/>
      </w:rPr>
      <w:instrText>NUMPAGES \ * arābu \ * MERGEFORMAT</w:instrText>
    </w:r>
    <w:r w:rsidRPr="005F1495">
      <w:rPr>
        <w:color w:val="000000" w:themeColor="text1"/>
        <w:sz w:val="22"/>
        <w:szCs w:val="22"/>
      </w:rPr>
      <w:fldChar w:fldCharType="separate"/>
    </w:r>
    <w:r w:rsidR="00461548">
      <w:rPr>
        <w:noProof/>
        <w:color w:val="000000" w:themeColor="text1"/>
        <w:sz w:val="22"/>
        <w:szCs w:val="22"/>
      </w:rPr>
      <w:t>2</w:t>
    </w:r>
    <w:r w:rsidRPr="005F1495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F976" w14:textId="77777777" w:rsidR="003368B2" w:rsidRDefault="003368B2" w:rsidP="00062857">
      <w:r>
        <w:separator/>
      </w:r>
    </w:p>
  </w:footnote>
  <w:footnote w:type="continuationSeparator" w:id="0">
    <w:p w14:paraId="482C22F6" w14:textId="77777777" w:rsidR="003368B2" w:rsidRDefault="003368B2" w:rsidP="00062857">
      <w:r>
        <w:continuationSeparator/>
      </w:r>
    </w:p>
  </w:footnote>
  <w:footnote w:id="1">
    <w:p w14:paraId="492B8E23" w14:textId="77777777" w:rsidR="001B5163" w:rsidRDefault="001B5163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36250C6" w14:textId="77777777" w:rsidR="001B5163" w:rsidRDefault="001B5163" w:rsidP="001B516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2A8AE65" w14:textId="77777777" w:rsidR="001B5163" w:rsidRDefault="001B5163" w:rsidP="001B516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711F799" w:rsidR="00116E3F" w:rsidRDefault="001B5163" w:rsidP="00EF3CEC">
    <w:pPr>
      <w:pStyle w:val="Galvene"/>
      <w:jc w:val="right"/>
    </w:pPr>
    <w:r>
      <w:t>TS</w:t>
    </w:r>
    <w:r w:rsidR="00AC0E89">
      <w:t xml:space="preserve"> </w:t>
    </w:r>
    <w:r w:rsidR="00FF0583">
      <w:t>1619</w:t>
    </w:r>
    <w:r w:rsidR="00EF3CEC" w:rsidRPr="00AC0E89">
      <w:t>.</w:t>
    </w:r>
    <w:r w:rsidR="00FF0583">
      <w:t>003</w:t>
    </w:r>
    <w:r w:rsidR="00EF3CEC" w:rsidRPr="00AC0E8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3426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5580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56A8A"/>
    <w:rsid w:val="001646BD"/>
    <w:rsid w:val="001755A2"/>
    <w:rsid w:val="001970F1"/>
    <w:rsid w:val="001B2476"/>
    <w:rsid w:val="001B5163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D209A"/>
    <w:rsid w:val="002E2665"/>
    <w:rsid w:val="002E7CD6"/>
    <w:rsid w:val="002F1DB1"/>
    <w:rsid w:val="00311A41"/>
    <w:rsid w:val="00321F69"/>
    <w:rsid w:val="00333E0F"/>
    <w:rsid w:val="003368B2"/>
    <w:rsid w:val="00384293"/>
    <w:rsid w:val="003E2637"/>
    <w:rsid w:val="00410E05"/>
    <w:rsid w:val="004145D0"/>
    <w:rsid w:val="00415130"/>
    <w:rsid w:val="004277BB"/>
    <w:rsid w:val="00440859"/>
    <w:rsid w:val="00461548"/>
    <w:rsid w:val="00464111"/>
    <w:rsid w:val="004657D5"/>
    <w:rsid w:val="00483589"/>
    <w:rsid w:val="00484D6C"/>
    <w:rsid w:val="004A40D7"/>
    <w:rsid w:val="004A5273"/>
    <w:rsid w:val="004B4DE3"/>
    <w:rsid w:val="004C14EC"/>
    <w:rsid w:val="004C73CA"/>
    <w:rsid w:val="004F6913"/>
    <w:rsid w:val="005102DF"/>
    <w:rsid w:val="00512E58"/>
    <w:rsid w:val="005217B0"/>
    <w:rsid w:val="005262DE"/>
    <w:rsid w:val="005353EC"/>
    <w:rsid w:val="005407C4"/>
    <w:rsid w:val="00547C51"/>
    <w:rsid w:val="00555A91"/>
    <w:rsid w:val="0056164A"/>
    <w:rsid w:val="00566440"/>
    <w:rsid w:val="005703AA"/>
    <w:rsid w:val="00576131"/>
    <w:rsid w:val="005766AC"/>
    <w:rsid w:val="00591498"/>
    <w:rsid w:val="00591F1C"/>
    <w:rsid w:val="00597302"/>
    <w:rsid w:val="005A0E84"/>
    <w:rsid w:val="005C6E3B"/>
    <w:rsid w:val="005D2A60"/>
    <w:rsid w:val="005E266C"/>
    <w:rsid w:val="005F1495"/>
    <w:rsid w:val="00603A57"/>
    <w:rsid w:val="00622A37"/>
    <w:rsid w:val="0065338D"/>
    <w:rsid w:val="00660981"/>
    <w:rsid w:val="006618C9"/>
    <w:rsid w:val="006648EF"/>
    <w:rsid w:val="006A64ED"/>
    <w:rsid w:val="006B0749"/>
    <w:rsid w:val="006B5CBF"/>
    <w:rsid w:val="006C6FE5"/>
    <w:rsid w:val="00724DF1"/>
    <w:rsid w:val="00727A8C"/>
    <w:rsid w:val="007438E4"/>
    <w:rsid w:val="007516EF"/>
    <w:rsid w:val="00772CE1"/>
    <w:rsid w:val="00776D52"/>
    <w:rsid w:val="007817A5"/>
    <w:rsid w:val="00782DF0"/>
    <w:rsid w:val="00793183"/>
    <w:rsid w:val="007A2673"/>
    <w:rsid w:val="007D13C7"/>
    <w:rsid w:val="007F502A"/>
    <w:rsid w:val="008406A0"/>
    <w:rsid w:val="008469F0"/>
    <w:rsid w:val="00850390"/>
    <w:rsid w:val="00863D95"/>
    <w:rsid w:val="008662CD"/>
    <w:rsid w:val="00874E16"/>
    <w:rsid w:val="00887F55"/>
    <w:rsid w:val="0089292F"/>
    <w:rsid w:val="008B608E"/>
    <w:rsid w:val="008B6103"/>
    <w:rsid w:val="008C22FE"/>
    <w:rsid w:val="008D629E"/>
    <w:rsid w:val="009030B1"/>
    <w:rsid w:val="00911BC2"/>
    <w:rsid w:val="00962B97"/>
    <w:rsid w:val="0098388C"/>
    <w:rsid w:val="00991D0C"/>
    <w:rsid w:val="00995AB9"/>
    <w:rsid w:val="009A18B7"/>
    <w:rsid w:val="009A36D5"/>
    <w:rsid w:val="00A13DF1"/>
    <w:rsid w:val="00A25F0A"/>
    <w:rsid w:val="00A304BE"/>
    <w:rsid w:val="00A44991"/>
    <w:rsid w:val="00A47506"/>
    <w:rsid w:val="00A551A1"/>
    <w:rsid w:val="00A76C6A"/>
    <w:rsid w:val="00AB372B"/>
    <w:rsid w:val="00AC0E89"/>
    <w:rsid w:val="00AD5924"/>
    <w:rsid w:val="00AD7980"/>
    <w:rsid w:val="00AE1075"/>
    <w:rsid w:val="00B05CFD"/>
    <w:rsid w:val="00B069F0"/>
    <w:rsid w:val="00B206D2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08F9"/>
    <w:rsid w:val="00C246C8"/>
    <w:rsid w:val="00C2584D"/>
    <w:rsid w:val="00C36937"/>
    <w:rsid w:val="00C61870"/>
    <w:rsid w:val="00C72542"/>
    <w:rsid w:val="00C754C5"/>
    <w:rsid w:val="00C87A9C"/>
    <w:rsid w:val="00C9723B"/>
    <w:rsid w:val="00CA722D"/>
    <w:rsid w:val="00CB2367"/>
    <w:rsid w:val="00CC046E"/>
    <w:rsid w:val="00CD40CD"/>
    <w:rsid w:val="00CE726E"/>
    <w:rsid w:val="00CF677B"/>
    <w:rsid w:val="00CF788D"/>
    <w:rsid w:val="00D105F0"/>
    <w:rsid w:val="00D55205"/>
    <w:rsid w:val="00D730B3"/>
    <w:rsid w:val="00D74980"/>
    <w:rsid w:val="00DB5A84"/>
    <w:rsid w:val="00DF67A4"/>
    <w:rsid w:val="00E3789C"/>
    <w:rsid w:val="00E5078D"/>
    <w:rsid w:val="00E5188F"/>
    <w:rsid w:val="00E66CD3"/>
    <w:rsid w:val="00E71A94"/>
    <w:rsid w:val="00E71F02"/>
    <w:rsid w:val="00E74A3A"/>
    <w:rsid w:val="00E77323"/>
    <w:rsid w:val="00EE177F"/>
    <w:rsid w:val="00EF3CEC"/>
    <w:rsid w:val="00F009EB"/>
    <w:rsid w:val="00F04418"/>
    <w:rsid w:val="00F145B4"/>
    <w:rsid w:val="00F26102"/>
    <w:rsid w:val="00F370CA"/>
    <w:rsid w:val="00F45E34"/>
    <w:rsid w:val="00F6054B"/>
    <w:rsid w:val="00F661DC"/>
    <w:rsid w:val="00F8325B"/>
    <w:rsid w:val="00F85F21"/>
    <w:rsid w:val="00F86FEF"/>
    <w:rsid w:val="00F91377"/>
    <w:rsid w:val="00FA089E"/>
    <w:rsid w:val="00FA1CBE"/>
    <w:rsid w:val="00FD7419"/>
    <w:rsid w:val="00FE308F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6D64-7DA5-4238-8ED0-8BF7B204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