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40621CC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1630.001</w:t>
      </w:r>
      <w:r w:rsidR="00995AB9" w:rsidRPr="0071202D">
        <w:rPr>
          <w:sz w:val="24"/>
        </w:rPr>
        <w:t xml:space="preserve"> v1</w:t>
      </w:r>
    </w:p>
    <w:p w14:paraId="2567FFC0" w14:textId="1B5C5AB9" w:rsidR="00FA1CBE" w:rsidRPr="00F27DC9" w:rsidRDefault="00F135A9" w:rsidP="00F27DC9">
      <w:pPr>
        <w:pStyle w:val="Nosaukums"/>
        <w:widowControl w:val="0"/>
        <w:rPr>
          <w:sz w:val="24"/>
        </w:rPr>
      </w:pPr>
      <w:r>
        <w:rPr>
          <w:sz w:val="24"/>
        </w:rPr>
        <w:t>E</w:t>
      </w:r>
      <w:r w:rsidR="00F27DC9">
        <w:rPr>
          <w:sz w:val="24"/>
        </w:rPr>
        <w:t xml:space="preserve">lektrods </w:t>
      </w:r>
      <w:r>
        <w:rPr>
          <w:sz w:val="24"/>
        </w:rPr>
        <w:t>tērauda</w:t>
      </w:r>
      <w:r w:rsidR="00F27DC9">
        <w:rPr>
          <w:sz w:val="24"/>
        </w:rPr>
        <w:t xml:space="preserve"> metināšanai</w:t>
      </w:r>
      <w:r w:rsidR="00B94597"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8F603D" w:rsidRPr="008F603D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8F603D" w:rsidRDefault="00F135A9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F603D" w:rsidRDefault="00384293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8F603D" w:rsidRDefault="00552547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8F603D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8F603D" w:rsidRDefault="008C77E9" w:rsidP="00B51EC7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8F603D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8F603D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8F603D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F603D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8F603D" w:rsidRPr="008F603D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8F603D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8F603D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8F603D" w:rsidRDefault="00BC114F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8F603D" w:rsidRDefault="00F145B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8F603D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F603D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F603D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F603D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20247041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749E6C7" w:rsidR="00047164" w:rsidRPr="008F603D" w:rsidRDefault="0004716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1C067FE" w:rsidR="00F27DC9" w:rsidRPr="008F603D" w:rsidRDefault="00961CC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Nr. </w:t>
            </w:r>
            <w:r w:rsidR="00F27DC9" w:rsidRPr="008F603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1630.001 </w:t>
            </w:r>
            <w:r w:rsidR="00F135A9" w:rsidRPr="008F603D">
              <w:rPr>
                <w:color w:val="000000" w:themeColor="text1"/>
                <w:sz w:val="22"/>
                <w:szCs w:val="22"/>
                <w:lang w:eastAsia="lv-LV"/>
              </w:rPr>
              <w:t>Elektrods tērauda metināšanai</w:t>
            </w:r>
            <w:r w:rsidR="00F135A9" w:rsidRPr="008F603D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  <w:r w:rsidR="00B45965"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E85D1B5" w:rsidR="00047164" w:rsidRPr="008F603D" w:rsidRDefault="00EE5EF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8F603D" w:rsidRDefault="0004716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8F603D" w:rsidRDefault="0004716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8F603D" w:rsidRDefault="0004716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8F603D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8F603D" w:rsidRDefault="007A2673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8F603D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8F603D" w:rsidRDefault="007A267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8F603D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8F603D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8F603D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8F603D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DA1B09" w:rsidRPr="008F603D" w:rsidRDefault="00DA1B0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3A1880E4" w:rsidR="00DA1B09" w:rsidRPr="008F603D" w:rsidRDefault="00DA1B09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 LVS EN ISO </w:t>
            </w:r>
            <w:r w:rsidR="00F27DC9" w:rsidRPr="008F603D">
              <w:rPr>
                <w:color w:val="000000" w:themeColor="text1"/>
                <w:sz w:val="22"/>
                <w:szCs w:val="22"/>
                <w:lang w:eastAsia="lv-LV"/>
              </w:rPr>
              <w:t>2560</w:t>
            </w: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:20</w:t>
            </w:r>
            <w:r w:rsidR="007A15C4" w:rsidRPr="008F603D">
              <w:rPr>
                <w:color w:val="000000" w:themeColor="text1"/>
                <w:sz w:val="22"/>
                <w:szCs w:val="22"/>
                <w:lang w:eastAsia="lv-LV"/>
              </w:rPr>
              <w:t>10</w:t>
            </w:r>
            <w:r w:rsidR="00B94597"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7A15C4" w:rsidRPr="008F603D">
              <w:rPr>
                <w:color w:val="000000" w:themeColor="text1"/>
                <w:sz w:val="22"/>
                <w:szCs w:val="22"/>
                <w:shd w:val="clear" w:color="auto" w:fill="FFFFFF"/>
              </w:rPr>
              <w:t>Metināšanas palīgmateriāli. Pārklāti elektrodi neleģētu un smalkgraudainu tēraudu rokas lokmetināšanai. Klasifikācija (ISO 2560:2009)</w:t>
            </w:r>
            <w:r w:rsidR="00FB4AF0" w:rsidRPr="008F603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A tips.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DA1B09" w:rsidRPr="008F603D" w:rsidRDefault="00DA1B0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DA1B09" w:rsidRPr="008F603D" w:rsidRDefault="00DA1B0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DA1B09" w:rsidRPr="008F603D" w:rsidRDefault="00DA1B0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DA1B09" w:rsidRPr="008F603D" w:rsidRDefault="00DA1B0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4797690F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7980D1F" w:rsidR="008406A0" w:rsidRPr="008F603D" w:rsidRDefault="008406A0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95858BC" w:rsidR="008406A0" w:rsidRPr="008F603D" w:rsidRDefault="008406A0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="00AB7E85"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LVS EN 13479:2010 </w:t>
            </w:r>
            <w:r w:rsidR="00AB7E85" w:rsidRPr="008F603D">
              <w:rPr>
                <w:color w:val="000000" w:themeColor="text1"/>
                <w:sz w:val="22"/>
                <w:szCs w:val="22"/>
                <w:shd w:val="clear" w:color="auto" w:fill="FFFFFF"/>
              </w:rPr>
              <w:t>Metināšanas palīgmateriāli. Piedevu metālu un metālisko materiālu kausējummetināšanas kušņu vispārīgais izstrādājumu standarts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8F603D" w:rsidRDefault="008406A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8F603D" w:rsidRDefault="008406A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8F603D" w:rsidRDefault="008406A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8F603D" w:rsidRDefault="008406A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8F603D" w:rsidRDefault="001A4EC2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8F603D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8F603D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8F603D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8F603D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8F603D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8F603D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8F603D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F603D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8F603D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F603D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8F603D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F603D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8F603D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F603D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8F603D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8F603D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8F603D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8F603D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8F603D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64AC308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8F603D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8F603D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8F603D">
              <w:rPr>
                <w:color w:val="000000" w:themeColor="text1"/>
                <w:sz w:val="22"/>
                <w:szCs w:val="22"/>
                <w:lang w:eastAsia="lv-LV"/>
              </w:rPr>
              <w:t xml:space="preserve">uz iepakojuma </w:t>
            </w: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8F603D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8F603D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8F603D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0C5A1F47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C5B3A07" w:rsidR="00874E16" w:rsidRPr="008F603D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8F603D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8F603D" w:rsidRDefault="00A05ED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8F603D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8F603D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8F603D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8F603D" w:rsidRDefault="00D57ECE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8F603D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13990EB9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6FADDC94" w:rsidR="003062EC" w:rsidRPr="008F603D" w:rsidRDefault="003062EC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39470B4A" w:rsidR="003062EC" w:rsidRPr="008F603D" w:rsidRDefault="00AB7E85" w:rsidP="0073088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Elektrodi </w:t>
            </w:r>
            <w:r w:rsidR="00FB4AF0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E </w:t>
            </w:r>
            <w:r w:rsidR="00AE0344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42</w:t>
            </w:r>
            <w:r w:rsidR="00FB4AF0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73088F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2</w:t>
            </w:r>
            <w:r w:rsidR="00FB4AF0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RC 11</w:t>
            </w:r>
            <w:r w:rsidR="00C44602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atbilstoši </w:t>
            </w:r>
            <w:r w:rsidR="00B51EC7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4</w:t>
            </w:r>
            <w:r w:rsidR="00C44602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. punkta klasifikācijai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4F5899E6" w:rsidR="003062EC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3062EC" w:rsidRPr="008F603D" w:rsidRDefault="003062EC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3062EC" w:rsidRPr="008F603D" w:rsidRDefault="003062EC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3062EC" w:rsidRPr="008F603D" w:rsidRDefault="003062EC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65DE438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C4702A" w:rsidRPr="008F603D" w:rsidRDefault="00C4702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4B1FD792" w:rsidR="00C4702A" w:rsidRPr="008F603D" w:rsidRDefault="00C4702A" w:rsidP="00B51EC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Elektroda pārklājuma veids RC</w:t>
            </w:r>
            <w:r w:rsidR="00F701F0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– </w:t>
            </w:r>
            <w:r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r</w:t>
            </w:r>
            <w:r w:rsidR="00F701F0"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u</w:t>
            </w:r>
            <w:r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tilcelulozais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0A088B5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433272F0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AA41E28" w:rsidR="00C4702A" w:rsidRPr="008F603D" w:rsidRDefault="00C4702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59C867CB" w:rsidR="00C4702A" w:rsidRPr="008F603D" w:rsidRDefault="00B45965" w:rsidP="00B51EC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Metināšanas strāvas veids un polaritāte AC, DC±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95F0A14" w:rsidR="00C4702A" w:rsidRPr="008F603D" w:rsidRDefault="00B4596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4FEA175A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DB63" w14:textId="6525D90B" w:rsidR="00E0543B" w:rsidRPr="008F603D" w:rsidRDefault="00E0543B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2721" w14:textId="628EA4CB" w:rsidR="00E0543B" w:rsidRPr="008F603D" w:rsidRDefault="00E0543B" w:rsidP="00B51EC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Elektroda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DF60" w14:textId="671259F7" w:rsidR="00E0543B" w:rsidRPr="008F603D" w:rsidRDefault="00E0543B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3,0 – 3,2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48AB" w14:textId="77777777" w:rsidR="00E0543B" w:rsidRPr="008F603D" w:rsidRDefault="00E0543B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A1BD" w14:textId="77777777" w:rsidR="00E0543B" w:rsidRPr="008F603D" w:rsidRDefault="00E0543B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8C6D" w14:textId="77777777" w:rsidR="00E0543B" w:rsidRPr="008F603D" w:rsidRDefault="00E0543B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4468428B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0E5E" w14:textId="78046624" w:rsidR="00C4702A" w:rsidRPr="008F603D" w:rsidRDefault="00C4702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D0F0" w14:textId="6ECDA08A" w:rsidR="00C4702A" w:rsidRPr="008F603D" w:rsidRDefault="00C4702A" w:rsidP="00B51EC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Elektroda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6825" w14:textId="1B9BDFF0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350 ± 5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EEF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31FB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5BFF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F603D" w:rsidRPr="008F603D" w14:paraId="527A02C5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607C" w14:textId="5BCF698A" w:rsidR="00C4702A" w:rsidRPr="008F603D" w:rsidRDefault="00C4702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4A65" w14:textId="18562BA5" w:rsidR="00C4702A" w:rsidRPr="008F603D" w:rsidRDefault="00C4702A" w:rsidP="00B51EC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bCs/>
                <w:color w:val="000000" w:themeColor="text1"/>
                <w:sz w:val="22"/>
                <w:szCs w:val="22"/>
                <w:lang w:eastAsia="lv-LV"/>
              </w:rPr>
              <w:t>Iepakojuma svars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B3E6" w14:textId="23019EFE" w:rsidR="00C4702A" w:rsidRPr="008F603D" w:rsidRDefault="00FB4AF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F603D">
              <w:rPr>
                <w:color w:val="000000" w:themeColor="text1"/>
                <w:sz w:val="22"/>
                <w:szCs w:val="22"/>
                <w:lang w:eastAsia="lv-LV"/>
              </w:rPr>
              <w:t>3 – 6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2AA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51DF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90E2" w14:textId="77777777" w:rsidR="00C4702A" w:rsidRPr="008F603D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620D2D8F" w:rsidR="00360075" w:rsidRDefault="00360075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02ACD58E" wp14:editId="2858A537">
            <wp:extent cx="2423779" cy="1798939"/>
            <wp:effectExtent l="0" t="0" r="0" b="0"/>
            <wp:docPr id="2" name="Picture 2" descr="AttÄlu rezultÄti vaicÄjumam âesab electrode packag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esab electrode package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4036" cy="17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4152" w14:textId="77777777" w:rsidR="00406C40" w:rsidRDefault="00406C40" w:rsidP="00062857">
      <w:r>
        <w:separator/>
      </w:r>
    </w:p>
  </w:endnote>
  <w:endnote w:type="continuationSeparator" w:id="0">
    <w:p w14:paraId="5089380A" w14:textId="77777777" w:rsidR="00406C40" w:rsidRDefault="00406C4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8F603D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8F603D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41B5" w14:textId="77777777" w:rsidR="00406C40" w:rsidRDefault="00406C40" w:rsidP="00062857">
      <w:r>
        <w:separator/>
      </w:r>
    </w:p>
  </w:footnote>
  <w:footnote w:type="continuationSeparator" w:id="0">
    <w:p w14:paraId="163DB250" w14:textId="77777777" w:rsidR="00406C40" w:rsidRDefault="00406C40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7D627CAC" w14:textId="77777777" w:rsidR="00F135A9" w:rsidRDefault="00F135A9" w:rsidP="00F135A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89E41C7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1630</w:t>
    </w:r>
    <w:r w:rsidR="0071202D" w:rsidRPr="0071202D">
      <w:t>.00</w:t>
    </w:r>
    <w:r w:rsidR="00E0543B">
      <w:t>1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062EC"/>
    <w:rsid w:val="003225AE"/>
    <w:rsid w:val="003251E3"/>
    <w:rsid w:val="00333E0F"/>
    <w:rsid w:val="00342C7A"/>
    <w:rsid w:val="00360075"/>
    <w:rsid w:val="003660B0"/>
    <w:rsid w:val="00384293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70F91"/>
    <w:rsid w:val="00483589"/>
    <w:rsid w:val="00484D6C"/>
    <w:rsid w:val="004A40D7"/>
    <w:rsid w:val="004B4DE3"/>
    <w:rsid w:val="004C14EC"/>
    <w:rsid w:val="004C73CA"/>
    <w:rsid w:val="004E0773"/>
    <w:rsid w:val="004E4E76"/>
    <w:rsid w:val="004F6913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30345"/>
    <w:rsid w:val="0064231F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61388"/>
    <w:rsid w:val="007817A5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84A14"/>
    <w:rsid w:val="008A534C"/>
    <w:rsid w:val="008B6103"/>
    <w:rsid w:val="008C22FE"/>
    <w:rsid w:val="008C77E9"/>
    <w:rsid w:val="008D629E"/>
    <w:rsid w:val="008F603D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B7E85"/>
    <w:rsid w:val="00AD009C"/>
    <w:rsid w:val="00AD5924"/>
    <w:rsid w:val="00AD7980"/>
    <w:rsid w:val="00AE0344"/>
    <w:rsid w:val="00AE1075"/>
    <w:rsid w:val="00B05CFD"/>
    <w:rsid w:val="00B069F0"/>
    <w:rsid w:val="00B415CF"/>
    <w:rsid w:val="00B45965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46C8"/>
    <w:rsid w:val="00C36937"/>
    <w:rsid w:val="00C44602"/>
    <w:rsid w:val="00C4702A"/>
    <w:rsid w:val="00C61870"/>
    <w:rsid w:val="00C754C5"/>
    <w:rsid w:val="00C87A9C"/>
    <w:rsid w:val="00CA722D"/>
    <w:rsid w:val="00CB0EA1"/>
    <w:rsid w:val="00CB2367"/>
    <w:rsid w:val="00CC046E"/>
    <w:rsid w:val="00CE726E"/>
    <w:rsid w:val="00CF677B"/>
    <w:rsid w:val="00D105F0"/>
    <w:rsid w:val="00D55205"/>
    <w:rsid w:val="00D57ECE"/>
    <w:rsid w:val="00D608A9"/>
    <w:rsid w:val="00D730B3"/>
    <w:rsid w:val="00D74980"/>
    <w:rsid w:val="00D96896"/>
    <w:rsid w:val="00DA1B09"/>
    <w:rsid w:val="00DF67A4"/>
    <w:rsid w:val="00E0543B"/>
    <w:rsid w:val="00E3789C"/>
    <w:rsid w:val="00E46FA0"/>
    <w:rsid w:val="00E5078D"/>
    <w:rsid w:val="00E62935"/>
    <w:rsid w:val="00E71A94"/>
    <w:rsid w:val="00E74A3A"/>
    <w:rsid w:val="00E77323"/>
    <w:rsid w:val="00EA0163"/>
    <w:rsid w:val="00EB6E26"/>
    <w:rsid w:val="00EC6196"/>
    <w:rsid w:val="00EE5360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6010-7E1F-4F7E-A2F8-31A8D2DB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