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2EB19" w14:textId="77777777" w:rsidR="00D65FF3" w:rsidRDefault="00D65FF3" w:rsidP="00AD3C74">
      <w:pPr>
        <w:pStyle w:val="Nosaukums"/>
        <w:widowControl w:val="0"/>
        <w:rPr>
          <w:color w:val="000000" w:themeColor="text1"/>
          <w:sz w:val="24"/>
        </w:rPr>
      </w:pPr>
      <w:r w:rsidRPr="00712576">
        <w:rPr>
          <w:color w:val="000000" w:themeColor="text1"/>
          <w:sz w:val="24"/>
        </w:rPr>
        <w:t>TEHNISKĀ SPECIFIKĀCIJA</w:t>
      </w:r>
      <w:r>
        <w:rPr>
          <w:color w:val="000000" w:themeColor="text1"/>
          <w:sz w:val="24"/>
        </w:rPr>
        <w:t xml:space="preserve">/ </w:t>
      </w:r>
      <w:r>
        <w:rPr>
          <w:color w:val="000000" w:themeColor="text1"/>
          <w:sz w:val="24"/>
          <w:lang w:val="en"/>
        </w:rPr>
        <w:t>TECHNICAL SPECIFICATION</w:t>
      </w:r>
      <w:r w:rsidRPr="00712576">
        <w:rPr>
          <w:color w:val="000000" w:themeColor="text1"/>
          <w:sz w:val="24"/>
        </w:rPr>
        <w:t xml:space="preserve"> Nr. </w:t>
      </w:r>
      <w:r>
        <w:rPr>
          <w:color w:val="000000" w:themeColor="text1"/>
          <w:sz w:val="24"/>
        </w:rPr>
        <w:t xml:space="preserve">TS </w:t>
      </w:r>
      <w:r w:rsidRPr="00712576">
        <w:rPr>
          <w:color w:val="000000" w:themeColor="text1"/>
          <w:sz w:val="24"/>
        </w:rPr>
        <w:t>2001.001 v1</w:t>
      </w:r>
    </w:p>
    <w:p w14:paraId="3E41EEC8" w14:textId="77777777" w:rsidR="00D65FF3" w:rsidRPr="00712576" w:rsidRDefault="00D65FF3" w:rsidP="00D65FF3">
      <w:pPr>
        <w:pStyle w:val="Nosaukums"/>
        <w:widowControl w:val="0"/>
        <w:rPr>
          <w:color w:val="000000" w:themeColor="text1"/>
          <w:sz w:val="24"/>
        </w:rPr>
      </w:pPr>
      <w:r w:rsidRPr="00712576">
        <w:rPr>
          <w:color w:val="000000" w:themeColor="text1"/>
          <w:sz w:val="24"/>
        </w:rPr>
        <w:t>Smērlviela kontaktsavienojumu aizsardzībai</w:t>
      </w:r>
      <w:r>
        <w:rPr>
          <w:color w:val="000000" w:themeColor="text1"/>
          <w:sz w:val="24"/>
        </w:rPr>
        <w:t xml:space="preserve"> / </w:t>
      </w:r>
      <w:r w:rsidRPr="0045369B">
        <w:rPr>
          <w:color w:val="000000" w:themeColor="text1"/>
          <w:sz w:val="24"/>
        </w:rPr>
        <w:t>Lubricant for protection of contact connections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8"/>
        <w:gridCol w:w="6784"/>
        <w:gridCol w:w="2272"/>
        <w:gridCol w:w="2798"/>
        <w:gridCol w:w="1127"/>
        <w:gridCol w:w="1275"/>
      </w:tblGrid>
      <w:tr w:rsidR="00B0039B" w:rsidRPr="00ED69F5" w14:paraId="63C1A893" w14:textId="77777777" w:rsidTr="00B81FC9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7A98" w14:textId="77777777" w:rsidR="00B0039B" w:rsidRPr="00ED69F5" w:rsidRDefault="00B0039B" w:rsidP="00B81FC9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1B0E7D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 /No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003F" w14:textId="77777777" w:rsidR="00B0039B" w:rsidRPr="00ED69F5" w:rsidRDefault="00B0039B" w:rsidP="00B81FC9">
            <w:pPr>
              <w:jc w:val="both"/>
              <w:rPr>
                <w:b/>
                <w:bCs/>
                <w:color w:val="000000"/>
                <w:lang w:eastAsia="lv-LV"/>
              </w:rPr>
            </w:pPr>
            <w:r w:rsidRPr="001B0E7D">
              <w:rPr>
                <w:b/>
                <w:bCs/>
                <w:color w:val="000000"/>
                <w:lang w:eastAsia="lv-LV"/>
              </w:rPr>
              <w:t xml:space="preserve">Apraksts/ </w:t>
            </w:r>
            <w:r w:rsidRPr="001B0E7D">
              <w:rPr>
                <w:b/>
                <w:bCs/>
                <w:color w:val="000000"/>
                <w:lang w:val="en" w:eastAsia="lv-LV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416F" w14:textId="77777777" w:rsidR="00B0039B" w:rsidRPr="00ED69F5" w:rsidRDefault="00B0039B" w:rsidP="00B81FC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B0E7D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1B0E7D">
              <w:rPr>
                <w:b/>
                <w:bCs/>
                <w:color w:val="000000"/>
                <w:lang w:val="en" w:eastAsia="lv-LV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2348" w14:textId="77777777" w:rsidR="00B0039B" w:rsidRPr="00ED69F5" w:rsidRDefault="00B0039B" w:rsidP="00B81FC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B0E7D">
              <w:rPr>
                <w:b/>
                <w:bCs/>
                <w:color w:val="000000"/>
                <w:lang w:eastAsia="lv-LV"/>
              </w:rPr>
              <w:t>Piedāvātās preces konkrētais tehniskais apraksts/ Specific tehnical</w:t>
            </w:r>
            <w:r w:rsidRPr="001B0E7D">
              <w:rPr>
                <w:b/>
                <w:bCs/>
                <w:color w:val="000000"/>
                <w:lang w:val="en" w:eastAsia="lv-LV"/>
              </w:rPr>
              <w:t xml:space="preserve">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40A0" w14:textId="77777777" w:rsidR="00B0039B" w:rsidRPr="00ED69F5" w:rsidRDefault="00B0039B" w:rsidP="00B81FC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B0E7D">
              <w:rPr>
                <w:rFonts w:eastAsia="Calibri"/>
                <w:b/>
                <w:bCs/>
              </w:rPr>
              <w:t>Avots</w:t>
            </w:r>
            <w:r w:rsidRPr="001B0E7D">
              <w:rPr>
                <w:rFonts w:eastAsia="Calibri"/>
                <w:b/>
                <w:bCs/>
                <w:vertAlign w:val="superscript"/>
              </w:rPr>
              <w:footnoteReference w:id="1"/>
            </w:r>
            <w:r w:rsidRPr="001B0E7D">
              <w:rPr>
                <w:rFonts w:eastAsia="Calibri"/>
                <w:b/>
                <w:bCs/>
              </w:rPr>
              <w:t>/ Source</w:t>
            </w:r>
            <w:r w:rsidRPr="001B0E7D">
              <w:rPr>
                <w:rFonts w:eastAsia="Calibri"/>
                <w:b/>
                <w:bCs/>
                <w:vertAlign w:val="superscrip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E7D6" w14:textId="77777777" w:rsidR="00B0039B" w:rsidRPr="00ED69F5" w:rsidRDefault="00B0039B" w:rsidP="00B81FC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B0E7D">
              <w:rPr>
                <w:b/>
                <w:bCs/>
                <w:color w:val="000000"/>
                <w:lang w:eastAsia="lv-LV"/>
              </w:rPr>
              <w:t>Piezīmes/ Notes</w:t>
            </w:r>
          </w:p>
        </w:tc>
      </w:tr>
      <w:tr w:rsidR="00B0039B" w:rsidRPr="00ED69F5" w14:paraId="79F603D7" w14:textId="77777777" w:rsidTr="00B81FC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CF336" w14:textId="77777777" w:rsidR="00B0039B" w:rsidRPr="00ED69F5" w:rsidRDefault="00B0039B" w:rsidP="00B81FC9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B0FFF" w14:textId="77777777" w:rsidR="00B0039B" w:rsidRPr="00ED69F5" w:rsidRDefault="00B0039B" w:rsidP="00B81FC9">
            <w:pPr>
              <w:jc w:val="both"/>
              <w:rPr>
                <w:color w:val="000000"/>
                <w:lang w:eastAsia="lv-LV"/>
              </w:rPr>
            </w:pPr>
            <w:r w:rsidRPr="001B0E7D">
              <w:rPr>
                <w:b/>
                <w:bCs/>
                <w:color w:val="000000"/>
                <w:lang w:eastAsia="lv-LV"/>
              </w:rPr>
              <w:t xml:space="preserve">Vispārīgā informācija/ </w:t>
            </w:r>
            <w:r w:rsidRPr="001B0E7D">
              <w:rPr>
                <w:b/>
                <w:bCs/>
                <w:color w:val="000000"/>
                <w:lang w:val="en" w:eastAsia="lv-LV"/>
              </w:rPr>
              <w:t>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17803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5E4C8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69065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E2DF5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039B" w:rsidRPr="00ED69F5" w14:paraId="45B8E2E5" w14:textId="77777777" w:rsidTr="00B81FC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4869" w14:textId="77777777" w:rsidR="00B0039B" w:rsidRPr="00ED69F5" w:rsidRDefault="00B0039B" w:rsidP="00B81FC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CE758" w14:textId="77777777" w:rsidR="00B0039B" w:rsidRPr="00ED69F5" w:rsidRDefault="00B0039B" w:rsidP="00B81FC9">
            <w:pPr>
              <w:jc w:val="both"/>
              <w:rPr>
                <w:color w:val="000000"/>
                <w:lang w:eastAsia="lv-LV"/>
              </w:rPr>
            </w:pPr>
            <w:r w:rsidRPr="001B0E7D">
              <w:rPr>
                <w:color w:val="000000"/>
                <w:lang w:eastAsia="lv-LV"/>
              </w:rPr>
              <w:t>Ražotājs (nosaukums, atrašanās vieta) /</w:t>
            </w:r>
            <w:r w:rsidRPr="001B0E7D">
              <w:rPr>
                <w:color w:val="000000"/>
                <w:lang w:val="en" w:eastAsia="lv-LV"/>
              </w:rPr>
              <w:t xml:space="preserve"> Manufacturer (name,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3F6E9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  <w:r w:rsidRPr="001B0E7D">
              <w:rPr>
                <w:color w:val="000000"/>
                <w:lang w:eastAsia="lv-LV"/>
              </w:rPr>
              <w:t xml:space="preserve">Norādīt informāciju/ </w:t>
            </w:r>
            <w:r w:rsidRPr="001B0E7D">
              <w:rPr>
                <w:color w:val="000000"/>
                <w:lang w:val="en" w:eastAsia="lv-LV"/>
              </w:rPr>
              <w:t>Specify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F73F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2B57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8165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039B" w:rsidRPr="00ED69F5" w14:paraId="4FE26CF3" w14:textId="77777777" w:rsidTr="00B81FC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57E9" w14:textId="77777777" w:rsidR="00B0039B" w:rsidRPr="00ED69F5" w:rsidRDefault="00B0039B" w:rsidP="00B81FC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74FD" w14:textId="77777777" w:rsidR="00B0039B" w:rsidRPr="00ED69F5" w:rsidRDefault="00B0039B" w:rsidP="00B81FC9">
            <w:pPr>
              <w:jc w:val="both"/>
              <w:rPr>
                <w:lang w:eastAsia="lv-LV"/>
              </w:rPr>
            </w:pPr>
            <w:r w:rsidRPr="001B0E7D">
              <w:t>2001.001 Smērlviela kontaktsavienojumu aizsardzībai</w:t>
            </w:r>
            <w:r w:rsidRPr="001B0E7D">
              <w:rPr>
                <w:rStyle w:val="Vresatsauce"/>
                <w:color w:val="000000"/>
                <w:lang w:eastAsia="lv-LV"/>
              </w:rPr>
              <w:footnoteReference w:id="2"/>
            </w:r>
            <w:r w:rsidRPr="001B0E7D">
              <w:t xml:space="preserve">/ </w:t>
            </w:r>
            <w:r w:rsidRPr="001B0E7D">
              <w:rPr>
                <w:color w:val="000000" w:themeColor="text1"/>
              </w:rPr>
              <w:t>Lubricant for protection of contact connections</w:t>
            </w:r>
            <w:r w:rsidRPr="001B0E7D">
              <w:rPr>
                <w:color w:val="000000" w:themeColor="text1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6E49A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  <w:r w:rsidRPr="001B0E7D">
              <w:rPr>
                <w:color w:val="000000"/>
                <w:lang w:eastAsia="lv-LV"/>
              </w:rPr>
              <w:t xml:space="preserve">Tipa apzīmējums </w:t>
            </w:r>
            <w:r w:rsidRPr="001B0E7D">
              <w:rPr>
                <w:rStyle w:val="Vresatsauce"/>
              </w:rPr>
              <w:footnoteReference w:id="3"/>
            </w:r>
            <w:r w:rsidRPr="001B0E7D">
              <w:rPr>
                <w:color w:val="000000"/>
                <w:lang w:eastAsia="lv-LV"/>
              </w:rPr>
              <w:t xml:space="preserve">/ Type reference </w:t>
            </w:r>
            <w:r w:rsidRPr="001B0E7D">
              <w:rPr>
                <w:color w:val="000000"/>
                <w:vertAlign w:val="superscript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C7DA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E337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899D6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039B" w:rsidRPr="00ED69F5" w14:paraId="10EE24AB" w14:textId="77777777" w:rsidTr="00B81FC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87AF" w14:textId="77777777" w:rsidR="00B0039B" w:rsidRPr="00ED69F5" w:rsidRDefault="00B0039B" w:rsidP="00B81FC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2382" w14:textId="77777777" w:rsidR="00B0039B" w:rsidRPr="00ED69F5" w:rsidRDefault="00B0039B" w:rsidP="00B81FC9">
            <w:pPr>
              <w:jc w:val="both"/>
              <w:rPr>
                <w:color w:val="000000"/>
                <w:lang w:eastAsia="lv-LV"/>
              </w:rPr>
            </w:pPr>
            <w:r w:rsidRPr="001B0E7D">
              <w:rPr>
                <w:color w:val="000000"/>
                <w:lang w:eastAsia="lv-LV"/>
              </w:rPr>
              <w:t xml:space="preserve">Parauga piegādes laiks tehniskajai izvērtēšanai (pēc pieprasījuma), darba dienas/ </w:t>
            </w:r>
            <w:r w:rsidRPr="001B0E7D">
              <w:rPr>
                <w:color w:val="000000"/>
                <w:lang w:val="en" w:eastAsia="lv-LV"/>
              </w:rPr>
              <w:t>Sample delivery time technical evaluation (upon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1162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  <w:r w:rsidRPr="001B0E7D">
              <w:rPr>
                <w:color w:val="000000"/>
                <w:lang w:eastAsia="lv-LV"/>
              </w:rPr>
              <w:t xml:space="preserve">Norādīt vērību/ </w:t>
            </w:r>
            <w:r w:rsidRPr="001B0E7D">
              <w:rPr>
                <w:color w:val="000000"/>
                <w:lang w:val="en" w:eastAsia="lv-LV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D0AB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F189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DE34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039B" w:rsidRPr="00ED69F5" w14:paraId="23F0DED0" w14:textId="77777777" w:rsidTr="00B81FC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17B4E" w14:textId="77777777" w:rsidR="00B0039B" w:rsidRPr="00ED69F5" w:rsidRDefault="00B0039B" w:rsidP="00B81FC9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4283E" w14:textId="77777777" w:rsidR="00B0039B" w:rsidRPr="00ED69F5" w:rsidRDefault="00B0039B" w:rsidP="00B81FC9">
            <w:pPr>
              <w:jc w:val="both"/>
              <w:rPr>
                <w:b/>
                <w:bCs/>
                <w:color w:val="000000"/>
                <w:lang w:eastAsia="lv-LV"/>
              </w:rPr>
            </w:pPr>
            <w:r w:rsidRPr="001B0E7D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8A240" w14:textId="77777777" w:rsidR="00B0039B" w:rsidRPr="00ED69F5" w:rsidRDefault="00B0039B" w:rsidP="00B81FC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52EEA" w14:textId="77777777" w:rsidR="00B0039B" w:rsidRPr="00ED69F5" w:rsidRDefault="00B0039B" w:rsidP="00B81FC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5B3A8" w14:textId="77777777" w:rsidR="00B0039B" w:rsidRPr="00ED69F5" w:rsidRDefault="00B0039B" w:rsidP="00B81FC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9F60C" w14:textId="77777777" w:rsidR="00B0039B" w:rsidRPr="00ED69F5" w:rsidRDefault="00B0039B" w:rsidP="00B81FC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0039B" w:rsidRPr="00ED69F5" w14:paraId="0CF56976" w14:textId="77777777" w:rsidTr="00B81FC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8ABB" w14:textId="77777777" w:rsidR="00B0039B" w:rsidRPr="00ED69F5" w:rsidRDefault="00B0039B" w:rsidP="00B81FC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187A" w14:textId="77777777" w:rsidR="00B0039B" w:rsidRPr="001B0E7D" w:rsidRDefault="00B0039B" w:rsidP="00B81FC9">
            <w:pPr>
              <w:jc w:val="both"/>
              <w:rPr>
                <w:color w:val="000000"/>
                <w:lang w:eastAsia="lv-LV"/>
              </w:rPr>
            </w:pPr>
            <w:r w:rsidRPr="001B0E7D">
              <w:rPr>
                <w:color w:val="000000"/>
                <w:lang w:eastAsia="lv-LV"/>
              </w:rPr>
              <w:t xml:space="preserve">Iesniegts preces attēls, kurš atbilst sekojošām prasībām:/ An image of the producēt that meets the following requirements has been submitted: </w:t>
            </w:r>
          </w:p>
          <w:p w14:paraId="4172D36B" w14:textId="77777777" w:rsidR="00B0039B" w:rsidRPr="001B0E7D" w:rsidRDefault="00B0039B" w:rsidP="00B81FC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jc w:val="both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1B0E7D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 xml:space="preserve">".jpg" vai “.jpeg” formātā/ </w:t>
            </w:r>
            <w:r w:rsidRPr="001B0E7D">
              <w:rPr>
                <w:rFonts w:eastAsia="Times New Roman" w:cs="Times New Roman"/>
                <w:noProof w:val="0"/>
                <w:color w:val="000000"/>
                <w:szCs w:val="24"/>
                <w:lang w:val="en" w:eastAsia="lv-LV"/>
              </w:rPr>
              <w:t>".jpg" or "jpeg" format;</w:t>
            </w:r>
          </w:p>
          <w:p w14:paraId="6D257434" w14:textId="77777777" w:rsidR="00B0039B" w:rsidRPr="001B0E7D" w:rsidRDefault="00B0039B" w:rsidP="00B81FC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jc w:val="both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1B0E7D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 xml:space="preserve">izšķiršanas spēja ne mazāka par 2Mpix/ </w:t>
            </w:r>
            <w:r w:rsidRPr="001B0E7D">
              <w:rPr>
                <w:rFonts w:eastAsia="Times New Roman" w:cs="Times New Roman"/>
                <w:noProof w:val="0"/>
                <w:color w:val="000000"/>
                <w:szCs w:val="24"/>
                <w:lang w:val="en" w:eastAsia="lv-LV"/>
              </w:rPr>
              <w:t>resolution of at least 2Mpix;</w:t>
            </w:r>
          </w:p>
          <w:p w14:paraId="50E7E1E8" w14:textId="77777777" w:rsidR="00B0039B" w:rsidRPr="001B0E7D" w:rsidRDefault="00B0039B" w:rsidP="00B81FC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jc w:val="both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1B0E7D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tā/ the complete product can be seen and all the inscriptions on it can be read;</w:t>
            </w:r>
          </w:p>
          <w:p w14:paraId="6AD25439" w14:textId="77777777" w:rsidR="00B0039B" w:rsidRPr="00ED69F5" w:rsidRDefault="00B0039B" w:rsidP="00B81FC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jc w:val="both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1B0E7D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1B0E7D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11D5" w14:textId="77777777" w:rsidR="00B0039B" w:rsidRPr="00ED69F5" w:rsidRDefault="00B0039B" w:rsidP="00B81FC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1B0E7D">
              <w:rPr>
                <w:color w:val="000000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ED6B" w14:textId="77777777" w:rsidR="00B0039B" w:rsidRPr="00ED69F5" w:rsidRDefault="00B0039B" w:rsidP="00B81FC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284B" w14:textId="77777777" w:rsidR="00B0039B" w:rsidRPr="00ED69F5" w:rsidRDefault="00B0039B" w:rsidP="00B81FC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999FD" w14:textId="77777777" w:rsidR="00B0039B" w:rsidRPr="00ED69F5" w:rsidRDefault="00B0039B" w:rsidP="00B81FC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0039B" w:rsidRPr="00ED69F5" w14:paraId="231B5703" w14:textId="77777777" w:rsidTr="00B81FC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9295" w14:textId="77777777" w:rsidR="00B0039B" w:rsidRPr="00ED69F5" w:rsidRDefault="00B0039B" w:rsidP="00B81FC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393E" w14:textId="77777777" w:rsidR="00B0039B" w:rsidRPr="001B0E7D" w:rsidRDefault="00B0039B" w:rsidP="00B81FC9">
            <w:pPr>
              <w:jc w:val="both"/>
              <w:rPr>
                <w:color w:val="000000"/>
                <w:lang w:eastAsia="lv-LV"/>
              </w:rPr>
            </w:pPr>
            <w:r w:rsidRPr="00016C1C">
              <w:rPr>
                <w:rFonts w:eastAsiaTheme="minorHAnsi"/>
                <w:iCs/>
                <w:color w:val="000000" w:themeColor="text1"/>
              </w:rPr>
              <w:t>Ķīmiskās vielas un maisījuma drošības datu lapai jābūt izstrādātai valsts valodā un atbilstoši Regulai (ES) Nr.2015/830 par ķimikāliju reģistrēšanu, vērtēšanu, licencēšanu un ierobežošanu/</w:t>
            </w:r>
            <w:r w:rsidRPr="00016C1C">
              <w:rPr>
                <w:rFonts w:eastAsiaTheme="minorHAnsi"/>
                <w:color w:val="000000" w:themeColor="text1"/>
              </w:rPr>
              <w:t>The Chemical Safety Data Sheet for the chemical and the mixture must be developed in the national language and in accordance with regulation (EC) No 2015/830  Registration, Evaluation, Authorisation and Restriction of Chemicals (REACH)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D491" w14:textId="77777777" w:rsidR="00B0039B" w:rsidRPr="001B0E7D" w:rsidRDefault="00B0039B" w:rsidP="00B81FC9">
            <w:pPr>
              <w:jc w:val="center"/>
              <w:rPr>
                <w:color w:val="000000"/>
                <w:lang w:eastAsia="lv-LV"/>
              </w:rPr>
            </w:pPr>
            <w:r w:rsidRPr="001B0E7D">
              <w:rPr>
                <w:color w:val="000000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9EBC" w14:textId="77777777" w:rsidR="00B0039B" w:rsidRPr="00ED69F5" w:rsidRDefault="00B0039B" w:rsidP="00B81FC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66E4" w14:textId="77777777" w:rsidR="00B0039B" w:rsidRPr="00ED69F5" w:rsidRDefault="00B0039B" w:rsidP="00B81FC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1571" w14:textId="77777777" w:rsidR="00B0039B" w:rsidRPr="00ED69F5" w:rsidRDefault="00B0039B" w:rsidP="00B81FC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B0039B" w:rsidRPr="00ED69F5" w14:paraId="4A0FD7DB" w14:textId="77777777" w:rsidTr="00B81FC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5C216" w14:textId="77777777" w:rsidR="00B0039B" w:rsidRPr="00ED69F5" w:rsidRDefault="00B0039B" w:rsidP="00B81FC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3C872" w14:textId="77777777" w:rsidR="00B0039B" w:rsidRPr="00ED69F5" w:rsidRDefault="00B0039B" w:rsidP="00B81FC9">
            <w:pPr>
              <w:jc w:val="both"/>
              <w:rPr>
                <w:color w:val="000000"/>
                <w:lang w:eastAsia="lv-LV"/>
              </w:rPr>
            </w:pPr>
            <w:r w:rsidRPr="001B0E7D">
              <w:rPr>
                <w:color w:val="000000"/>
                <w:lang w:eastAsia="lv-LV"/>
              </w:rPr>
              <w:t>Oriģinālā lietošanas instrukcija sekojošās valodās/ 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D7A08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  <w:r w:rsidRPr="001B0E7D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5CB9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FA8E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C8CA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039B" w:rsidRPr="00ED69F5" w14:paraId="1BE2D12B" w14:textId="77777777" w:rsidTr="00B81FC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8CABE" w14:textId="77777777" w:rsidR="00B0039B" w:rsidRPr="00ED69F5" w:rsidRDefault="00B0039B" w:rsidP="00B81FC9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6C13B" w14:textId="77777777" w:rsidR="00B0039B" w:rsidRPr="00ED69F5" w:rsidRDefault="00B0039B" w:rsidP="00B81FC9">
            <w:pPr>
              <w:jc w:val="both"/>
              <w:rPr>
                <w:color w:val="000000"/>
                <w:lang w:eastAsia="lv-LV"/>
              </w:rPr>
            </w:pPr>
            <w:r w:rsidRPr="001B0E7D">
              <w:rPr>
                <w:b/>
                <w:bCs/>
                <w:color w:val="000000"/>
                <w:lang w:eastAsia="lv-LV"/>
              </w:rPr>
              <w:t xml:space="preserve">Vides nosacījumi/ </w:t>
            </w:r>
            <w:r w:rsidRPr="001B0E7D">
              <w:rPr>
                <w:b/>
                <w:bCs/>
                <w:color w:val="000000"/>
                <w:lang w:val="en" w:eastAsia="lv-LV"/>
              </w:rPr>
              <w:t>Environmental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F9E9E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4F75B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21D60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DB202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039B" w:rsidRPr="00ED69F5" w14:paraId="7BE56FAF" w14:textId="77777777" w:rsidTr="00B81FC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1B50" w14:textId="77777777" w:rsidR="00B0039B" w:rsidRPr="00ED69F5" w:rsidRDefault="00B0039B" w:rsidP="00B81FC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AADA" w14:textId="77777777" w:rsidR="00B0039B" w:rsidRPr="00ED69F5" w:rsidRDefault="00B0039B" w:rsidP="00B81FC9">
            <w:pPr>
              <w:jc w:val="both"/>
              <w:rPr>
                <w:color w:val="000000"/>
                <w:lang w:eastAsia="lv-LV"/>
              </w:rPr>
            </w:pPr>
            <w:r w:rsidRPr="001B0E7D">
              <w:rPr>
                <w:color w:val="000000"/>
                <w:lang w:eastAsia="lv-LV"/>
              </w:rPr>
              <w:t xml:space="preserve">Minimālā darba temperatūra/ </w:t>
            </w:r>
            <w:r w:rsidRPr="001B0E7D">
              <w:rPr>
                <w:color w:val="000000"/>
                <w:lang w:val="en" w:eastAsia="lv-LV"/>
              </w:rPr>
              <w:t>Minimum operating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180D" w14:textId="7C202F2C" w:rsidR="00B0039B" w:rsidRPr="00ED69F5" w:rsidRDefault="00B0039B" w:rsidP="002D3C90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≤-</w:t>
            </w:r>
            <w:r w:rsidR="002D3C90">
              <w:rPr>
                <w:color w:val="000000"/>
                <w:lang w:eastAsia="lv-LV"/>
              </w:rPr>
              <w:t>3</w:t>
            </w:r>
            <w:r w:rsidRPr="001B0E7D">
              <w:rPr>
                <w:color w:val="000000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A707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9E7F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37A4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039B" w:rsidRPr="00ED69F5" w14:paraId="60D18BA1" w14:textId="77777777" w:rsidTr="00B81FC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7600" w14:textId="77777777" w:rsidR="00B0039B" w:rsidRPr="00ED69F5" w:rsidRDefault="00B0039B" w:rsidP="00B81FC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A75B" w14:textId="77777777" w:rsidR="00B0039B" w:rsidRPr="00ED69F5" w:rsidRDefault="00B0039B" w:rsidP="00B81FC9">
            <w:pPr>
              <w:jc w:val="both"/>
              <w:rPr>
                <w:color w:val="000000"/>
                <w:lang w:eastAsia="lv-LV"/>
              </w:rPr>
            </w:pPr>
            <w:r w:rsidRPr="001B0E7D">
              <w:rPr>
                <w:color w:val="000000"/>
                <w:lang w:eastAsia="lv-LV"/>
              </w:rPr>
              <w:t xml:space="preserve">Maksimālā darba temperatūra/ </w:t>
            </w:r>
            <w:r w:rsidRPr="001B0E7D">
              <w:rPr>
                <w:color w:val="000000"/>
                <w:lang w:val="en" w:eastAsia="lv-LV"/>
              </w:rPr>
              <w:t>Minimum operating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213A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  <w:r w:rsidRPr="001B0E7D">
              <w:rPr>
                <w:color w:val="000000"/>
                <w:lang w:eastAsia="lv-LV"/>
              </w:rPr>
              <w:t>≥+60°C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9FBC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DE31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D10C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039B" w:rsidRPr="00ED69F5" w14:paraId="1EDEC45C" w14:textId="77777777" w:rsidTr="00B81FC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68A42" w14:textId="77777777" w:rsidR="00B0039B" w:rsidRPr="00ED69F5" w:rsidRDefault="00B0039B" w:rsidP="00B81FC9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2FFF5" w14:textId="77777777" w:rsidR="00B0039B" w:rsidRPr="00ED69F5" w:rsidRDefault="00B0039B" w:rsidP="00B81FC9">
            <w:pPr>
              <w:jc w:val="both"/>
              <w:rPr>
                <w:color w:val="000000"/>
                <w:lang w:eastAsia="lv-LV"/>
              </w:rPr>
            </w:pPr>
            <w:r w:rsidRPr="001B0E7D"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r w:rsidRPr="001B0E7D">
              <w:rPr>
                <w:b/>
                <w:bCs/>
                <w:color w:val="000000"/>
                <w:lang w:val="en" w:eastAsia="lv-LV"/>
              </w:rPr>
              <w:t>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324F1E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20811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C49AB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33089F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039B" w:rsidRPr="00ED69F5" w14:paraId="7AAA1914" w14:textId="77777777" w:rsidTr="00B81FC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B5FE" w14:textId="77777777" w:rsidR="00B0039B" w:rsidRPr="00ED69F5" w:rsidRDefault="00B0039B" w:rsidP="00B81FC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B06E" w14:textId="77777777" w:rsidR="00B0039B" w:rsidRPr="00EC3496" w:rsidRDefault="00B0039B" w:rsidP="00B81FC9">
            <w:pPr>
              <w:jc w:val="both"/>
              <w:rPr>
                <w:bCs/>
                <w:color w:val="000000"/>
                <w:highlight w:val="yellow"/>
                <w:lang w:eastAsia="lv-LV"/>
              </w:rPr>
            </w:pPr>
            <w:r w:rsidRPr="002D22A3">
              <w:rPr>
                <w:bCs/>
                <w:lang w:eastAsia="lv-LV"/>
              </w:rPr>
              <w:t>Ziede kas samazina alumīnija, tērauda, vara elementu savstarpējo un to kombināciju, savienojama vietu oksidāciju, novērš kontaktu pārejas pretestības izmaiņas</w:t>
            </w:r>
            <w:r>
              <w:rPr>
                <w:rFonts w:eastAsiaTheme="minorHAnsi"/>
                <w:color w:val="000000"/>
              </w:rPr>
              <w:t>/ An grease that reduces the oxidation of aluminum, steel, copper elements and joints, prevents changes in contact resistance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E6006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  <w:r w:rsidRPr="001B0E7D">
              <w:rPr>
                <w:color w:val="000000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ADE1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7990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67A6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039B" w:rsidRPr="00ED69F5" w14:paraId="6CAC90C4" w14:textId="77777777" w:rsidTr="00B81FC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102EF" w14:textId="77777777" w:rsidR="00B0039B" w:rsidRPr="00ED69F5" w:rsidRDefault="00B0039B" w:rsidP="00B81FC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6F9A" w14:textId="77777777" w:rsidR="00B0039B" w:rsidRPr="00EC3496" w:rsidRDefault="00B0039B" w:rsidP="00B81FC9">
            <w:pPr>
              <w:jc w:val="both"/>
              <w:rPr>
                <w:color w:val="000000"/>
                <w:highlight w:val="yellow"/>
                <w:lang w:eastAsia="lv-LV"/>
              </w:rPr>
            </w:pPr>
            <w:r w:rsidRPr="002D22A3">
              <w:rPr>
                <w:color w:val="000000"/>
                <w:lang w:eastAsia="lv-LV"/>
              </w:rPr>
              <w:t>Ūdens izturība</w:t>
            </w:r>
            <w:r>
              <w:rPr>
                <w:color w:val="000000"/>
                <w:lang w:eastAsia="lv-LV"/>
              </w:rPr>
              <w:t xml:space="preserve"> </w:t>
            </w:r>
            <w:r>
              <w:rPr>
                <w:rFonts w:eastAsiaTheme="minorHAnsi"/>
                <w:color w:val="000000"/>
              </w:rPr>
              <w:t>/ Water resistance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4C8C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Nešķīstoša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7C64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C099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973B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039B" w:rsidRPr="00ED69F5" w14:paraId="79BC4083" w14:textId="77777777" w:rsidTr="00B81FC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AA358" w14:textId="77777777" w:rsidR="00B0039B" w:rsidRPr="00ED69F5" w:rsidRDefault="00B0039B" w:rsidP="00B81FC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2F6C" w14:textId="77777777" w:rsidR="00B0039B" w:rsidRPr="004167BD" w:rsidRDefault="00B0039B" w:rsidP="00B81FC9">
            <w:pPr>
              <w:jc w:val="both"/>
              <w:rPr>
                <w:color w:val="000000"/>
                <w:lang w:eastAsia="lv-LV"/>
              </w:rPr>
            </w:pPr>
            <w:r w:rsidRPr="004167BD">
              <w:rPr>
                <w:color w:val="000000"/>
                <w:lang w:eastAsia="lv-LV"/>
              </w:rPr>
              <w:t xml:space="preserve">Kušanas temperatūra/ </w:t>
            </w:r>
            <w:r w:rsidRPr="004167BD">
              <w:rPr>
                <w:color w:val="000000"/>
                <w:lang w:val="en" w:eastAsia="lv-LV"/>
              </w:rPr>
              <w:t>Melting temperature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D34DF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≥15</w:t>
            </w:r>
            <w:r w:rsidRPr="001B0E7D">
              <w:rPr>
                <w:color w:val="000000"/>
                <w:lang w:eastAsia="lv-LV"/>
              </w:rPr>
              <w:t>0ᴼC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4BEA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486B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06D0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039B" w:rsidRPr="00ED69F5" w14:paraId="34E0660C" w14:textId="77777777" w:rsidTr="00B81FC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3D175" w14:textId="77777777" w:rsidR="00B0039B" w:rsidRDefault="00B0039B" w:rsidP="00B81FC9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756B0" w14:textId="77777777" w:rsidR="00B0039B" w:rsidRPr="00AD492D" w:rsidRDefault="00B0039B" w:rsidP="00B81FC9">
            <w:pPr>
              <w:jc w:val="both"/>
              <w:rPr>
                <w:b/>
                <w:color w:val="000000"/>
                <w:lang w:eastAsia="lv-LV"/>
              </w:rPr>
            </w:pPr>
            <w:r w:rsidRPr="00AD492D">
              <w:rPr>
                <w:b/>
                <w:color w:val="000000"/>
                <w:lang w:eastAsia="lv-LV"/>
              </w:rPr>
              <w:t>Marķējums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567F8" w14:textId="77777777" w:rsidR="00B0039B" w:rsidRPr="001B0E7D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25A40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D3C30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AEFDA" w14:textId="77777777" w:rsidR="00B0039B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039B" w:rsidRPr="00ED69F5" w14:paraId="2B9EFE13" w14:textId="77777777" w:rsidTr="00B81FC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AAE9" w14:textId="77777777" w:rsidR="00B0039B" w:rsidRDefault="00B0039B" w:rsidP="00B81FC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6A3C" w14:textId="77777777" w:rsidR="00B0039B" w:rsidRPr="001B0E7D" w:rsidRDefault="00B0039B" w:rsidP="00B81FC9">
            <w:pPr>
              <w:jc w:val="both"/>
              <w:rPr>
                <w:color w:val="000000"/>
                <w:lang w:eastAsia="lv-LV"/>
              </w:rPr>
            </w:pPr>
            <w:r w:rsidRPr="00016C1C">
              <w:rPr>
                <w:rFonts w:eastAsiaTheme="minorHAnsi"/>
                <w:iCs/>
                <w:color w:val="000000" w:themeColor="text1"/>
              </w:rPr>
              <w:t>Ķīmiskās vielas un maisījuma iepakojuma marķējumam jābūt valsts valodā un jāatbilst Regulai (EK) Nr.1272/2008 par vielu un maisījumu klasificēšanu, marķēšanu un iepakošanu/</w:t>
            </w:r>
            <w:r w:rsidRPr="00016C1C">
              <w:rPr>
                <w:rFonts w:eastAsiaTheme="minorHAnsi"/>
                <w:color w:val="000000" w:themeColor="text1"/>
              </w:rPr>
              <w:t>The labeling of the packaging of the chemical and the mixture must be in the national language and comply with regulation (EC) No 1272/2008 classification, labelling and packaging of substances and m</w:t>
            </w:r>
            <w:r>
              <w:rPr>
                <w:rFonts w:eastAsiaTheme="minorHAnsi"/>
                <w:color w:val="000000" w:themeColor="text1"/>
              </w:rPr>
              <w:t>ixtures, amending and repealing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6579" w14:textId="77777777" w:rsidR="00B0039B" w:rsidRPr="001B0E7D" w:rsidRDefault="00B0039B" w:rsidP="00B81FC9">
            <w:pPr>
              <w:jc w:val="center"/>
              <w:rPr>
                <w:color w:val="000000"/>
                <w:lang w:eastAsia="lv-LV"/>
              </w:rPr>
            </w:pPr>
            <w:r w:rsidRPr="001B0E7D">
              <w:rPr>
                <w:color w:val="000000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BF74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9F95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D3D1" w14:textId="77777777" w:rsidR="00B0039B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039B" w:rsidRPr="00ED69F5" w14:paraId="2B7B2132" w14:textId="77777777" w:rsidTr="00B81FC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5F034" w14:textId="77777777" w:rsidR="00B0039B" w:rsidRPr="00ED69F5" w:rsidRDefault="00B0039B" w:rsidP="00B81FC9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5CB170" w14:textId="77777777" w:rsidR="00B0039B" w:rsidRPr="00ED69F5" w:rsidRDefault="00B0039B" w:rsidP="00B81FC9">
            <w:pPr>
              <w:jc w:val="both"/>
              <w:rPr>
                <w:b/>
                <w:bCs/>
                <w:color w:val="000000"/>
                <w:lang w:eastAsia="lv-LV"/>
              </w:rPr>
            </w:pPr>
            <w:r w:rsidRPr="001B0E7D">
              <w:rPr>
                <w:b/>
                <w:bCs/>
                <w:color w:val="000000"/>
                <w:lang w:eastAsia="lv-LV"/>
              </w:rPr>
              <w:t xml:space="preserve">Iepakojums/ </w:t>
            </w:r>
            <w:r w:rsidRPr="001B0E7D">
              <w:rPr>
                <w:b/>
                <w:bCs/>
                <w:color w:val="000000"/>
                <w:lang w:val="en" w:eastAsia="lv-LV"/>
              </w:rPr>
              <w:t>Packaging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0FF885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DD032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8EBBF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8F991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039B" w:rsidRPr="00ED69F5" w14:paraId="705124EF" w14:textId="77777777" w:rsidTr="00B81FC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535C2" w14:textId="77777777" w:rsidR="00B0039B" w:rsidRPr="00ED69F5" w:rsidRDefault="00B0039B" w:rsidP="00B81FC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2EF7" w14:textId="77777777" w:rsidR="00B0039B" w:rsidRPr="00EC3496" w:rsidRDefault="00B0039B" w:rsidP="00B81FC9">
            <w:pPr>
              <w:jc w:val="both"/>
              <w:rPr>
                <w:bCs/>
                <w:color w:val="000000"/>
                <w:highlight w:val="yellow"/>
                <w:lang w:eastAsia="lv-LV"/>
              </w:rPr>
            </w:pPr>
            <w:r w:rsidRPr="002D22A3">
              <w:rPr>
                <w:bCs/>
                <w:color w:val="000000"/>
                <w:lang w:eastAsia="lv-LV"/>
              </w:rPr>
              <w:t>Spiežama plastmasas tūbiņa ar daudzkārt lietojamu skrūvējamu vai uzbāžamu aizdari</w:t>
            </w:r>
            <w:r>
              <w:rPr>
                <w:bCs/>
                <w:color w:val="000000"/>
                <w:lang w:eastAsia="lv-LV"/>
              </w:rPr>
              <w:t xml:space="preserve"> </w:t>
            </w:r>
            <w:r>
              <w:rPr>
                <w:rFonts w:eastAsiaTheme="minorHAnsi"/>
                <w:color w:val="000000"/>
              </w:rPr>
              <w:t>/ Pressable plastic tube with reusable screw or plug cap</w:t>
            </w:r>
            <w:r w:rsidRPr="00EC3496">
              <w:rPr>
                <w:bCs/>
                <w:color w:val="000000"/>
                <w:highlight w:val="yellow"/>
                <w:lang w:eastAsia="lv-LV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8B40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  <w:r w:rsidRPr="001B0E7D">
              <w:rPr>
                <w:color w:val="000000"/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50811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4AA4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66F1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0039B" w:rsidRPr="00ED69F5" w14:paraId="0710D563" w14:textId="77777777" w:rsidTr="00B81FC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C88D" w14:textId="77777777" w:rsidR="00B0039B" w:rsidRPr="00ED69F5" w:rsidRDefault="00B0039B" w:rsidP="00B81FC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C06F" w14:textId="77777777" w:rsidR="00B0039B" w:rsidRPr="00EC3496" w:rsidRDefault="00B0039B" w:rsidP="00B81FC9">
            <w:pPr>
              <w:jc w:val="both"/>
              <w:rPr>
                <w:bCs/>
                <w:color w:val="000000"/>
                <w:highlight w:val="yellow"/>
                <w:lang w:eastAsia="lv-LV"/>
              </w:rPr>
            </w:pPr>
            <w:r w:rsidRPr="002D22A3">
              <w:rPr>
                <w:bCs/>
                <w:color w:val="000000"/>
                <w:lang w:eastAsia="lv-LV"/>
              </w:rPr>
              <w:t xml:space="preserve">Produkta vienības  svars bez iepakojuma </w:t>
            </w:r>
            <w:r>
              <w:rPr>
                <w:rFonts w:eastAsiaTheme="minorHAnsi"/>
                <w:color w:val="000000"/>
              </w:rPr>
              <w:t>/ Product unit weight without packaging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3BDD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0.1- 0.3 kg*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6972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2449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F7AF" w14:textId="77777777" w:rsidR="00B0039B" w:rsidRPr="00ED69F5" w:rsidRDefault="00B0039B" w:rsidP="00B81FC9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62E7FE87" w14:textId="77777777" w:rsidR="00D34015" w:rsidRPr="00EE78A7" w:rsidRDefault="00D34015" w:rsidP="00D34015">
      <w:pPr>
        <w:spacing w:after="200" w:line="276" w:lineRule="auto"/>
      </w:pPr>
      <w:r w:rsidRPr="00EE78A7">
        <w:rPr>
          <w:rFonts w:eastAsiaTheme="minorEastAsia"/>
        </w:rPr>
        <w:t xml:space="preserve">*Piedāvājuma cena par 100g vielas / Offer price per 100 g of substance </w:t>
      </w:r>
    </w:p>
    <w:p w14:paraId="46AE8E45" w14:textId="77777777" w:rsidR="00B0039B" w:rsidRDefault="00B0039B" w:rsidP="00D34015">
      <w:pPr>
        <w:pStyle w:val="Nosaukums"/>
        <w:widowControl w:val="0"/>
        <w:jc w:val="left"/>
        <w:rPr>
          <w:bCs w:val="0"/>
          <w:noProof/>
          <w:sz w:val="22"/>
          <w:szCs w:val="22"/>
          <w:lang w:eastAsia="lv-LV"/>
        </w:rPr>
      </w:pPr>
    </w:p>
    <w:p w14:paraId="619F9B77" w14:textId="4913AC33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  <w:r w:rsidR="00D65FF3">
        <w:rPr>
          <w:bCs w:val="0"/>
          <w:noProof/>
          <w:sz w:val="22"/>
          <w:szCs w:val="22"/>
          <w:lang w:val="en" w:eastAsia="lv-LV"/>
        </w:rPr>
        <w:t>/The image is for informational purposes</w:t>
      </w:r>
    </w:p>
    <w:p w14:paraId="5162ECA9" w14:textId="4A8B2BCF" w:rsidR="00384293" w:rsidRDefault="008F1128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58C9231B" wp14:editId="331952DE">
            <wp:extent cx="1282240" cy="1042922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0916" cy="104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BBC9F" w14:textId="77777777" w:rsidR="00F97E87" w:rsidRDefault="00F97E87" w:rsidP="00062857">
      <w:r>
        <w:separator/>
      </w:r>
    </w:p>
  </w:endnote>
  <w:endnote w:type="continuationSeparator" w:id="0">
    <w:p w14:paraId="31FC42B6" w14:textId="77777777" w:rsidR="00F97E87" w:rsidRDefault="00F97E87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712576" w:rsidRDefault="005353EC">
    <w:pPr>
      <w:pStyle w:val="Kjene"/>
      <w:jc w:val="center"/>
      <w:rPr>
        <w:color w:val="000000" w:themeColor="text1"/>
      </w:rPr>
    </w:pPr>
    <w:r w:rsidRPr="00712576">
      <w:rPr>
        <w:color w:val="000000" w:themeColor="text1"/>
      </w:rPr>
      <w:t xml:space="preserve"> </w:t>
    </w:r>
    <w:r w:rsidRPr="00712576">
      <w:rPr>
        <w:color w:val="000000" w:themeColor="text1"/>
      </w:rPr>
      <w:fldChar w:fldCharType="begin"/>
    </w:r>
    <w:r w:rsidRPr="00712576">
      <w:rPr>
        <w:color w:val="000000" w:themeColor="text1"/>
      </w:rPr>
      <w:instrText>PAGE  \* Arabic  \* MERGEFORMAT</w:instrText>
    </w:r>
    <w:r w:rsidRPr="00712576">
      <w:rPr>
        <w:color w:val="000000" w:themeColor="text1"/>
      </w:rPr>
      <w:fldChar w:fldCharType="separate"/>
    </w:r>
    <w:r w:rsidR="002D3C90">
      <w:rPr>
        <w:noProof/>
        <w:color w:val="000000" w:themeColor="text1"/>
      </w:rPr>
      <w:t>3</w:t>
    </w:r>
    <w:r w:rsidRPr="00712576">
      <w:rPr>
        <w:color w:val="000000" w:themeColor="text1"/>
      </w:rPr>
      <w:fldChar w:fldCharType="end"/>
    </w:r>
    <w:r w:rsidRPr="00712576">
      <w:rPr>
        <w:color w:val="000000" w:themeColor="text1"/>
      </w:rPr>
      <w:t xml:space="preserve"> no </w:t>
    </w:r>
    <w:r w:rsidRPr="00712576">
      <w:rPr>
        <w:color w:val="000000" w:themeColor="text1"/>
      </w:rPr>
      <w:fldChar w:fldCharType="begin"/>
    </w:r>
    <w:r w:rsidRPr="00712576">
      <w:rPr>
        <w:color w:val="000000" w:themeColor="text1"/>
      </w:rPr>
      <w:instrText>NUMPAGES \ * arābu \ * MERGEFORMAT</w:instrText>
    </w:r>
    <w:r w:rsidRPr="00712576">
      <w:rPr>
        <w:color w:val="000000" w:themeColor="text1"/>
      </w:rPr>
      <w:fldChar w:fldCharType="separate"/>
    </w:r>
    <w:r w:rsidR="002D3C90">
      <w:rPr>
        <w:noProof/>
        <w:color w:val="000000" w:themeColor="text1"/>
      </w:rPr>
      <w:t>3</w:t>
    </w:r>
    <w:r w:rsidRPr="00712576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14BED" w14:textId="77777777" w:rsidR="00F97E87" w:rsidRDefault="00F97E87" w:rsidP="00062857">
      <w:r>
        <w:separator/>
      </w:r>
    </w:p>
  </w:footnote>
  <w:footnote w:type="continuationSeparator" w:id="0">
    <w:p w14:paraId="0688FEB1" w14:textId="77777777" w:rsidR="00F97E87" w:rsidRDefault="00F97E87" w:rsidP="00062857">
      <w:r>
        <w:continuationSeparator/>
      </w:r>
    </w:p>
  </w:footnote>
  <w:footnote w:id="1">
    <w:p w14:paraId="2BD6DE27" w14:textId="77777777" w:rsidR="00B0039B" w:rsidRDefault="00B0039B" w:rsidP="00B0039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 xml:space="preserve">kcijas nosaukums un lapaspuse)/ </w:t>
      </w:r>
      <w:r>
        <w:rPr>
          <w:lang w:val="en"/>
        </w:rPr>
        <w:t>The exact source of technical information (data sheet title and page)</w:t>
      </w:r>
    </w:p>
  </w:footnote>
  <w:footnote w:id="2">
    <w:p w14:paraId="6D1557EE" w14:textId="77777777" w:rsidR="00B0039B" w:rsidRDefault="00B0039B" w:rsidP="00B0039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 xml:space="preserve">les tīkls” materiālu kategorijas nosaukums un numurs/ </w:t>
      </w:r>
      <w:r>
        <w:rPr>
          <w:lang w:val="en"/>
        </w:rPr>
        <w:t>Name and number of material category of AS “Sadales tīkls”</w:t>
      </w:r>
    </w:p>
  </w:footnote>
  <w:footnote w:id="3">
    <w:p w14:paraId="66DB3687" w14:textId="77777777" w:rsidR="00B0039B" w:rsidRDefault="00B0039B" w:rsidP="00B0039B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>
        <w:rPr>
          <w:color w:val="000000"/>
          <w:szCs w:val="22"/>
          <w:lang w:eastAsia="lv-LV"/>
        </w:rPr>
        <w:t xml:space="preserve">/ </w:t>
      </w:r>
      <w:r>
        <w:rPr>
          <w:color w:val="000000"/>
          <w:lang w:val="en" w:eastAsia="lv-LV"/>
        </w:rPr>
        <w:t xml:space="preserve">Specify full type reference </w:t>
      </w:r>
      <w:r>
        <w:rPr>
          <w:color w:val="000000"/>
          <w:szCs w:val="22"/>
          <w:lang w:val="en" w:eastAsia="lv-LV"/>
        </w:rPr>
        <w:t>(model name)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459712E" w:rsidR="00116E3F" w:rsidRPr="00F535FF" w:rsidRDefault="00F535FF" w:rsidP="00EF3CEC">
    <w:pPr>
      <w:pStyle w:val="Galvene"/>
      <w:jc w:val="right"/>
      <w:rPr>
        <w:szCs w:val="22"/>
      </w:rPr>
    </w:pPr>
    <w:r>
      <w:rPr>
        <w:szCs w:val="22"/>
      </w:rPr>
      <w:t xml:space="preserve">TS </w:t>
    </w:r>
    <w:r w:rsidR="00B5613B" w:rsidRPr="00F535FF">
      <w:rPr>
        <w:color w:val="333333"/>
        <w:szCs w:val="22"/>
      </w:rPr>
      <w:t xml:space="preserve">2001.001 </w:t>
    </w:r>
    <w:r w:rsidR="00EF3CEC" w:rsidRPr="00F535FF">
      <w:rPr>
        <w:szCs w:val="22"/>
      </w:rPr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70FFC"/>
    <w:multiLevelType w:val="multilevel"/>
    <w:tmpl w:val="3704F9F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F3E6D"/>
    <w:rsid w:val="0010382D"/>
    <w:rsid w:val="00111781"/>
    <w:rsid w:val="00114949"/>
    <w:rsid w:val="00116E3F"/>
    <w:rsid w:val="00131A4C"/>
    <w:rsid w:val="00146DB7"/>
    <w:rsid w:val="00153445"/>
    <w:rsid w:val="00154413"/>
    <w:rsid w:val="001646BD"/>
    <w:rsid w:val="001755A2"/>
    <w:rsid w:val="001970F1"/>
    <w:rsid w:val="001B2476"/>
    <w:rsid w:val="001C5F75"/>
    <w:rsid w:val="001C6383"/>
    <w:rsid w:val="001C711F"/>
    <w:rsid w:val="001D37DE"/>
    <w:rsid w:val="0020303E"/>
    <w:rsid w:val="002133D6"/>
    <w:rsid w:val="00224ABB"/>
    <w:rsid w:val="00243801"/>
    <w:rsid w:val="00243C49"/>
    <w:rsid w:val="00296B1E"/>
    <w:rsid w:val="00297EFB"/>
    <w:rsid w:val="002A4C70"/>
    <w:rsid w:val="002C28B4"/>
    <w:rsid w:val="002C624C"/>
    <w:rsid w:val="002D3C90"/>
    <w:rsid w:val="002E0D13"/>
    <w:rsid w:val="002E2665"/>
    <w:rsid w:val="002E7CD6"/>
    <w:rsid w:val="00300D7C"/>
    <w:rsid w:val="00333E0F"/>
    <w:rsid w:val="00384293"/>
    <w:rsid w:val="003914A3"/>
    <w:rsid w:val="003979A4"/>
    <w:rsid w:val="003E2637"/>
    <w:rsid w:val="004145D0"/>
    <w:rsid w:val="00415130"/>
    <w:rsid w:val="004277BB"/>
    <w:rsid w:val="00434BE3"/>
    <w:rsid w:val="00440859"/>
    <w:rsid w:val="00444D6D"/>
    <w:rsid w:val="004454D3"/>
    <w:rsid w:val="00462827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062A7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A3FD2"/>
    <w:rsid w:val="005E266C"/>
    <w:rsid w:val="005F5EA4"/>
    <w:rsid w:val="00602F9C"/>
    <w:rsid w:val="00603A57"/>
    <w:rsid w:val="00612D90"/>
    <w:rsid w:val="0065338D"/>
    <w:rsid w:val="00660981"/>
    <w:rsid w:val="006618C9"/>
    <w:rsid w:val="006648EF"/>
    <w:rsid w:val="006878C8"/>
    <w:rsid w:val="006A64ED"/>
    <w:rsid w:val="006C6FE5"/>
    <w:rsid w:val="006D77F4"/>
    <w:rsid w:val="00712576"/>
    <w:rsid w:val="00724DF1"/>
    <w:rsid w:val="007438E4"/>
    <w:rsid w:val="00772CE1"/>
    <w:rsid w:val="007817A5"/>
    <w:rsid w:val="007A2673"/>
    <w:rsid w:val="007D13C7"/>
    <w:rsid w:val="007E2D43"/>
    <w:rsid w:val="007F502A"/>
    <w:rsid w:val="008406A0"/>
    <w:rsid w:val="008469F0"/>
    <w:rsid w:val="00855AE4"/>
    <w:rsid w:val="00863D95"/>
    <w:rsid w:val="00874E16"/>
    <w:rsid w:val="0089292F"/>
    <w:rsid w:val="008B6103"/>
    <w:rsid w:val="008C22FE"/>
    <w:rsid w:val="008D629E"/>
    <w:rsid w:val="008F1128"/>
    <w:rsid w:val="009030B1"/>
    <w:rsid w:val="00911BC2"/>
    <w:rsid w:val="00974F39"/>
    <w:rsid w:val="0098388C"/>
    <w:rsid w:val="00991D0C"/>
    <w:rsid w:val="00995AB9"/>
    <w:rsid w:val="009A18B7"/>
    <w:rsid w:val="009A36D5"/>
    <w:rsid w:val="009C2CBB"/>
    <w:rsid w:val="009F6FAF"/>
    <w:rsid w:val="00A13DF1"/>
    <w:rsid w:val="00A37C0E"/>
    <w:rsid w:val="00A44991"/>
    <w:rsid w:val="00A47506"/>
    <w:rsid w:val="00A551A1"/>
    <w:rsid w:val="00A76C6A"/>
    <w:rsid w:val="00A80958"/>
    <w:rsid w:val="00A90960"/>
    <w:rsid w:val="00AD492D"/>
    <w:rsid w:val="00AD5924"/>
    <w:rsid w:val="00AD7980"/>
    <w:rsid w:val="00AE1075"/>
    <w:rsid w:val="00B0039B"/>
    <w:rsid w:val="00B05CFD"/>
    <w:rsid w:val="00B069F0"/>
    <w:rsid w:val="00B214E6"/>
    <w:rsid w:val="00B251D8"/>
    <w:rsid w:val="00B415CF"/>
    <w:rsid w:val="00B51EA1"/>
    <w:rsid w:val="00B552AD"/>
    <w:rsid w:val="00B5613B"/>
    <w:rsid w:val="00BA00EB"/>
    <w:rsid w:val="00BA26E7"/>
    <w:rsid w:val="00BA5F87"/>
    <w:rsid w:val="00BA73ED"/>
    <w:rsid w:val="00BC114F"/>
    <w:rsid w:val="00BD692E"/>
    <w:rsid w:val="00BD77FE"/>
    <w:rsid w:val="00BF163E"/>
    <w:rsid w:val="00BF5C86"/>
    <w:rsid w:val="00C03557"/>
    <w:rsid w:val="00C03CE6"/>
    <w:rsid w:val="00C246C8"/>
    <w:rsid w:val="00C2584D"/>
    <w:rsid w:val="00C36937"/>
    <w:rsid w:val="00C61870"/>
    <w:rsid w:val="00C754C5"/>
    <w:rsid w:val="00C76613"/>
    <w:rsid w:val="00C87A9C"/>
    <w:rsid w:val="00CA0F90"/>
    <w:rsid w:val="00CA722D"/>
    <w:rsid w:val="00CB2367"/>
    <w:rsid w:val="00CC046E"/>
    <w:rsid w:val="00CD6536"/>
    <w:rsid w:val="00CE726E"/>
    <w:rsid w:val="00CF1B4D"/>
    <w:rsid w:val="00CF677B"/>
    <w:rsid w:val="00D105F0"/>
    <w:rsid w:val="00D34015"/>
    <w:rsid w:val="00D55205"/>
    <w:rsid w:val="00D5689B"/>
    <w:rsid w:val="00D65FF3"/>
    <w:rsid w:val="00D730B3"/>
    <w:rsid w:val="00D74980"/>
    <w:rsid w:val="00DB51A6"/>
    <w:rsid w:val="00DC3E6D"/>
    <w:rsid w:val="00DC46D2"/>
    <w:rsid w:val="00DF67A4"/>
    <w:rsid w:val="00E3789C"/>
    <w:rsid w:val="00E5078D"/>
    <w:rsid w:val="00E5188F"/>
    <w:rsid w:val="00E71A94"/>
    <w:rsid w:val="00E74A3A"/>
    <w:rsid w:val="00E77323"/>
    <w:rsid w:val="00E80FB0"/>
    <w:rsid w:val="00EB2126"/>
    <w:rsid w:val="00ED69F5"/>
    <w:rsid w:val="00EF3CEC"/>
    <w:rsid w:val="00F009EB"/>
    <w:rsid w:val="00F145B4"/>
    <w:rsid w:val="00F26102"/>
    <w:rsid w:val="00F370CA"/>
    <w:rsid w:val="00F376AA"/>
    <w:rsid w:val="00F45E34"/>
    <w:rsid w:val="00F535FF"/>
    <w:rsid w:val="00F6054B"/>
    <w:rsid w:val="00F81B7B"/>
    <w:rsid w:val="00F8325B"/>
    <w:rsid w:val="00F85F21"/>
    <w:rsid w:val="00F91377"/>
    <w:rsid w:val="00F97E87"/>
    <w:rsid w:val="00FA089E"/>
    <w:rsid w:val="00FA1CBE"/>
    <w:rsid w:val="00FD7419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EB21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EB21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0063E-05A1-4860-8132-A57E170D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2256</Words>
  <Characters>1287</Characters>
  <Application>Microsoft Office Word</Application>
  <DocSecurity>0</DocSecurity>
  <Lines>10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2021-11-26T11:50:00Z</dcterms:created>
  <dcterms:modified xsi:type="dcterms:W3CDTF">2021-11-26T11:50:00Z</dcterms:modified>
  <cp:category/>
  <cp:contentStatus/>
</cp:coreProperties>
</file>