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6EBB5" w14:textId="0BABE4D2" w:rsidR="00B85F10" w:rsidRPr="00B85F10" w:rsidRDefault="00BD7375" w:rsidP="00B85F1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TEHNIS</w:t>
      </w:r>
      <w:r w:rsidR="00B85F10" w:rsidRPr="00B85F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KĀ SPECIFIKĀCIJA/ TECHNICAL SPECIFICATION Nr. TS </w:t>
      </w:r>
      <w:r w:rsidR="00D305B5" w:rsidRPr="00D305B5">
        <w:rPr>
          <w:rFonts w:ascii="Times New Roman" w:eastAsia="Times New Roman" w:hAnsi="Times New Roman" w:cs="Times New Roman"/>
          <w:b/>
          <w:bCs/>
          <w:sz w:val="24"/>
          <w:szCs w:val="24"/>
        </w:rPr>
        <w:t>2002.003</w:t>
      </w:r>
      <w:r w:rsidR="00B85F10" w:rsidRPr="00D305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v1</w:t>
      </w:r>
    </w:p>
    <w:p w14:paraId="4BEEF526" w14:textId="32C5C00A" w:rsidR="00B85F10" w:rsidRPr="00B85F10" w:rsidRDefault="00BD7375" w:rsidP="00B85F1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PTFE (Politetrafluoretilēna)</w:t>
      </w:r>
      <w:r w:rsidR="00D305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smērviela slogotām slīdvirsmām</w:t>
      </w:r>
      <w:r w:rsidR="00B85F10" w:rsidRPr="00B85F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 </w:t>
      </w:r>
      <w:r w:rsidR="003A724A" w:rsidRPr="0095183D">
        <w:rPr>
          <w:rFonts w:ascii="Times New Roman" w:eastAsia="Times New Roman" w:hAnsi="Times New Roman" w:cs="Times New Roman"/>
          <w:b/>
          <w:bCs/>
          <w:sz w:val="24"/>
          <w:szCs w:val="24"/>
        </w:rPr>
        <w:t>PTFE (Politetrafluorethylene)  lubricant for loaded, sliding surfaces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6527"/>
        <w:gridCol w:w="2233"/>
        <w:gridCol w:w="2742"/>
        <w:gridCol w:w="1109"/>
        <w:gridCol w:w="1324"/>
      </w:tblGrid>
      <w:tr w:rsidR="004F7CDD" w:rsidRPr="004F7CDD" w14:paraId="7D067C5B" w14:textId="77777777" w:rsidTr="009901B8">
        <w:trPr>
          <w:cantSplit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E6C98" w14:textId="77777777" w:rsidR="00B85F10" w:rsidRPr="004F7CDD" w:rsidRDefault="00B85F10" w:rsidP="00B85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bookmarkStart w:id="0" w:name="_Hlk1974931"/>
            <w:r w:rsidRPr="004F7C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Nr./ No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07C69" w14:textId="77777777" w:rsidR="00B85F10" w:rsidRPr="004F7CDD" w:rsidRDefault="00B85F10" w:rsidP="00B85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4F7C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Apraksts</w:t>
            </w:r>
            <w:r w:rsidRPr="004F7CD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/ Description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03806" w14:textId="77777777" w:rsidR="00B85F10" w:rsidRPr="004F7CDD" w:rsidRDefault="00B85F10" w:rsidP="00B85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4F7C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 xml:space="preserve">Minimālā tehniskā prasība/ </w:t>
            </w:r>
            <w:r w:rsidRPr="004F7CD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Minimum technical requirement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C85A3" w14:textId="77777777" w:rsidR="00B85F10" w:rsidRPr="004F7CDD" w:rsidRDefault="00B85F10" w:rsidP="00B85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4F7C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Piedāvātās preces konkrētais tehniskais apraksts</w:t>
            </w:r>
            <w:r w:rsidRPr="004F7CD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/ Specific technical description of the offered product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724C2" w14:textId="77777777" w:rsidR="00B85F10" w:rsidRPr="004F7CDD" w:rsidRDefault="00B85F10" w:rsidP="00B85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4F7CD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Avots/ Source</w:t>
            </w:r>
            <w:r w:rsidRPr="004F7CD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67A0B" w14:textId="77777777" w:rsidR="00B85F10" w:rsidRPr="004F7CDD" w:rsidRDefault="00B85F10" w:rsidP="00B85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4F7C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Piezīmes</w:t>
            </w:r>
            <w:r w:rsidRPr="004F7CD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/ Remarks</w:t>
            </w:r>
          </w:p>
        </w:tc>
      </w:tr>
      <w:bookmarkEnd w:id="0"/>
      <w:tr w:rsidR="004F7CDD" w:rsidRPr="004F7CDD" w14:paraId="4FEAF708" w14:textId="77777777" w:rsidTr="00DA33AA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868B3D" w14:textId="77777777" w:rsidR="00B85F10" w:rsidRPr="004F7CDD" w:rsidRDefault="00B85F10" w:rsidP="00B85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F7C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Vispārīgā informācija/ General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A2B4D8" w14:textId="77777777" w:rsidR="00B85F10" w:rsidRPr="004F7CDD" w:rsidRDefault="00B85F10" w:rsidP="00B85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1B0A04" w14:textId="77777777" w:rsidR="00B85F10" w:rsidRPr="004F7CDD" w:rsidRDefault="00B85F10" w:rsidP="00B85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9D6192" w14:textId="77777777" w:rsidR="00B85F10" w:rsidRPr="004F7CDD" w:rsidRDefault="00B85F10" w:rsidP="00B85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4F7CDD" w:rsidRPr="004F7CDD" w14:paraId="16B98B96" w14:textId="77777777" w:rsidTr="009901B8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3AB9F" w14:textId="77777777" w:rsidR="00B85F10" w:rsidRPr="004F7CDD" w:rsidRDefault="00B85F10" w:rsidP="00B85F1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6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F5E9B" w14:textId="77777777" w:rsidR="00B85F10" w:rsidRPr="004F7CDD" w:rsidRDefault="00B85F10" w:rsidP="00B85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F7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Ražotājs (nosaukums, ražotnes atrašanās vieta)/ Manufacturer (name and factory location)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18E0D" w14:textId="75190C22" w:rsidR="00B85F10" w:rsidRPr="004F7CDD" w:rsidRDefault="00B85F10" w:rsidP="00B85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F7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Norādīt informāciju/ </w:t>
            </w:r>
            <w:r w:rsidR="007A71A9" w:rsidRPr="004F7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Specify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062276" w14:textId="77777777" w:rsidR="00B85F10" w:rsidRPr="004F7CDD" w:rsidRDefault="00B85F10" w:rsidP="00B85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BAE1E" w14:textId="77777777" w:rsidR="00B85F10" w:rsidRPr="004F7CDD" w:rsidRDefault="00B85F10" w:rsidP="00B85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AD31C" w14:textId="77777777" w:rsidR="00B85F10" w:rsidRPr="004F7CDD" w:rsidRDefault="00B85F10" w:rsidP="00B85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4F7CDD" w:rsidRPr="004F7CDD" w14:paraId="10FB3BE2" w14:textId="77777777" w:rsidTr="009901B8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30BF5" w14:textId="77777777" w:rsidR="00B85F10" w:rsidRPr="004F7CDD" w:rsidRDefault="00B85F10" w:rsidP="00B85F1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6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ADD90" w14:textId="7375D2CF" w:rsidR="00B85F10" w:rsidRPr="004F7CDD" w:rsidRDefault="0095183D" w:rsidP="00B85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F7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2002.003 </w:t>
            </w:r>
            <w:r w:rsidRPr="004F7CD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PTFE (Politetrafluoretilēna) </w:t>
            </w:r>
            <w:r w:rsidR="00D305B5" w:rsidRPr="004F7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smērviela slogotām slīdvirsmām</w:t>
            </w:r>
            <w:r w:rsidRPr="004F7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/</w:t>
            </w:r>
            <w:r w:rsidRPr="004F7CD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PTFE (Politetrafluorethylene)  lubricant for loaded, sliding surfaces</w:t>
            </w:r>
            <w:r w:rsidR="00B85F10" w:rsidRPr="004F7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="00B85F10" w:rsidRPr="004F7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lv-LV"/>
              </w:rPr>
              <w:footnoteReference w:id="2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350F2" w14:textId="77777777" w:rsidR="00B85F10" w:rsidRPr="004F7CDD" w:rsidRDefault="00D305B5" w:rsidP="00B85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F7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Tipa apzīmējums/ Type </w:t>
            </w:r>
            <w:r w:rsidRPr="004F7C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reference</w:t>
            </w:r>
            <w:r w:rsidRPr="004F7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F7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footnoteReference w:id="3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3B5BE" w14:textId="77777777" w:rsidR="00B85F10" w:rsidRPr="004F7CDD" w:rsidRDefault="00B85F10" w:rsidP="00B85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8BC69" w14:textId="77777777" w:rsidR="00B85F10" w:rsidRPr="004F7CDD" w:rsidRDefault="00B85F10" w:rsidP="00B85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7630F" w14:textId="77777777" w:rsidR="00B85F10" w:rsidRPr="004F7CDD" w:rsidRDefault="00B85F10" w:rsidP="00B85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4F7CDD" w:rsidRPr="004F7CDD" w14:paraId="1E30FD34" w14:textId="77777777" w:rsidTr="009901B8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8CC564" w14:textId="77777777" w:rsidR="00B85F10" w:rsidRPr="004F7CDD" w:rsidRDefault="00B85F10" w:rsidP="00B85F1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6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F4A99" w14:textId="77777777" w:rsidR="00B85F10" w:rsidRPr="004F7CDD" w:rsidRDefault="00B85F10" w:rsidP="00B85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F7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Parauga piegādes laiks tehniskajai izvērtēšanai (pēc pieprasījuma), darba dienas/ </w:t>
            </w:r>
            <w:r w:rsidRPr="004F7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Delivery time for sample technical check(on request), working days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D7B04" w14:textId="3E3C619E" w:rsidR="00B85F10" w:rsidRPr="004F7CDD" w:rsidRDefault="00B85F10" w:rsidP="00B85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F7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Norādīt vērtību/ </w:t>
            </w:r>
            <w:r w:rsidR="007A71A9" w:rsidRPr="004F7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Specify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5B464" w14:textId="77777777" w:rsidR="00B85F10" w:rsidRPr="004F7CDD" w:rsidRDefault="00B85F10" w:rsidP="00B85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056CC" w14:textId="77777777" w:rsidR="00B85F10" w:rsidRPr="004F7CDD" w:rsidRDefault="00B85F10" w:rsidP="00B85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D995F" w14:textId="77777777" w:rsidR="00B85F10" w:rsidRPr="004F7CDD" w:rsidRDefault="00B85F10" w:rsidP="00B85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4F7CDD" w:rsidRPr="004F7CDD" w14:paraId="2670ADAC" w14:textId="77777777" w:rsidTr="00DA33AA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466BB51B" w14:textId="77777777" w:rsidR="00B85F10" w:rsidRPr="004F7CDD" w:rsidRDefault="00B85F10" w:rsidP="00B85F10">
            <w:p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lv-LV"/>
              </w:rPr>
            </w:pPr>
            <w:r w:rsidRPr="004F7CDD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lv-LV"/>
              </w:rPr>
              <w:t>Standarti/ Standarts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273460" w14:textId="77777777" w:rsidR="00B85F10" w:rsidRPr="004F7CDD" w:rsidRDefault="00B85F10" w:rsidP="00B85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77BA52" w14:textId="77777777" w:rsidR="00B85F10" w:rsidRPr="004F7CDD" w:rsidRDefault="00B85F10" w:rsidP="00B85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4139B0" w14:textId="77777777" w:rsidR="00B85F10" w:rsidRPr="004F7CDD" w:rsidRDefault="00B85F10" w:rsidP="00B85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4F7CDD" w:rsidRPr="004F7CDD" w14:paraId="7E152293" w14:textId="77777777" w:rsidTr="009901B8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26278E" w14:textId="77777777" w:rsidR="00D305B5" w:rsidRPr="004F7CDD" w:rsidRDefault="00D305B5" w:rsidP="00B85F1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6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69B4A7" w14:textId="77777777" w:rsidR="00D305B5" w:rsidRPr="004F7CDD" w:rsidRDefault="00D305B5" w:rsidP="00DE5FB2">
            <w:pPr>
              <w:pStyle w:val="Virsraksts2"/>
              <w:shd w:val="clear" w:color="auto" w:fill="F9F9F9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lv-LV"/>
              </w:rPr>
            </w:pPr>
            <w:r w:rsidRPr="004F7CD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lv-LV"/>
              </w:rPr>
              <w:t xml:space="preserve">Atbilstība standartam ISO 11014:2009 </w:t>
            </w:r>
            <w:r w:rsidRPr="004F7CD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Safety data sheet for chemical products — Content and order of sections/</w:t>
            </w:r>
            <w:r w:rsidRPr="004F7CDD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lv-LV"/>
              </w:rPr>
              <w:t xml:space="preserve"> According standarts</w:t>
            </w:r>
            <w:r w:rsidRPr="004F7CD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lv-LV"/>
              </w:rPr>
              <w:t xml:space="preserve"> ISO 11014:2009 </w:t>
            </w:r>
            <w:r w:rsidRPr="004F7CD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Safety data sheet for chemical products — Content and order of sections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6BAC6F" w14:textId="77777777" w:rsidR="00D305B5" w:rsidRPr="004F7CDD" w:rsidRDefault="00D305B5" w:rsidP="00B85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F7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91039" w14:textId="77777777" w:rsidR="00D305B5" w:rsidRPr="004F7CDD" w:rsidRDefault="00D305B5" w:rsidP="00B85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D0074" w14:textId="77777777" w:rsidR="00D305B5" w:rsidRPr="004F7CDD" w:rsidRDefault="00D305B5" w:rsidP="00B85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AB337" w14:textId="77777777" w:rsidR="00D305B5" w:rsidRPr="004F7CDD" w:rsidRDefault="00D305B5" w:rsidP="00B85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4F7CDD" w:rsidRPr="004F7CDD" w14:paraId="5A5FC833" w14:textId="77777777" w:rsidTr="00DA33AA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48DDE9" w14:textId="77777777" w:rsidR="00D305B5" w:rsidRPr="004F7CDD" w:rsidRDefault="00D305B5" w:rsidP="00B85F1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lv-LV"/>
              </w:rPr>
            </w:pPr>
            <w:r w:rsidRPr="004F7CDD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lv-LV"/>
              </w:rPr>
              <w:t>Dokumentācija/ Documentation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C7F684" w14:textId="77777777" w:rsidR="00D305B5" w:rsidRPr="004F7CDD" w:rsidRDefault="00D305B5" w:rsidP="00B85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E82A3B" w14:textId="77777777" w:rsidR="00D305B5" w:rsidRPr="004F7CDD" w:rsidRDefault="00D305B5" w:rsidP="00B85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9D3BB" w14:textId="77777777" w:rsidR="00D305B5" w:rsidRPr="004F7CDD" w:rsidRDefault="00D305B5" w:rsidP="00B85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4F7CDD" w:rsidRPr="004F7CDD" w14:paraId="69C4E8C5" w14:textId="77777777" w:rsidTr="009901B8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B47FA" w14:textId="77777777" w:rsidR="00D305B5" w:rsidRPr="004F7CDD" w:rsidRDefault="00D305B5" w:rsidP="00B85F1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6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A4ECB" w14:textId="77777777" w:rsidR="00D305B5" w:rsidRPr="004F7CDD" w:rsidRDefault="00D305B5" w:rsidP="00B85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lv-LV"/>
              </w:rPr>
            </w:pPr>
            <w:r w:rsidRPr="004F7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lv-LV"/>
              </w:rPr>
              <w:t>Ir iesniegts preces attēls, kurš atbilst sekojošām prasībām:/An image of the product that meets the following requirements has been submitted:</w:t>
            </w:r>
          </w:p>
          <w:p w14:paraId="5BF84FBD" w14:textId="77777777" w:rsidR="00D305B5" w:rsidRPr="004F7CDD" w:rsidRDefault="00D305B5" w:rsidP="00B85F1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GB" w:eastAsia="lv-LV"/>
              </w:rPr>
            </w:pPr>
            <w:r w:rsidRPr="004F7CD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GB" w:eastAsia="lv-LV"/>
              </w:rPr>
              <w:t>".jpg" vai “.jpeg” formātā;/ ".jpg" or ".jpeg" format</w:t>
            </w:r>
          </w:p>
          <w:p w14:paraId="26FBB926" w14:textId="77777777" w:rsidR="00D305B5" w:rsidRPr="004F7CDD" w:rsidRDefault="00D305B5" w:rsidP="00B85F1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GB" w:eastAsia="lv-LV"/>
              </w:rPr>
            </w:pPr>
            <w:r w:rsidRPr="004F7CD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GB" w:eastAsia="lv-LV"/>
              </w:rPr>
              <w:t>izšķiršanas spēja ne mazāka par 2Mpix;/ resolution of at least 2Mpix;</w:t>
            </w:r>
          </w:p>
          <w:p w14:paraId="02F9B64E" w14:textId="77777777" w:rsidR="00D305B5" w:rsidRPr="004F7CDD" w:rsidRDefault="00D305B5" w:rsidP="00B85F1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GB" w:eastAsia="lv-LV"/>
              </w:rPr>
            </w:pPr>
            <w:r w:rsidRPr="004F7CD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GB" w:eastAsia="lv-LV"/>
              </w:rPr>
              <w:t>ir iespēja redzēt  visu preci un izlasīt visus uzrakstus, marķējumus uz tā;/ the</w:t>
            </w:r>
            <w:r w:rsidRPr="004F7CD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Pr="004F7CD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GB" w:eastAsia="lv-LV"/>
              </w:rPr>
              <w:t>complete product can be seen and all the inscriptions markings on it can be read;</w:t>
            </w:r>
          </w:p>
          <w:p w14:paraId="18C23B2A" w14:textId="77777777" w:rsidR="00D305B5" w:rsidRPr="004F7CDD" w:rsidRDefault="00D305B5" w:rsidP="00B85F1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F7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lv-LV"/>
              </w:rPr>
              <w:t>attēls nav papildināts ar reklāmu/ the image does not contain any advertisement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39283" w14:textId="77777777" w:rsidR="00D305B5" w:rsidRPr="004F7CDD" w:rsidRDefault="00D305B5" w:rsidP="00B85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4F7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749BD" w14:textId="77777777" w:rsidR="00D305B5" w:rsidRPr="004F7CDD" w:rsidRDefault="00D305B5" w:rsidP="00B85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15DBF" w14:textId="77777777" w:rsidR="00D305B5" w:rsidRPr="004F7CDD" w:rsidRDefault="00D305B5" w:rsidP="00B85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F30AF" w14:textId="77777777" w:rsidR="00D305B5" w:rsidRPr="004F7CDD" w:rsidRDefault="00D305B5" w:rsidP="00B85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CA2590" w:rsidRPr="004F7CDD" w14:paraId="2EA3B192" w14:textId="77777777" w:rsidTr="009901B8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7957D" w14:textId="2CE1BA64" w:rsidR="00CA2590" w:rsidRPr="004F7CDD" w:rsidRDefault="00CA2590" w:rsidP="00B85F1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6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EAACA" w14:textId="4EEDD376" w:rsidR="00CA2590" w:rsidRPr="00CA2590" w:rsidRDefault="00CA2590" w:rsidP="00B85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lv-LV"/>
              </w:rPr>
            </w:pPr>
            <w:r w:rsidRPr="00CA259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Ķīmiskās vielas un maisījuma drošības datu lapai jābūt izstrādātai valsts valodā un atbilstoši Regulai (ES) Nr.2015/830 par ķimikāliju reģistrēšanu, vērtēšanu, licencēšanu un ierobežošanu/</w:t>
            </w:r>
            <w:r w:rsidRPr="00CA25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The Chemical Safety Data Sheet for the chemical and the mixture must be developed in the national language and in accordance with regulation (EC) No 2015/830  Registration, Evaluation, Authorisation and Restriction of Chemicals (REACH)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ABAB5" w14:textId="1692AFBE" w:rsidR="00CA2590" w:rsidRPr="00CA2590" w:rsidRDefault="00CA2590" w:rsidP="00CA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A25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Atbilst/ Comfirm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99BDA" w14:textId="77777777" w:rsidR="00CA2590" w:rsidRPr="004F7CDD" w:rsidRDefault="00CA2590" w:rsidP="00B85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CDBD4" w14:textId="77777777" w:rsidR="00CA2590" w:rsidRPr="004F7CDD" w:rsidRDefault="00CA2590" w:rsidP="00B85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A217D" w14:textId="4BDB087E" w:rsidR="00CA2590" w:rsidRPr="004F7CDD" w:rsidRDefault="00CA2590" w:rsidP="00B85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CA2590" w:rsidRPr="004F7CDD" w14:paraId="62AF6B85" w14:textId="77777777" w:rsidTr="009901B8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B71533" w14:textId="77777777" w:rsidR="00CA2590" w:rsidRPr="004F7CDD" w:rsidRDefault="00CA2590" w:rsidP="00B85F1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6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876028" w14:textId="77777777" w:rsidR="00CA2590" w:rsidRPr="004F7CDD" w:rsidRDefault="00CA2590" w:rsidP="00B85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F7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lv-LV"/>
              </w:rPr>
              <w:t>Oriģinālā lietošanas instrukcija sekojošās valodās/ Original instructions for use in the following languages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E2CB82" w14:textId="77777777" w:rsidR="00CA2590" w:rsidRPr="004F7CDD" w:rsidRDefault="00CA2590" w:rsidP="00B85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F7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LV vai 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A22C3" w14:textId="77777777" w:rsidR="00CA2590" w:rsidRPr="004F7CDD" w:rsidRDefault="00CA2590" w:rsidP="00B85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1E98B" w14:textId="77777777" w:rsidR="00CA2590" w:rsidRPr="004F7CDD" w:rsidRDefault="00CA2590" w:rsidP="00B85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4C47B" w14:textId="77777777" w:rsidR="00CA2590" w:rsidRPr="004F7CDD" w:rsidRDefault="00CA2590" w:rsidP="00B85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CA2590" w:rsidRPr="004F7CDD" w14:paraId="3351E87D" w14:textId="77777777" w:rsidTr="00DA33AA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88E07A" w14:textId="77777777" w:rsidR="00CA2590" w:rsidRPr="004F7CDD" w:rsidRDefault="00CA2590" w:rsidP="00B85F10">
            <w:p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lv-LV"/>
              </w:rPr>
            </w:pPr>
            <w:r w:rsidRPr="004F7CDD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lv-LV"/>
              </w:rPr>
              <w:t>Vides nosacījumi/ Environmental conditions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D93426" w14:textId="77777777" w:rsidR="00CA2590" w:rsidRPr="004F7CDD" w:rsidRDefault="00CA2590" w:rsidP="00B85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9031DF" w14:textId="77777777" w:rsidR="00CA2590" w:rsidRPr="004F7CDD" w:rsidRDefault="00CA2590" w:rsidP="00B85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83C4D4" w14:textId="77777777" w:rsidR="00CA2590" w:rsidRPr="004F7CDD" w:rsidRDefault="00CA2590" w:rsidP="00B85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CA2590" w:rsidRPr="004F7CDD" w14:paraId="7666F6DE" w14:textId="77777777" w:rsidTr="009901B8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A4921" w14:textId="77777777" w:rsidR="00CA2590" w:rsidRPr="004F7CDD" w:rsidRDefault="00CA2590" w:rsidP="00D305B5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4973B" w14:textId="77777777" w:rsidR="00CA2590" w:rsidRPr="004F7CDD" w:rsidRDefault="00CA2590" w:rsidP="00D30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F7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Minimālā darba temperatūra/ Lowest working teperature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1B010" w14:textId="77777777" w:rsidR="00CA2590" w:rsidRPr="004F7CDD" w:rsidRDefault="00CA2590" w:rsidP="00D305B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F7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≤-50°C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A34F1" w14:textId="77777777" w:rsidR="00CA2590" w:rsidRPr="004F7CDD" w:rsidRDefault="00CA2590" w:rsidP="00D3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09074" w14:textId="77777777" w:rsidR="00CA2590" w:rsidRPr="004F7CDD" w:rsidRDefault="00CA2590" w:rsidP="00D3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DDEA7" w14:textId="77777777" w:rsidR="00CA2590" w:rsidRPr="004F7CDD" w:rsidRDefault="00CA2590" w:rsidP="00D3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CA2590" w:rsidRPr="004F7CDD" w14:paraId="43A4196E" w14:textId="77777777" w:rsidTr="009901B8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7E033" w14:textId="77777777" w:rsidR="00CA2590" w:rsidRPr="004F7CDD" w:rsidRDefault="00CA2590" w:rsidP="00D305B5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C1180" w14:textId="3CE96216" w:rsidR="00CA2590" w:rsidRPr="004F7CDD" w:rsidRDefault="00CA2590" w:rsidP="00D30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F7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Maksimālā darba temperatūra/ Highest working temperature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EE012" w14:textId="10A1D9D1" w:rsidR="00CA2590" w:rsidRPr="004F7CDD" w:rsidRDefault="00CA2590" w:rsidP="00D305B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F7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≥+50°C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B2AB2" w14:textId="77777777" w:rsidR="00CA2590" w:rsidRPr="004F7CDD" w:rsidRDefault="00CA2590" w:rsidP="00D3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0046B" w14:textId="77777777" w:rsidR="00CA2590" w:rsidRPr="004F7CDD" w:rsidRDefault="00CA2590" w:rsidP="00D3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FF209" w14:textId="77777777" w:rsidR="00CA2590" w:rsidRPr="004F7CDD" w:rsidRDefault="00CA2590" w:rsidP="00D3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CA2590" w:rsidRPr="004F7CDD" w14:paraId="415F1840" w14:textId="77777777" w:rsidTr="00DA33AA">
        <w:trPr>
          <w:cantSplit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4012C6" w14:textId="77777777" w:rsidR="00CA2590" w:rsidRPr="004F7CDD" w:rsidRDefault="00CA2590" w:rsidP="00B85F10">
            <w:p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lv-LV"/>
              </w:rPr>
            </w:pPr>
            <w:r w:rsidRPr="004F7CDD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lv-LV"/>
              </w:rPr>
              <w:t>Tehniskā informācija/ Technical information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A19F45" w14:textId="77777777" w:rsidR="00CA2590" w:rsidRPr="004F7CDD" w:rsidRDefault="00CA2590" w:rsidP="00B85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9E25D6" w14:textId="77777777" w:rsidR="00CA2590" w:rsidRPr="004F7CDD" w:rsidRDefault="00CA2590" w:rsidP="00B85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DE227F" w14:textId="77777777" w:rsidR="00CA2590" w:rsidRPr="004F7CDD" w:rsidRDefault="00CA2590" w:rsidP="00B85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CA2590" w:rsidRPr="004F7CDD" w14:paraId="27259F46" w14:textId="77777777" w:rsidTr="009901B8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4365A" w14:textId="77777777" w:rsidR="00CA2590" w:rsidRPr="004F7CDD" w:rsidRDefault="00CA2590" w:rsidP="00D305B5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55AAE" w14:textId="3AB99262" w:rsidR="00CA2590" w:rsidRPr="004F7CDD" w:rsidRDefault="00CA2590" w:rsidP="00D305B5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4F7CD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lv-LV"/>
              </w:rPr>
              <w:t xml:space="preserve">PTFE (Politetrafluoretilēna) smērviela slogotām slīdvirsmām/ PTFE (Politetrafluorethylene)  lubricant for loaded, sliding surfaces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A3BE2" w14:textId="77777777" w:rsidR="00CA2590" w:rsidRPr="004F7CDD" w:rsidRDefault="00CA2590" w:rsidP="00D3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F7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8B389" w14:textId="77777777" w:rsidR="00CA2590" w:rsidRPr="004F7CDD" w:rsidRDefault="00CA2590" w:rsidP="00D3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62E13" w14:textId="77777777" w:rsidR="00CA2590" w:rsidRPr="004F7CDD" w:rsidRDefault="00CA2590" w:rsidP="00D3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B2A9C" w14:textId="77777777" w:rsidR="00CA2590" w:rsidRPr="004F7CDD" w:rsidRDefault="00CA2590" w:rsidP="00D3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CA2590" w:rsidRPr="004F7CDD" w14:paraId="61BC91E8" w14:textId="77777777" w:rsidTr="009901B8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44643" w14:textId="77777777" w:rsidR="00CA2590" w:rsidRPr="004F7CDD" w:rsidRDefault="00CA2590" w:rsidP="00D305B5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86B95" w14:textId="0528A450" w:rsidR="00CA2590" w:rsidRPr="004F7CDD" w:rsidRDefault="00CA2590" w:rsidP="00D305B5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4F7CD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lv-LV"/>
              </w:rPr>
              <w:t xml:space="preserve">Smērvielas pārklājuma darba temperatūras izturība/ Lubricant coating working temperature resistance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3F4B2" w14:textId="176390E8" w:rsidR="00CA2590" w:rsidRPr="004F7CDD" w:rsidRDefault="00CA2590" w:rsidP="00D3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F7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≥+250°C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F01AA" w14:textId="77777777" w:rsidR="00CA2590" w:rsidRPr="004F7CDD" w:rsidRDefault="00CA2590" w:rsidP="00D3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FCF05" w14:textId="77777777" w:rsidR="00CA2590" w:rsidRPr="004F7CDD" w:rsidRDefault="00CA2590" w:rsidP="00D3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5D1C1" w14:textId="77777777" w:rsidR="00CA2590" w:rsidRPr="004F7CDD" w:rsidRDefault="00CA2590" w:rsidP="00D3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CA2590" w:rsidRPr="004F7CDD" w14:paraId="664E3D85" w14:textId="77777777" w:rsidTr="009901B8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E8976" w14:textId="77777777" w:rsidR="00CA2590" w:rsidRPr="004F7CDD" w:rsidRDefault="00CA2590" w:rsidP="00D305B5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49470" w14:textId="27C47F99" w:rsidR="00CA2590" w:rsidRPr="004F7CDD" w:rsidRDefault="00CA2590" w:rsidP="007A71A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F7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Neitrāla attiecībā pret krāsotām virsmām un plastikāta materiāliem/ Neutral to painted surfaces and plastic materials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E2DD2" w14:textId="77777777" w:rsidR="00CA2590" w:rsidRPr="004F7CDD" w:rsidRDefault="00CA2590" w:rsidP="00D3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F7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33840" w14:textId="77777777" w:rsidR="00CA2590" w:rsidRPr="004F7CDD" w:rsidRDefault="00CA2590" w:rsidP="00D3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1BF81" w14:textId="77777777" w:rsidR="00CA2590" w:rsidRPr="004F7CDD" w:rsidRDefault="00CA2590" w:rsidP="00D3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98C33" w14:textId="77777777" w:rsidR="00CA2590" w:rsidRPr="004F7CDD" w:rsidRDefault="00CA2590" w:rsidP="00D3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CA2590" w:rsidRPr="004F7CDD" w14:paraId="5F577EBB" w14:textId="77777777" w:rsidTr="009901B8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365E3" w14:textId="77777777" w:rsidR="00CA2590" w:rsidRPr="004F7CDD" w:rsidRDefault="00CA2590" w:rsidP="00D305B5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EEE5B" w14:textId="6B36E0E9" w:rsidR="00CA2590" w:rsidRPr="004F7CDD" w:rsidRDefault="00CA2590" w:rsidP="007A71A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F7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Smidzinātājs ar koncentrētu kūli/ Sprayer with concentrated sheaf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70F24" w14:textId="77777777" w:rsidR="00CA2590" w:rsidRPr="004F7CDD" w:rsidRDefault="00CA2590" w:rsidP="00D3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F7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666F8" w14:textId="77777777" w:rsidR="00CA2590" w:rsidRPr="004F7CDD" w:rsidRDefault="00CA2590" w:rsidP="00D3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9E062" w14:textId="77777777" w:rsidR="00CA2590" w:rsidRPr="004F7CDD" w:rsidRDefault="00CA2590" w:rsidP="00D3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4DF8F" w14:textId="77777777" w:rsidR="00CA2590" w:rsidRPr="004F7CDD" w:rsidRDefault="00CA2590" w:rsidP="00D3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CA2590" w:rsidRPr="004F7CDD" w14:paraId="6E13CBCF" w14:textId="77777777" w:rsidTr="009901B8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90DF6" w14:textId="77777777" w:rsidR="00CA2590" w:rsidRPr="004F7CDD" w:rsidRDefault="00CA2590" w:rsidP="00D305B5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1F5CD" w14:textId="62AE5B1B" w:rsidR="00CA2590" w:rsidRPr="004F7CDD" w:rsidRDefault="00CA2590" w:rsidP="00D305B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F7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Smidzinātāja pagarinājums grūti sasniedzamām vietām/ Spray extension to hard reach places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91E23" w14:textId="77777777" w:rsidR="00CA2590" w:rsidRPr="004F7CDD" w:rsidRDefault="00CA2590" w:rsidP="00D3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F7C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v-LV"/>
              </w:rPr>
              <w:t>≥ 8 cm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F8197" w14:textId="77777777" w:rsidR="00CA2590" w:rsidRPr="004F7CDD" w:rsidRDefault="00CA2590" w:rsidP="00D3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60762" w14:textId="77777777" w:rsidR="00CA2590" w:rsidRPr="004F7CDD" w:rsidRDefault="00CA2590" w:rsidP="00D3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79C7B" w14:textId="77777777" w:rsidR="00CA2590" w:rsidRPr="004F7CDD" w:rsidRDefault="00CA2590" w:rsidP="00D3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CA2590" w:rsidRPr="004F7CDD" w14:paraId="762BF333" w14:textId="77777777" w:rsidTr="009901B8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447D5" w14:textId="77777777" w:rsidR="00CA2590" w:rsidRPr="004F7CDD" w:rsidRDefault="00CA2590" w:rsidP="00D305B5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01D44" w14:textId="6C284F62" w:rsidR="00CA2590" w:rsidRPr="004F7CDD" w:rsidRDefault="00CA2590" w:rsidP="00D305B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F7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Aprīkots ar smidzinātāja aizsargu vai mehānismu nejaušas aerosola izpūšanas novēršanai ekspluatācijas laikā/ Equipped with spray guard or mechanism, accidental spray blowing avoid during exploitation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04938" w14:textId="77777777" w:rsidR="00CA2590" w:rsidRPr="004F7CDD" w:rsidRDefault="00CA2590" w:rsidP="00D3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F7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ABAA4" w14:textId="77777777" w:rsidR="00CA2590" w:rsidRPr="004F7CDD" w:rsidRDefault="00CA2590" w:rsidP="00D3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B11A7" w14:textId="77777777" w:rsidR="00CA2590" w:rsidRPr="004F7CDD" w:rsidRDefault="00CA2590" w:rsidP="00D3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A9299" w14:textId="77777777" w:rsidR="00CA2590" w:rsidRPr="004F7CDD" w:rsidRDefault="00CA2590" w:rsidP="00D3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CA2590" w:rsidRPr="004F7CDD" w14:paraId="1F2B8BB8" w14:textId="77777777" w:rsidTr="009901B8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2B6C81" w14:textId="3ADE9D31" w:rsidR="00CA2590" w:rsidRPr="00CA2590" w:rsidRDefault="00CA2590" w:rsidP="00CA2590">
            <w:pPr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EE5113" w14:textId="236A95B3" w:rsidR="00CA2590" w:rsidRPr="00CA2590" w:rsidRDefault="00CA2590" w:rsidP="00D305B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</w:pPr>
            <w:r w:rsidRPr="00CA25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Marķējums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A9394C" w14:textId="04982FF1" w:rsidR="00CA2590" w:rsidRPr="00CA2590" w:rsidRDefault="00CA2590" w:rsidP="00D3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07C199" w14:textId="77777777" w:rsidR="00CA2590" w:rsidRPr="004F7CDD" w:rsidRDefault="00CA2590" w:rsidP="00D3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9ACBC4" w14:textId="77777777" w:rsidR="00CA2590" w:rsidRPr="004F7CDD" w:rsidRDefault="00CA2590" w:rsidP="00D3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881F75" w14:textId="47C710DC" w:rsidR="00CA2590" w:rsidRDefault="00CA2590" w:rsidP="00D3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CA2590" w:rsidRPr="004F7CDD" w14:paraId="5659209D" w14:textId="77777777" w:rsidTr="009901B8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F260E" w14:textId="1C3517C7" w:rsidR="00CA2590" w:rsidRDefault="00CA2590" w:rsidP="00D305B5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3BBD4" w14:textId="57E60BAF" w:rsidR="00CA2590" w:rsidRPr="004F7CDD" w:rsidRDefault="00CA2590" w:rsidP="00D305B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A259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Ķīmiskās vielas un maisījuma iepakojuma marķējumam jābūt valsts valodā un jāatbilst Regulai (EK) Nr.1272/2008 par vielu un maisījumu klasificēšanu, marķēšanu un iepakošanu/</w:t>
            </w:r>
            <w:r w:rsidRPr="00CA25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The labeling of the packaging of the chemical and the mixture must be in the national language and comply with regulation (EC) No 1272/2008 classification, labelling and packaging of substances and mixtures, amending and repealing.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99E8F" w14:textId="2F5B21B3" w:rsidR="00CA2590" w:rsidRPr="004F7CDD" w:rsidRDefault="00CA2590" w:rsidP="00D3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A25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Atbilst/ Compliant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4DF63" w14:textId="77777777" w:rsidR="00CA2590" w:rsidRPr="004F7CDD" w:rsidRDefault="00CA2590" w:rsidP="00D3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ADA83" w14:textId="77777777" w:rsidR="00CA2590" w:rsidRPr="004F7CDD" w:rsidRDefault="00CA2590" w:rsidP="00D3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DD60A" w14:textId="288F4ACB" w:rsidR="00CA2590" w:rsidRDefault="00CA2590" w:rsidP="00D3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CA2590" w:rsidRPr="004F7CDD" w14:paraId="69CF8E79" w14:textId="77777777" w:rsidTr="00DA33AA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519C30" w14:textId="6916BE4C" w:rsidR="00CA2590" w:rsidRPr="004F7CDD" w:rsidRDefault="00CA2590" w:rsidP="00B85F10">
            <w:p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lv-LV"/>
              </w:rPr>
            </w:pPr>
            <w:r w:rsidRPr="004F7CDD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lv-LV"/>
              </w:rPr>
              <w:lastRenderedPageBreak/>
              <w:t>Iepakojums/ Packaging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000D3E" w14:textId="77777777" w:rsidR="00CA2590" w:rsidRPr="004F7CDD" w:rsidRDefault="00CA2590" w:rsidP="00B85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ABE3B2" w14:textId="77777777" w:rsidR="00CA2590" w:rsidRPr="004F7CDD" w:rsidRDefault="00CA2590" w:rsidP="00B85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2B81FC" w14:textId="626F7635" w:rsidR="00CA2590" w:rsidRPr="004F7CDD" w:rsidRDefault="00CA2590" w:rsidP="00B85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CA2590" w:rsidRPr="004F7CDD" w14:paraId="6B5F0A55" w14:textId="77777777" w:rsidTr="009901B8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252EE" w14:textId="3333B9E6" w:rsidR="00CA2590" w:rsidRPr="004F7CDD" w:rsidRDefault="00CA2590" w:rsidP="005A5AD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6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F5531" w14:textId="3F11D5CC" w:rsidR="00CA2590" w:rsidRPr="004F7CDD" w:rsidRDefault="00CA2590" w:rsidP="007A71A9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4F7CD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lv-LV"/>
              </w:rPr>
              <w:t>Aerosola baloniņa tilpums/ Spray capacity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F84FD" w14:textId="77777777" w:rsidR="00CA2590" w:rsidRPr="004F7CDD" w:rsidRDefault="00CA2590" w:rsidP="005A5AD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F7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400 ml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9B261" w14:textId="77777777" w:rsidR="00CA2590" w:rsidRPr="004F7CDD" w:rsidRDefault="00CA2590" w:rsidP="005A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8D93F" w14:textId="77777777" w:rsidR="00CA2590" w:rsidRPr="004F7CDD" w:rsidRDefault="00CA2590" w:rsidP="005A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D2091" w14:textId="7DF4CB99" w:rsidR="00CA2590" w:rsidRPr="004F7CDD" w:rsidRDefault="00CA2590" w:rsidP="005A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</w:tbl>
    <w:p w14:paraId="70219E7E" w14:textId="77777777" w:rsidR="00B85F10" w:rsidRPr="00B85F10" w:rsidRDefault="00B85F10" w:rsidP="00B85F1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lv-LV"/>
        </w:rPr>
      </w:pPr>
    </w:p>
    <w:p w14:paraId="2A6885AF" w14:textId="77777777" w:rsidR="005A5AD7" w:rsidRDefault="005A5AD7" w:rsidP="005A5AD7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10DC8C26" w14:textId="77777777" w:rsidR="005A5AD7" w:rsidRDefault="005A5AD7" w:rsidP="005A5AD7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  <w:r w:rsidRPr="00CF677B">
        <w:rPr>
          <w:bCs w:val="0"/>
          <w:noProof/>
          <w:sz w:val="22"/>
          <w:szCs w:val="22"/>
          <w:lang w:eastAsia="lv-LV"/>
        </w:rPr>
        <w:t>Attēlam ir informatīvs raksturs</w:t>
      </w:r>
    </w:p>
    <w:p w14:paraId="5E8029E4" w14:textId="77777777" w:rsidR="00B85F10" w:rsidRPr="00B85F10" w:rsidRDefault="005A5AD7" w:rsidP="005A5AD7">
      <w:pPr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lv-LV"/>
        </w:rPr>
      </w:pPr>
      <w:r>
        <w:rPr>
          <w:noProof/>
          <w:lang w:eastAsia="lv-LV"/>
        </w:rPr>
        <w:drawing>
          <wp:inline distT="0" distB="0" distL="0" distR="0" wp14:anchorId="2B1C6DF7" wp14:editId="7CB35B71">
            <wp:extent cx="1838325" cy="1381125"/>
            <wp:effectExtent l="0" t="0" r="9525" b="9525"/>
            <wp:docPr id="3" name="Picture 3" descr="ÐÐ°ÑÑÐ¸Ð½ÐºÐ¸ Ð¿Ð¾ Ð·Ð°Ð¿ÑÐ¾ÑÑ pretrÅ«sas aerosols mo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pretrÅ«sas aerosols moti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5F10" w:rsidRPr="00B85F10" w:rsidSect="004F7CDD">
      <w:headerReference w:type="default" r:id="rId9"/>
      <w:footerReference w:type="default" r:id="rId10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3903A1" w14:textId="77777777" w:rsidR="000A298A" w:rsidRDefault="000A298A" w:rsidP="00B85F10">
      <w:pPr>
        <w:spacing w:after="0" w:line="240" w:lineRule="auto"/>
      </w:pPr>
      <w:r>
        <w:separator/>
      </w:r>
    </w:p>
  </w:endnote>
  <w:endnote w:type="continuationSeparator" w:id="0">
    <w:p w14:paraId="672B384C" w14:textId="77777777" w:rsidR="000A298A" w:rsidRDefault="000A298A" w:rsidP="00B85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44573" w14:textId="77777777" w:rsidR="00B85F10" w:rsidRPr="00B85F10" w:rsidRDefault="00B85F10" w:rsidP="00B85F10">
    <w:pPr>
      <w:tabs>
        <w:tab w:val="center" w:pos="4153"/>
        <w:tab w:val="right" w:pos="8306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B85F10">
      <w:rPr>
        <w:rFonts w:ascii="Times New Roman" w:eastAsia="Times New Roman" w:hAnsi="Times New Roman" w:cs="Times New Roman"/>
        <w:sz w:val="24"/>
        <w:szCs w:val="24"/>
      </w:rPr>
      <w:fldChar w:fldCharType="begin"/>
    </w:r>
    <w:r w:rsidRPr="00B85F10">
      <w:rPr>
        <w:rFonts w:ascii="Times New Roman" w:eastAsia="Times New Roman" w:hAnsi="Times New Roman" w:cs="Times New Roman"/>
        <w:sz w:val="24"/>
        <w:szCs w:val="24"/>
      </w:rPr>
      <w:instrText>PAGE  \* Arabic  \* MERGEFORMAT</w:instrText>
    </w:r>
    <w:r w:rsidRPr="00B85F10"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="009901B8">
      <w:rPr>
        <w:rFonts w:ascii="Times New Roman" w:eastAsia="Times New Roman" w:hAnsi="Times New Roman" w:cs="Times New Roman"/>
        <w:noProof/>
        <w:sz w:val="24"/>
        <w:szCs w:val="24"/>
      </w:rPr>
      <w:t>4</w:t>
    </w:r>
    <w:r w:rsidRPr="00B85F10">
      <w:rPr>
        <w:rFonts w:ascii="Times New Roman" w:eastAsia="Times New Roman" w:hAnsi="Times New Roman" w:cs="Times New Roman"/>
        <w:sz w:val="24"/>
        <w:szCs w:val="24"/>
      </w:rPr>
      <w:fldChar w:fldCharType="end"/>
    </w:r>
    <w:r w:rsidRPr="00B85F10">
      <w:rPr>
        <w:rFonts w:ascii="Times New Roman" w:eastAsia="Times New Roman" w:hAnsi="Times New Roman" w:cs="Times New Roman"/>
        <w:sz w:val="24"/>
        <w:szCs w:val="24"/>
      </w:rPr>
      <w:t xml:space="preserve"> no </w:t>
    </w:r>
    <w:r w:rsidRPr="00B85F10">
      <w:rPr>
        <w:rFonts w:ascii="Times New Roman" w:eastAsia="Times New Roman" w:hAnsi="Times New Roman" w:cs="Times New Roman"/>
        <w:sz w:val="24"/>
        <w:szCs w:val="24"/>
      </w:rPr>
      <w:fldChar w:fldCharType="begin"/>
    </w:r>
    <w:r w:rsidRPr="00B85F10">
      <w:rPr>
        <w:rFonts w:ascii="Times New Roman" w:eastAsia="Times New Roman" w:hAnsi="Times New Roman" w:cs="Times New Roman"/>
        <w:sz w:val="24"/>
        <w:szCs w:val="24"/>
      </w:rPr>
      <w:instrText>NUMPAGES \ * arābu \ * MERGEFORMAT</w:instrText>
    </w:r>
    <w:r w:rsidRPr="00B85F10"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="009901B8">
      <w:rPr>
        <w:rFonts w:ascii="Times New Roman" w:eastAsia="Times New Roman" w:hAnsi="Times New Roman" w:cs="Times New Roman"/>
        <w:noProof/>
        <w:sz w:val="24"/>
        <w:szCs w:val="24"/>
      </w:rPr>
      <w:t>4</w:t>
    </w:r>
    <w:r w:rsidRPr="00B85F10">
      <w:rPr>
        <w:rFonts w:ascii="Times New Roman" w:eastAsia="Times New Roman" w:hAnsi="Times New Roman" w:cs="Times New Roman"/>
        <w:sz w:val="24"/>
        <w:szCs w:val="24"/>
      </w:rPr>
      <w:fldChar w:fldCharType="end"/>
    </w:r>
  </w:p>
  <w:p w14:paraId="585942F0" w14:textId="77777777" w:rsidR="00B85F10" w:rsidRDefault="00B85F1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11D376" w14:textId="77777777" w:rsidR="000A298A" w:rsidRDefault="000A298A" w:rsidP="00B85F10">
      <w:pPr>
        <w:spacing w:after="0" w:line="240" w:lineRule="auto"/>
      </w:pPr>
      <w:r>
        <w:separator/>
      </w:r>
    </w:p>
  </w:footnote>
  <w:footnote w:type="continuationSeparator" w:id="0">
    <w:p w14:paraId="2C7B2863" w14:textId="77777777" w:rsidR="000A298A" w:rsidRDefault="000A298A" w:rsidP="00B85F10">
      <w:pPr>
        <w:spacing w:after="0" w:line="240" w:lineRule="auto"/>
      </w:pPr>
      <w:r>
        <w:continuationSeparator/>
      </w:r>
    </w:p>
  </w:footnote>
  <w:footnote w:id="1">
    <w:p w14:paraId="0C1364E1" w14:textId="77777777" w:rsidR="00B85F10" w:rsidRDefault="00B85F10" w:rsidP="00B85F10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 xml:space="preserve">Precīzs avots, kur atspoguļota tehniskā informācija (instrukcijas nosaukums un lapaspuse)/ </w:t>
      </w:r>
      <w:r w:rsidRPr="00503DF7">
        <w:rPr>
          <w:lang w:val="en-US"/>
        </w:rPr>
        <w:t>An accurate source presenting the technical information (title and page of the instruction)</w:t>
      </w:r>
    </w:p>
  </w:footnote>
  <w:footnote w:id="2">
    <w:p w14:paraId="29D11DBF" w14:textId="77777777" w:rsidR="00B85F10" w:rsidRDefault="00B85F10" w:rsidP="00B85F10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“Sada</w:t>
      </w:r>
      <w:r>
        <w:t xml:space="preserve">les tīkls” materiālu kategorijas numurs un nosaukums/ </w:t>
      </w:r>
      <w:r w:rsidRPr="00503DF7">
        <w:rPr>
          <w:lang w:val="en-US"/>
        </w:rPr>
        <w:t>Name and number of material category of AS “Sadales tīkls”</w:t>
      </w:r>
    </w:p>
  </w:footnote>
  <w:footnote w:id="3">
    <w:p w14:paraId="545931F1" w14:textId="77777777" w:rsidR="00D305B5" w:rsidRDefault="00D305B5" w:rsidP="00D305B5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  <w:r w:rsidRPr="006C2439">
        <w:rPr>
          <w:color w:val="000000"/>
          <w:lang w:eastAsia="lv-LV"/>
        </w:rPr>
        <w:t xml:space="preserve">/ Specify type </w:t>
      </w:r>
      <w:r w:rsidRPr="006C2439">
        <w:rPr>
          <w:rFonts w:eastAsia="Calibri"/>
          <w:lang w:val="en-US"/>
        </w:rPr>
        <w:t>reference</w:t>
      </w:r>
      <w:r>
        <w:rPr>
          <w:rFonts w:eastAsia="Calibri"/>
          <w:lang w:val="en-US"/>
        </w:rPr>
        <w:t xml:space="preserve"> (model name</w:t>
      </w:r>
      <w:r w:rsidRPr="00A1141E">
        <w:rPr>
          <w:rFonts w:eastAsia="Calibri"/>
          <w:lang w:val="en-US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938E20" w14:textId="6D381771" w:rsidR="00B85F10" w:rsidRDefault="00B85F10" w:rsidP="001F4D10">
    <w:pPr>
      <w:tabs>
        <w:tab w:val="center" w:pos="4153"/>
        <w:tab w:val="right" w:pos="8306"/>
      </w:tabs>
      <w:spacing w:after="0" w:line="240" w:lineRule="auto"/>
      <w:jc w:val="right"/>
    </w:pPr>
    <w:r w:rsidRPr="00A253D6">
      <w:rPr>
        <w:rFonts w:ascii="Times New Roman" w:eastAsia="Times New Roman" w:hAnsi="Times New Roman" w:cs="Times New Roman"/>
        <w:color w:val="000000" w:themeColor="text1"/>
        <w:sz w:val="24"/>
        <w:szCs w:val="24"/>
      </w:rPr>
      <w:t xml:space="preserve">TS </w:t>
    </w:r>
    <w:r w:rsidR="00D305B5" w:rsidRPr="00A253D6">
      <w:rPr>
        <w:rFonts w:ascii="Times New Roman" w:eastAsia="Times New Roman" w:hAnsi="Times New Roman" w:cs="Times New Roman"/>
        <w:color w:val="000000" w:themeColor="text1"/>
        <w:sz w:val="24"/>
        <w:szCs w:val="24"/>
      </w:rPr>
      <w:t>2002.003</w:t>
    </w:r>
    <w:r w:rsidRPr="00A253D6">
      <w:rPr>
        <w:rFonts w:ascii="Times New Roman" w:eastAsia="Times New Roman" w:hAnsi="Times New Roman" w:cs="Times New Roman"/>
        <w:color w:val="000000" w:themeColor="text1"/>
        <w:sz w:val="24"/>
        <w:szCs w:val="24"/>
      </w:rPr>
      <w:t xml:space="preserve">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77663"/>
    <w:multiLevelType w:val="hybridMultilevel"/>
    <w:tmpl w:val="2E34CBD2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E02126"/>
    <w:multiLevelType w:val="hybridMultilevel"/>
    <w:tmpl w:val="BCCC6D5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A73A91"/>
    <w:multiLevelType w:val="multilevel"/>
    <w:tmpl w:val="1220C2CA"/>
    <w:lvl w:ilvl="0">
      <w:start w:val="1"/>
      <w:numFmt w:val="decimal"/>
      <w:suff w:val="nothing"/>
      <w:lvlText w:val="%1."/>
      <w:lvlJc w:val="left"/>
      <w:pPr>
        <w:ind w:left="426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5F10"/>
    <w:rsid w:val="000A298A"/>
    <w:rsid w:val="001F4D10"/>
    <w:rsid w:val="0036654F"/>
    <w:rsid w:val="003A724A"/>
    <w:rsid w:val="003F28D9"/>
    <w:rsid w:val="0047703A"/>
    <w:rsid w:val="004F7CDD"/>
    <w:rsid w:val="005766AC"/>
    <w:rsid w:val="005A5AD7"/>
    <w:rsid w:val="007A71A9"/>
    <w:rsid w:val="008F4F05"/>
    <w:rsid w:val="0095183D"/>
    <w:rsid w:val="009901B8"/>
    <w:rsid w:val="00A253D6"/>
    <w:rsid w:val="00B85F10"/>
    <w:rsid w:val="00BD7375"/>
    <w:rsid w:val="00CA2590"/>
    <w:rsid w:val="00D305B5"/>
    <w:rsid w:val="00E77323"/>
    <w:rsid w:val="00F7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200E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305B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Vresteksts">
    <w:name w:val="footnote text"/>
    <w:basedOn w:val="Parasts"/>
    <w:link w:val="VrestekstsRakstz"/>
    <w:uiPriority w:val="99"/>
    <w:semiHidden/>
    <w:unhideWhenUsed/>
    <w:rsid w:val="00B85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B85F10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unhideWhenUsed/>
    <w:rsid w:val="00B85F10"/>
    <w:rPr>
      <w:vertAlign w:val="superscript"/>
    </w:rPr>
  </w:style>
  <w:style w:type="paragraph" w:styleId="Galvene">
    <w:name w:val="header"/>
    <w:basedOn w:val="Parasts"/>
    <w:link w:val="GalveneRakstz"/>
    <w:uiPriority w:val="99"/>
    <w:unhideWhenUsed/>
    <w:rsid w:val="00B85F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B85F10"/>
  </w:style>
  <w:style w:type="paragraph" w:styleId="Kjene">
    <w:name w:val="footer"/>
    <w:basedOn w:val="Parasts"/>
    <w:link w:val="KjeneRakstz"/>
    <w:uiPriority w:val="99"/>
    <w:unhideWhenUsed/>
    <w:rsid w:val="00B85F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B85F10"/>
  </w:style>
  <w:style w:type="character" w:customStyle="1" w:styleId="Virsraksts2Rakstz">
    <w:name w:val="Virsraksts 2 Rakstz."/>
    <w:basedOn w:val="Noklusjumarindkopasfonts"/>
    <w:link w:val="Virsraksts2"/>
    <w:uiPriority w:val="9"/>
    <w:rsid w:val="00D305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aukums">
    <w:name w:val="Title"/>
    <w:basedOn w:val="Parasts"/>
    <w:link w:val="NosaukumsRakstz"/>
    <w:qFormat/>
    <w:rsid w:val="005A5AD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NosaukumsRakstz">
    <w:name w:val="Nosaukums Rakstz."/>
    <w:basedOn w:val="Noklusjumarindkopasfonts"/>
    <w:link w:val="Nosaukums"/>
    <w:rsid w:val="005A5AD7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A5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A5A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2C3A3-FF38-40EF-BE5A-75B54FD2E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2539</Words>
  <Characters>1448</Characters>
  <Application>Microsoft Office Word</Application>
  <DocSecurity>0</DocSecurity>
  <Lines>12</Lines>
  <Paragraphs>7</Paragraphs>
  <ScaleCrop>false</ScaleCrop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2021-11-26T11:51:00Z</dcterms:created>
  <dcterms:modified xsi:type="dcterms:W3CDTF">2021-11-26T11:51:00Z</dcterms:modified>
  <cp:category/>
  <cp:contentStatus/>
</cp:coreProperties>
</file>