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098D" w14:textId="15229633" w:rsidR="00EF2601" w:rsidRPr="009644C3" w:rsidRDefault="00EF2601" w:rsidP="00EF2601">
      <w:pPr>
        <w:pStyle w:val="Title"/>
        <w:widowControl w:val="0"/>
        <w:rPr>
          <w:sz w:val="24"/>
        </w:rPr>
      </w:pPr>
      <w:r w:rsidRPr="009644C3">
        <w:rPr>
          <w:sz w:val="24"/>
        </w:rPr>
        <w:t xml:space="preserve">TEHNISKĀ SPECIFIKĀCIJA/ TECHNICAL SPECIFICATION </w:t>
      </w:r>
      <w:r w:rsidR="00BF0193">
        <w:rPr>
          <w:sz w:val="24"/>
        </w:rPr>
        <w:t xml:space="preserve">Nr. </w:t>
      </w:r>
      <w:r w:rsidRPr="009644C3">
        <w:rPr>
          <w:sz w:val="24"/>
        </w:rPr>
        <w:t>TS</w:t>
      </w:r>
      <w:r w:rsidR="00BF0193">
        <w:rPr>
          <w:sz w:val="24"/>
        </w:rPr>
        <w:t xml:space="preserve"> </w:t>
      </w:r>
      <w:r>
        <w:rPr>
          <w:sz w:val="24"/>
        </w:rPr>
        <w:t>2309</w:t>
      </w:r>
      <w:r w:rsidRPr="009644C3">
        <w:rPr>
          <w:sz w:val="24"/>
        </w:rPr>
        <w:t>.</w:t>
      </w:r>
      <w:r w:rsidR="004311D0">
        <w:rPr>
          <w:sz w:val="24"/>
        </w:rPr>
        <w:t>005</w:t>
      </w:r>
      <w:r w:rsidRPr="009644C3">
        <w:rPr>
          <w:sz w:val="24"/>
        </w:rPr>
        <w:t xml:space="preserve"> v1</w:t>
      </w:r>
    </w:p>
    <w:p w14:paraId="78DCA9BB" w14:textId="66A8E498" w:rsidR="00EF2601" w:rsidRPr="00AB2A67" w:rsidRDefault="00266BA4" w:rsidP="00BF0193">
      <w:pPr>
        <w:pStyle w:val="Title"/>
        <w:widowControl w:val="0"/>
        <w:rPr>
          <w:sz w:val="24"/>
        </w:rPr>
      </w:pPr>
      <w:proofErr w:type="spellStart"/>
      <w:r w:rsidRPr="00266BA4">
        <w:rPr>
          <w:sz w:val="24"/>
        </w:rPr>
        <w:t>Fāzu</w:t>
      </w:r>
      <w:proofErr w:type="spellEnd"/>
      <w:r w:rsidRPr="00266BA4">
        <w:rPr>
          <w:sz w:val="24"/>
        </w:rPr>
        <w:t xml:space="preserve"> līdzsvarotājs </w:t>
      </w:r>
      <w:r w:rsidR="00EF2601">
        <w:rPr>
          <w:sz w:val="24"/>
        </w:rPr>
        <w:t xml:space="preserve">0,4kV </w:t>
      </w:r>
      <w:r w:rsidR="00EF2601" w:rsidRPr="009644C3">
        <w:rPr>
          <w:sz w:val="24"/>
        </w:rPr>
        <w:t xml:space="preserve">/ </w:t>
      </w:r>
      <w:r w:rsidRPr="00266BA4">
        <w:rPr>
          <w:sz w:val="24"/>
          <w:lang w:val="en-US"/>
        </w:rPr>
        <w:t xml:space="preserve">Phase balancer </w:t>
      </w:r>
      <w:r w:rsidR="00EF2601">
        <w:rPr>
          <w:sz w:val="24"/>
        </w:rPr>
        <w:t>0,4kV</w:t>
      </w:r>
    </w:p>
    <w:tbl>
      <w:tblPr>
        <w:tblW w:w="14326" w:type="dxa"/>
        <w:tblLook w:val="04A0" w:firstRow="1" w:lastRow="0" w:firstColumn="1" w:lastColumn="0" w:noHBand="0" w:noVBand="1"/>
      </w:tblPr>
      <w:tblGrid>
        <w:gridCol w:w="1176"/>
        <w:gridCol w:w="5736"/>
        <w:gridCol w:w="2268"/>
        <w:gridCol w:w="2707"/>
        <w:gridCol w:w="1263"/>
        <w:gridCol w:w="1176"/>
      </w:tblGrid>
      <w:tr w:rsidR="00B67E68" w:rsidRPr="00BF0193" w14:paraId="5162EB35" w14:textId="77777777" w:rsidTr="004311D0">
        <w:trPr>
          <w:cantSplit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B2F" w14:textId="2E2235F1" w:rsidR="00742816" w:rsidRPr="00BF0193" w:rsidRDefault="00742816" w:rsidP="00EF55E6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0" w14:textId="35769D78" w:rsidR="00742816" w:rsidRPr="00BF0193" w:rsidRDefault="00742816" w:rsidP="00EF55E6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>Apraksts</w:t>
            </w:r>
            <w:r w:rsidRPr="00BF0193">
              <w:rPr>
                <w:rFonts w:eastAsia="Calibri"/>
                <w:b/>
                <w:bCs/>
                <w:lang w:val="en-US"/>
              </w:rPr>
              <w:t>/ 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1" w14:textId="06481C47" w:rsidR="00742816" w:rsidRPr="00BF0193" w:rsidRDefault="00742816" w:rsidP="00200504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 xml:space="preserve">Minimālā tehniskā prasība/ </w:t>
            </w:r>
            <w:r w:rsidRPr="00BF0193">
              <w:rPr>
                <w:rFonts w:eastAsia="Calibri"/>
                <w:b/>
                <w:bCs/>
                <w:lang w:val="en-US"/>
              </w:rPr>
              <w:t>Minimum technical requirement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2" w14:textId="02D70AC7" w:rsidR="00742816" w:rsidRPr="00BF0193" w:rsidRDefault="00742816" w:rsidP="00EF55E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  <w:r w:rsidRPr="00BF0193">
              <w:rPr>
                <w:rFonts w:eastAsia="Calibri"/>
                <w:b/>
                <w:bCs/>
                <w:lang w:val="en-US"/>
              </w:rPr>
              <w:t>/ Specific technical description of the offered product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3" w14:textId="0961AF9E" w:rsidR="00742816" w:rsidRPr="00BF0193" w:rsidRDefault="00742816" w:rsidP="00EF55E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rFonts w:eastAsia="Calibri"/>
                <w:b/>
                <w:bCs/>
              </w:rPr>
              <w:t xml:space="preserve">Avots/ </w:t>
            </w:r>
            <w:proofErr w:type="spellStart"/>
            <w:r w:rsidRPr="00BF0193">
              <w:rPr>
                <w:rFonts w:eastAsia="Calibri"/>
                <w:b/>
                <w:bCs/>
              </w:rPr>
              <w:t>Source</w:t>
            </w:r>
            <w:proofErr w:type="spellEnd"/>
            <w:r w:rsidRPr="00BF0193">
              <w:rPr>
                <w:rStyle w:val="FootnoteReference"/>
                <w:rFonts w:eastAsia="Calibri"/>
                <w:b/>
                <w:bCs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34" w14:textId="3561F0F3" w:rsidR="00742816" w:rsidRPr="00BF0193" w:rsidRDefault="00742816" w:rsidP="00EF55E6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>Piezīmes</w:t>
            </w:r>
            <w:r w:rsidRPr="00BF0193">
              <w:rPr>
                <w:rFonts w:eastAsia="Calibri"/>
                <w:b/>
                <w:bCs/>
                <w:lang w:val="en-US"/>
              </w:rPr>
              <w:t>/ Remarks</w:t>
            </w:r>
          </w:p>
        </w:tc>
      </w:tr>
      <w:tr w:rsidR="00742816" w:rsidRPr="00BF0193" w14:paraId="5162EB43" w14:textId="77777777" w:rsidTr="00C86D1D">
        <w:trPr>
          <w:cantSplit/>
        </w:trPr>
        <w:tc>
          <w:tcPr>
            <w:tcW w:w="11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3F" w14:textId="798711E4" w:rsidR="00742816" w:rsidRPr="00BF0193" w:rsidRDefault="00742816" w:rsidP="00EF55E6">
            <w:pPr>
              <w:rPr>
                <w:color w:val="000000"/>
                <w:lang w:eastAsia="lv-LV"/>
              </w:rPr>
            </w:pPr>
            <w:r w:rsidRPr="00BF0193">
              <w:rPr>
                <w:b/>
                <w:bCs/>
                <w:color w:val="000000"/>
                <w:lang w:eastAsia="lv-LV"/>
              </w:rPr>
              <w:t xml:space="preserve">Vispārīgā informācija/ </w:t>
            </w:r>
            <w:proofErr w:type="spellStart"/>
            <w:r w:rsidRPr="00BF0193">
              <w:rPr>
                <w:b/>
                <w:bCs/>
                <w:color w:val="000000"/>
                <w:lang w:eastAsia="lv-LV"/>
              </w:rPr>
              <w:t>General</w:t>
            </w:r>
            <w:proofErr w:type="spellEnd"/>
            <w:r w:rsidRPr="00BF0193">
              <w:rPr>
                <w:b/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b/>
                <w:bCs/>
                <w:color w:val="000000"/>
                <w:lang w:eastAsia="lv-LV"/>
              </w:rPr>
              <w:t>information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40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41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5162EB4A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EB44" w14:textId="44C3AFF4" w:rsidR="00742816" w:rsidRPr="00BF0193" w:rsidRDefault="00742816" w:rsidP="00EF55E6">
            <w:pPr>
              <w:pStyle w:val="Normaltabula"/>
              <w:numPr>
                <w:ilvl w:val="0"/>
                <w:numId w:val="6"/>
              </w:num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45" w14:textId="5A77C0B3" w:rsidR="00742816" w:rsidRPr="00BF0193" w:rsidRDefault="00742816" w:rsidP="00EF55E6">
            <w:pPr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Ražotājs (nosaukums, atrašanās vieta)/ </w:t>
            </w:r>
            <w:proofErr w:type="spellStart"/>
            <w:r w:rsidRPr="00BF0193">
              <w:rPr>
                <w:color w:val="000000"/>
                <w:lang w:eastAsia="lv-LV"/>
              </w:rPr>
              <w:t>Manufacturer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(</w:t>
            </w:r>
            <w:proofErr w:type="spellStart"/>
            <w:r w:rsidRPr="00BF0193">
              <w:rPr>
                <w:color w:val="000000"/>
                <w:lang w:eastAsia="lv-LV"/>
              </w:rPr>
              <w:t>name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and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location</w:t>
            </w:r>
            <w:proofErr w:type="spellEnd"/>
            <w:r w:rsidRPr="00BF0193">
              <w:rPr>
                <w:color w:val="000000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B46" w14:textId="1BA16B98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Norādīt informāciju/ </w:t>
            </w:r>
            <w:proofErr w:type="spellStart"/>
            <w:r w:rsidRPr="00BF0193">
              <w:rPr>
                <w:color w:val="000000"/>
                <w:lang w:eastAsia="lv-LV"/>
              </w:rPr>
              <w:t>Specify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information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EB47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48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49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20247041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D220" w14:textId="224209B2" w:rsidR="00742816" w:rsidRPr="00BF0193" w:rsidRDefault="00742816" w:rsidP="00EF55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8799" w14:textId="77777777" w:rsidR="004311D0" w:rsidRDefault="00742816" w:rsidP="00EF55E6">
            <w:pPr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>2309.00</w:t>
            </w:r>
            <w:r>
              <w:rPr>
                <w:color w:val="000000"/>
                <w:lang w:eastAsia="lv-LV"/>
              </w:rPr>
              <w:t>5</w:t>
            </w:r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="004311D0" w:rsidRPr="004311D0">
              <w:rPr>
                <w:color w:val="000000"/>
                <w:lang w:eastAsia="lv-LV"/>
              </w:rPr>
              <w:t>Fāzu</w:t>
            </w:r>
            <w:proofErr w:type="spellEnd"/>
            <w:r w:rsidR="004311D0" w:rsidRPr="004311D0">
              <w:rPr>
                <w:color w:val="000000"/>
                <w:lang w:eastAsia="lv-LV"/>
              </w:rPr>
              <w:t xml:space="preserve"> līdzsvarotājs- balansieris 3f</w:t>
            </w:r>
            <w:r w:rsidRPr="00BF0193">
              <w:rPr>
                <w:color w:val="000000"/>
                <w:lang w:eastAsia="lv-LV"/>
              </w:rPr>
              <w:t xml:space="preserve">/ </w:t>
            </w:r>
          </w:p>
          <w:p w14:paraId="108DF53D" w14:textId="3B3C411B" w:rsidR="00742816" w:rsidRPr="00BF0193" w:rsidRDefault="00742816" w:rsidP="00EF55E6">
            <w:pPr>
              <w:rPr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Phase</w:t>
            </w:r>
            <w:proofErr w:type="spellEnd"/>
            <w:r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balancer</w:t>
            </w:r>
            <w:proofErr w:type="spellEnd"/>
            <w:r w:rsidRPr="00BF0193">
              <w:rPr>
                <w:color w:val="000000"/>
                <w:lang w:eastAsia="lv-LV"/>
              </w:rPr>
              <w:t>,</w:t>
            </w:r>
            <w:r w:rsidR="004311D0">
              <w:rPr>
                <w:color w:val="000000"/>
                <w:lang w:eastAsia="lv-LV"/>
              </w:rPr>
              <w:t xml:space="preserve"> 3ph</w:t>
            </w:r>
            <w:r w:rsidRPr="00BF0193">
              <w:rPr>
                <w:rStyle w:val="FootnoteReference"/>
                <w:color w:val="000000"/>
                <w:lang w:eastAsia="lv-LV"/>
              </w:rPr>
              <w:footnoteReference w:id="2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E6F3" w14:textId="61EF6EDC" w:rsidR="00742816" w:rsidRPr="002D2C5E" w:rsidRDefault="00742816" w:rsidP="00EF55E6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Norādīt pilnu preces tipa apzīmējumu/ </w:t>
            </w:r>
            <w:proofErr w:type="spellStart"/>
            <w:r w:rsidRPr="00BF0193">
              <w:rPr>
                <w:color w:val="000000"/>
                <w:lang w:eastAsia="lv-LV"/>
              </w:rPr>
              <w:t>Specify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type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r w:rsidRPr="00BF0193">
              <w:rPr>
                <w:rFonts w:eastAsia="Calibri"/>
                <w:lang w:val="en-US"/>
              </w:rPr>
              <w:t>reference</w:t>
            </w:r>
            <w:r w:rsidRPr="00913AB2">
              <w:rPr>
                <w:color w:val="000000"/>
                <w:vertAlign w:val="superscript"/>
                <w:lang w:eastAsia="lv-LV"/>
              </w:rPr>
              <w:footnoteReference w:id="3"/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BE2F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FCF9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A584" w14:textId="77777777" w:rsidR="00742816" w:rsidRPr="00BF0193" w:rsidRDefault="00742816" w:rsidP="00EF55E6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5162EB66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2EB60" w14:textId="5977580D" w:rsidR="00742816" w:rsidRPr="00BF0193" w:rsidRDefault="00742816" w:rsidP="004B4C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B61" w14:textId="65986E80" w:rsidR="00742816" w:rsidRPr="00BF0193" w:rsidRDefault="00742816" w:rsidP="004B4C04">
            <w:pPr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>Parauga piegāde</w:t>
            </w:r>
            <w:r w:rsidR="006D3EF5">
              <w:rPr>
                <w:color w:val="000000"/>
                <w:lang w:eastAsia="lv-LV"/>
              </w:rPr>
              <w:t>s</w:t>
            </w:r>
            <w:r w:rsidRPr="00BF0193">
              <w:rPr>
                <w:color w:val="000000"/>
                <w:lang w:eastAsia="lv-LV"/>
              </w:rPr>
              <w:t xml:space="preserve"> laiks tehniskajai izvērtēšanai (pēc pieprasījuma), darba dienas/ </w:t>
            </w:r>
            <w:r w:rsidRPr="00BF0193">
              <w:rPr>
                <w:lang w:val="en-US"/>
              </w:rPr>
              <w:t>Delivery time for sample technical check(on request), working days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EB62" w14:textId="39DFD113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Norādīt vērtību/ </w:t>
            </w:r>
            <w:proofErr w:type="spellStart"/>
            <w:r w:rsidRPr="00BF0193">
              <w:rPr>
                <w:color w:val="000000"/>
                <w:lang w:eastAsia="lv-LV"/>
              </w:rPr>
              <w:t>Specify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value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3" w14:textId="77777777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4" w14:textId="77777777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B65" w14:textId="77777777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7F5CE0A8" w14:textId="77777777" w:rsidTr="00C86D1D">
        <w:trPr>
          <w:cantSplit/>
        </w:trPr>
        <w:tc>
          <w:tcPr>
            <w:tcW w:w="11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60DBDB74" w14:textId="242FCD67" w:rsidR="00742816" w:rsidRPr="00BF0193" w:rsidRDefault="00742816" w:rsidP="004B4C04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BF019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Standarti/ Standarts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ECD4D" w14:textId="77777777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6ECD9" w14:textId="77777777" w:rsidR="00742816" w:rsidRPr="00BF0193" w:rsidRDefault="00742816" w:rsidP="004B4C04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6516F8DE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C781B" w14:textId="54B1AFEE" w:rsidR="00742816" w:rsidRPr="00BF0193" w:rsidRDefault="00742816" w:rsidP="00EF26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870B0" w14:textId="7A090A75" w:rsidR="00742816" w:rsidRPr="00BF0193" w:rsidRDefault="00D2729E" w:rsidP="00EF2601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Atbilst attiecināmajiem standartiem un direktīvām (deklarācija)/ </w:t>
            </w:r>
            <w:proofErr w:type="spellStart"/>
            <w:r w:rsidRPr="009E1F3D">
              <w:rPr>
                <w:color w:val="000000"/>
                <w:lang w:eastAsia="lv-LV"/>
              </w:rPr>
              <w:t>Is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in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conformity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with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the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relevant </w:t>
            </w:r>
            <w:proofErr w:type="spellStart"/>
            <w:r w:rsidRPr="009E1F3D">
              <w:rPr>
                <w:color w:val="000000"/>
                <w:lang w:eastAsia="lv-LV"/>
              </w:rPr>
              <w:t>requirements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of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the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European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Union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Directives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and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harmonized</w:t>
            </w:r>
            <w:proofErr w:type="spellEnd"/>
            <w:r w:rsidRPr="009E1F3D">
              <w:rPr>
                <w:color w:val="000000"/>
                <w:lang w:eastAsia="lv-LV"/>
              </w:rPr>
              <w:t xml:space="preserve"> </w:t>
            </w:r>
            <w:proofErr w:type="spellStart"/>
            <w:r w:rsidRPr="009E1F3D">
              <w:rPr>
                <w:color w:val="000000"/>
                <w:lang w:eastAsia="lv-LV"/>
              </w:rPr>
              <w:t>standards</w:t>
            </w:r>
            <w:proofErr w:type="spellEnd"/>
            <w:r>
              <w:rPr>
                <w:color w:val="000000"/>
                <w:lang w:eastAsia="lv-LV"/>
              </w:rPr>
              <w:t xml:space="preserve"> (</w:t>
            </w:r>
            <w:proofErr w:type="spellStart"/>
            <w:r>
              <w:rPr>
                <w:color w:val="000000"/>
                <w:lang w:eastAsia="lv-LV"/>
              </w:rPr>
              <w:t>declaration</w:t>
            </w:r>
            <w:proofErr w:type="spellEnd"/>
            <w:r>
              <w:rPr>
                <w:color w:val="000000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7D15A" w14:textId="0C954724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F0193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320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2CC4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2262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359713CC" w14:textId="77777777" w:rsidTr="00C86D1D">
        <w:trPr>
          <w:cantSplit/>
        </w:trPr>
        <w:tc>
          <w:tcPr>
            <w:tcW w:w="11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01470" w14:textId="6B767684" w:rsidR="00742816" w:rsidRPr="00BF0193" w:rsidRDefault="00742816" w:rsidP="00EF2601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</w:pPr>
            <w:r w:rsidRPr="00BF019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Dokumentācija/ Documentation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C2DD" w14:textId="77777777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C5845" w14:textId="77777777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B67E68" w:rsidRPr="00BF0193" w14:paraId="314A2624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BEC0" w14:textId="5159893D" w:rsidR="00742816" w:rsidRPr="00BF0193" w:rsidRDefault="00742816" w:rsidP="00EF26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FF02" w14:textId="7E894895" w:rsidR="00742816" w:rsidRPr="00BF0193" w:rsidRDefault="00742816" w:rsidP="00EF2601">
            <w:pPr>
              <w:rPr>
                <w:color w:val="000000"/>
                <w:lang w:val="en-GB" w:eastAsia="lv-LV"/>
              </w:rPr>
            </w:pPr>
            <w:proofErr w:type="spellStart"/>
            <w:r w:rsidRPr="00BF0193">
              <w:rPr>
                <w:color w:val="000000"/>
                <w:lang w:val="en-GB" w:eastAsia="lv-LV"/>
              </w:rPr>
              <w:t>Ir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val="en-GB" w:eastAsia="lv-LV"/>
              </w:rPr>
              <w:t>iesniegts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 preces </w:t>
            </w:r>
            <w:proofErr w:type="spellStart"/>
            <w:r w:rsidRPr="00BF0193">
              <w:rPr>
                <w:color w:val="000000"/>
                <w:lang w:val="en-GB" w:eastAsia="lv-LV"/>
              </w:rPr>
              <w:t>attēls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, </w:t>
            </w:r>
            <w:proofErr w:type="spellStart"/>
            <w:r w:rsidRPr="00BF0193">
              <w:rPr>
                <w:color w:val="000000"/>
                <w:lang w:val="en-GB" w:eastAsia="lv-LV"/>
              </w:rPr>
              <w:t>kurš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val="en-GB" w:eastAsia="lv-LV"/>
              </w:rPr>
              <w:t>atbilst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="006D3EF5">
              <w:rPr>
                <w:color w:val="000000"/>
                <w:lang w:val="en-GB" w:eastAsia="lv-LV"/>
              </w:rPr>
              <w:t>šādām</w:t>
            </w:r>
            <w:proofErr w:type="spellEnd"/>
            <w:r w:rsidRPr="00BF0193">
              <w:rPr>
                <w:color w:val="000000"/>
                <w:lang w:val="en-GB"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val="en-GB" w:eastAsia="lv-LV"/>
              </w:rPr>
              <w:t>prasībām</w:t>
            </w:r>
            <w:proofErr w:type="spellEnd"/>
            <w:r w:rsidRPr="00BF0193">
              <w:rPr>
                <w:color w:val="000000"/>
                <w:lang w:val="en-GB" w:eastAsia="lv-LV"/>
              </w:rPr>
              <w:t>:/An image of the product that meets the following requirements has been submitted:</w:t>
            </w:r>
          </w:p>
          <w:p w14:paraId="7F5DD314" w14:textId="77777777" w:rsidR="00742816" w:rsidRPr="00BF0193" w:rsidRDefault="00742816" w:rsidP="00EF26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BF0193">
              <w:rPr>
                <w:rFonts w:cs="Times New Roman"/>
                <w:color w:val="000000"/>
                <w:szCs w:val="24"/>
                <w:lang w:val="en-GB" w:eastAsia="lv-LV"/>
              </w:rPr>
              <w:t>".jpg" vai “.jpeg” formātā; /.jpg or .jpeg format</w:t>
            </w:r>
          </w:p>
          <w:p w14:paraId="4D77A0EC" w14:textId="77777777" w:rsidR="00742816" w:rsidRPr="00BF0193" w:rsidRDefault="00742816" w:rsidP="00EF26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BF0193">
              <w:rPr>
                <w:rFonts w:cs="Times New Roman"/>
                <w:color w:val="000000"/>
                <w:szCs w:val="24"/>
                <w:lang w:val="en-GB" w:eastAsia="lv-LV"/>
              </w:rPr>
              <w:t>izšķiršanas spēja ne mazāka par 2Mpix; /resolution of at least 2Mpix;</w:t>
            </w:r>
          </w:p>
          <w:p w14:paraId="016564EA" w14:textId="77777777" w:rsidR="00742816" w:rsidRPr="00BF0193" w:rsidRDefault="00742816" w:rsidP="00EF260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color w:val="000000"/>
                <w:szCs w:val="24"/>
                <w:lang w:val="en-GB" w:eastAsia="lv-LV"/>
              </w:rPr>
            </w:pPr>
            <w:r w:rsidRPr="00BF0193">
              <w:rPr>
                <w:rFonts w:cs="Times New Roman"/>
                <w:color w:val="000000"/>
                <w:szCs w:val="24"/>
                <w:lang w:val="en-GB" w:eastAsia="lv-LV"/>
              </w:rPr>
              <w:t>ir iespēja redzēt  visu produktu un izlasīt visus uzrakstus uz tā; /the</w:t>
            </w:r>
            <w:r w:rsidRPr="00BF0193">
              <w:rPr>
                <w:rFonts w:cs="Times New Roman"/>
                <w:szCs w:val="24"/>
              </w:rPr>
              <w:t xml:space="preserve"> </w:t>
            </w:r>
            <w:r w:rsidRPr="00BF0193">
              <w:rPr>
                <w:rFonts w:cs="Times New Roman"/>
                <w:color w:val="000000"/>
                <w:szCs w:val="24"/>
                <w:lang w:val="en-GB" w:eastAsia="lv-LV"/>
              </w:rPr>
              <w:t>complete product can be seen and all the inscriptions on it can be read;</w:t>
            </w:r>
          </w:p>
          <w:p w14:paraId="4E9296C1" w14:textId="29DD1D0E" w:rsidR="00742816" w:rsidRPr="00BF0193" w:rsidRDefault="00742816" w:rsidP="00EF2601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F0193">
              <w:rPr>
                <w:color w:val="000000"/>
                <w:lang w:val="en-GB"/>
              </w:rPr>
              <w:t>attēls</w:t>
            </w:r>
            <w:proofErr w:type="spellEnd"/>
            <w:r w:rsidRPr="00BF0193">
              <w:rPr>
                <w:color w:val="000000"/>
                <w:lang w:val="en-GB"/>
              </w:rPr>
              <w:t xml:space="preserve"> nav </w:t>
            </w:r>
            <w:proofErr w:type="spellStart"/>
            <w:r w:rsidRPr="00BF0193">
              <w:rPr>
                <w:color w:val="000000"/>
                <w:lang w:val="en-GB"/>
              </w:rPr>
              <w:t>papildināts</w:t>
            </w:r>
            <w:proofErr w:type="spellEnd"/>
            <w:r w:rsidRPr="00BF0193">
              <w:rPr>
                <w:color w:val="000000"/>
                <w:lang w:val="en-GB"/>
              </w:rPr>
              <w:t xml:space="preserve"> </w:t>
            </w:r>
            <w:proofErr w:type="spellStart"/>
            <w:r w:rsidRPr="00BF0193">
              <w:rPr>
                <w:color w:val="000000"/>
                <w:lang w:val="en-GB"/>
              </w:rPr>
              <w:t>ar</w:t>
            </w:r>
            <w:proofErr w:type="spellEnd"/>
            <w:r w:rsidRPr="00BF0193">
              <w:rPr>
                <w:color w:val="000000"/>
                <w:lang w:val="en-GB"/>
              </w:rPr>
              <w:t xml:space="preserve"> </w:t>
            </w:r>
            <w:proofErr w:type="spellStart"/>
            <w:r w:rsidRPr="00BF0193">
              <w:rPr>
                <w:color w:val="000000"/>
                <w:lang w:val="en-GB"/>
              </w:rPr>
              <w:t>reklāmu</w:t>
            </w:r>
            <w:proofErr w:type="spellEnd"/>
            <w:r w:rsidRPr="00BF0193">
              <w:rPr>
                <w:color w:val="000000"/>
                <w:lang w:val="en-GB"/>
              </w:rPr>
              <w:t xml:space="preserve"> /the image does not contain any advertisement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3D22" w14:textId="6845428A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F0193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2514" w14:textId="77777777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6766" w14:textId="77777777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D10" w14:textId="77777777" w:rsidR="00742816" w:rsidRPr="00BF0193" w:rsidRDefault="00742816" w:rsidP="00EF2601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</w:tr>
      <w:tr w:rsidR="00742816" w:rsidRPr="00BF0193" w14:paraId="64AC3084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759A3" w14:textId="72F2D701" w:rsidR="00742816" w:rsidRPr="00BF0193" w:rsidRDefault="00742816" w:rsidP="00EF26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68DE5" w14:textId="4D8EB597" w:rsidR="00742816" w:rsidRPr="00BF0193" w:rsidRDefault="00742816" w:rsidP="00EF2601">
            <w:pPr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Oriģinālā lietošanas un uzstādīšanas instrukcija </w:t>
            </w:r>
            <w:r w:rsidR="006D3EF5">
              <w:rPr>
                <w:color w:val="000000"/>
                <w:lang w:eastAsia="lv-LV"/>
              </w:rPr>
              <w:t>šādās</w:t>
            </w:r>
            <w:r w:rsidRPr="00BF0193">
              <w:rPr>
                <w:color w:val="000000"/>
                <w:lang w:eastAsia="lv-LV"/>
              </w:rPr>
              <w:t xml:space="preserve"> valodās/ </w:t>
            </w:r>
            <w:proofErr w:type="spellStart"/>
            <w:r w:rsidRPr="00BF0193">
              <w:rPr>
                <w:color w:val="000000"/>
                <w:lang w:eastAsia="lv-LV"/>
              </w:rPr>
              <w:t>User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and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installation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manual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(</w:t>
            </w:r>
            <w:proofErr w:type="spellStart"/>
            <w:r w:rsidRPr="00BF0193">
              <w:rPr>
                <w:color w:val="000000"/>
                <w:lang w:eastAsia="lv-LV"/>
              </w:rPr>
              <w:t>technical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instructions</w:t>
            </w:r>
            <w:proofErr w:type="spellEnd"/>
            <w:r w:rsidRPr="00BF0193">
              <w:rPr>
                <w:color w:val="000000"/>
                <w:lang w:eastAsia="lv-LV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E4F34" w14:textId="53172286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LV </w:t>
            </w:r>
            <w:r w:rsidR="00BE7688">
              <w:rPr>
                <w:color w:val="000000"/>
                <w:lang w:eastAsia="lv-LV"/>
              </w:rPr>
              <w:t>vai</w:t>
            </w:r>
            <w:r w:rsidRPr="00BF0193">
              <w:rPr>
                <w:color w:val="000000"/>
                <w:lang w:eastAsia="lv-LV"/>
              </w:rPr>
              <w:t>/</w:t>
            </w:r>
            <w:proofErr w:type="spellStart"/>
            <w:r w:rsidR="00BE7688">
              <w:rPr>
                <w:color w:val="000000"/>
                <w:lang w:eastAsia="lv-LV"/>
              </w:rPr>
              <w:t>or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EN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3C87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018E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45776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096DB238" w14:textId="77777777" w:rsidTr="00C86D1D">
        <w:trPr>
          <w:cantSplit/>
        </w:trPr>
        <w:tc>
          <w:tcPr>
            <w:tcW w:w="1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0185F" w14:textId="0D8CCAE2" w:rsidR="00742816" w:rsidRPr="00BF0193" w:rsidRDefault="00742816" w:rsidP="00EF2601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/>
                <w:szCs w:val="24"/>
                <w:lang w:eastAsia="lv-LV"/>
              </w:rPr>
            </w:pPr>
            <w:r w:rsidRPr="00BF019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Tehniskā informācija/ Technical information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3E594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B3C46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433272F0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DFAAC" w14:textId="3D1336FC" w:rsidR="00742816" w:rsidRPr="00BF0193" w:rsidRDefault="00742816" w:rsidP="00EF26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698FC" w14:textId="45F2252B" w:rsidR="00742816" w:rsidRPr="00BF0193" w:rsidRDefault="00742816" w:rsidP="00EF2601">
            <w:pPr>
              <w:rPr>
                <w:b/>
                <w:bCs/>
                <w:color w:val="000000"/>
                <w:lang w:eastAsia="lv-LV"/>
              </w:rPr>
            </w:pPr>
            <w:r>
              <w:t>S</w:t>
            </w:r>
            <w:r w:rsidRPr="00BF0193">
              <w:t xml:space="preserve">priegums/ </w:t>
            </w:r>
            <w:proofErr w:type="spellStart"/>
            <w:r>
              <w:t>V</w:t>
            </w:r>
            <w:r w:rsidRPr="00BF0193">
              <w:t>oltage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7E92B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8E67E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F61BE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B57410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03C6E6EC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1705" w14:textId="25312715" w:rsidR="00742816" w:rsidRPr="00BF0193" w:rsidRDefault="00742816" w:rsidP="00EF260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1EEA" w14:textId="58E7A003" w:rsidR="00742816" w:rsidRPr="00BF0193" w:rsidRDefault="00742816" w:rsidP="00EF2601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t>Nominālais darba</w:t>
            </w:r>
            <w:r>
              <w:t xml:space="preserve"> spriegums</w:t>
            </w:r>
            <w:r w:rsidRPr="00BF0193">
              <w:t xml:space="preserve">/ </w:t>
            </w:r>
            <w:proofErr w:type="spellStart"/>
            <w:r w:rsidRPr="00BF0193">
              <w:t>Rated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voltage</w:t>
            </w:r>
            <w:proofErr w:type="spellEnd"/>
            <w:r w:rsidRPr="00BF0193">
              <w:t>, 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9D6" w14:textId="1441DC80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  <w:r w:rsidRPr="00BF0193">
              <w:t>230/400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D6FC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5F49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2FEA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7B966804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FB55" w14:textId="77777777" w:rsidR="00742816" w:rsidRPr="00BF0193" w:rsidRDefault="00742816" w:rsidP="00EF260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9BA" w14:textId="38D1FCF3" w:rsidR="00742816" w:rsidRDefault="00742816" w:rsidP="00EF2601">
            <w:proofErr w:type="spellStart"/>
            <w:r>
              <w:rPr>
                <w:lang w:val="en-GB"/>
              </w:rPr>
              <w:t>Pieļaujamā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amplitūda</w:t>
            </w:r>
            <w:proofErr w:type="spellEnd"/>
            <w:r>
              <w:rPr>
                <w:lang w:val="en-GB"/>
              </w:rPr>
              <w:t xml:space="preserve"> no </w:t>
            </w:r>
            <w:proofErr w:type="spellStart"/>
            <w:r>
              <w:rPr>
                <w:lang w:val="en-GB"/>
              </w:rPr>
              <w:t>nomināla</w:t>
            </w:r>
            <w:proofErr w:type="spellEnd"/>
            <w:r>
              <w:rPr>
                <w:lang w:val="en-GB"/>
              </w:rPr>
              <w:t>/</w:t>
            </w:r>
            <w:r>
              <w:t xml:space="preserve"> </w:t>
            </w:r>
            <w:r w:rsidRPr="00EE498A">
              <w:rPr>
                <w:lang w:val="en-GB"/>
              </w:rPr>
              <w:t>range from nominal</w:t>
            </w:r>
            <w:r w:rsidR="004311D0">
              <w:rPr>
                <w:lang w:val="en-GB"/>
              </w:rPr>
              <w:t xml:space="preserve">, </w:t>
            </w:r>
            <w:r w:rsidRPr="00AC2A1D">
              <w:rPr>
                <w:lang w:val="en-GB"/>
              </w:rPr>
              <w:t>±</w:t>
            </w:r>
            <w:r>
              <w:rPr>
                <w:lang w:val="en-GB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0A36" w14:textId="2BC644B6" w:rsidR="00742816" w:rsidRPr="00BF0193" w:rsidRDefault="00742816" w:rsidP="00EF2601">
            <w:pPr>
              <w:jc w:val="center"/>
            </w:pPr>
            <w:r>
              <w:t>20%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73FD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780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1AA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273AF0CB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7B2A1" w14:textId="45BADA50" w:rsidR="00742816" w:rsidRPr="00BF0193" w:rsidRDefault="00742816" w:rsidP="00EF260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ACD1F6" w14:textId="58125E37" w:rsidR="00742816" w:rsidRPr="00BF0193" w:rsidRDefault="00742816" w:rsidP="00EF2601">
            <w:proofErr w:type="spellStart"/>
            <w:r w:rsidRPr="00BF0193">
              <w:rPr>
                <w:bCs/>
                <w:color w:val="000000"/>
                <w:lang w:eastAsia="lv-LV"/>
              </w:rPr>
              <w:t>Fāzu</w:t>
            </w:r>
            <w:proofErr w:type="spellEnd"/>
            <w:r w:rsidRPr="00BF0193">
              <w:rPr>
                <w:bCs/>
                <w:color w:val="000000"/>
                <w:lang w:eastAsia="lv-LV"/>
              </w:rPr>
              <w:t xml:space="preserve"> skaits/ </w:t>
            </w:r>
            <w:proofErr w:type="spellStart"/>
            <w:r w:rsidRPr="00BF0193">
              <w:rPr>
                <w:bCs/>
                <w:color w:val="000000"/>
                <w:lang w:eastAsia="lv-LV"/>
              </w:rPr>
              <w:t>Number</w:t>
            </w:r>
            <w:proofErr w:type="spellEnd"/>
            <w:r w:rsidRPr="00BF0193">
              <w:rPr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bCs/>
                <w:color w:val="000000"/>
                <w:lang w:eastAsia="lv-LV"/>
              </w:rPr>
              <w:t>of</w:t>
            </w:r>
            <w:proofErr w:type="spellEnd"/>
            <w:r w:rsidRPr="00BF0193">
              <w:rPr>
                <w:bCs/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bCs/>
                <w:color w:val="000000"/>
                <w:lang w:eastAsia="lv-LV"/>
              </w:rPr>
              <w:t>Phases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F8D6D" w14:textId="77777777" w:rsidR="00742816" w:rsidRPr="00BF0193" w:rsidRDefault="00742816" w:rsidP="00EF2601">
            <w:pPr>
              <w:jc w:val="center"/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17E3D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4DCBB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49AFF" w14:textId="77777777" w:rsidR="00742816" w:rsidRPr="00BF0193" w:rsidRDefault="00742816" w:rsidP="00EF2601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0AB63D89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D6FE" w14:textId="24CF34E7" w:rsidR="00742816" w:rsidRPr="00BF0193" w:rsidRDefault="00742816" w:rsidP="004071A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  <w:r w:rsidRPr="00BF0193">
              <w:rPr>
                <w:rFonts w:cs="Times New Roman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92E8" w14:textId="53ADEA81" w:rsidR="00742816" w:rsidRPr="00BF0193" w:rsidRDefault="00742816" w:rsidP="004071A3">
            <w:r>
              <w:t xml:space="preserve">Pieslēguma fāžu skaits/ </w:t>
            </w:r>
            <w:proofErr w:type="spellStart"/>
            <w:r w:rsidRPr="00EE498A">
              <w:t>nominal</w:t>
            </w:r>
            <w:proofErr w:type="spellEnd"/>
            <w:r w:rsidRPr="00EE498A">
              <w:t xml:space="preserve"> - </w:t>
            </w:r>
            <w:proofErr w:type="spellStart"/>
            <w:r w:rsidRPr="00EE498A">
              <w:t>number</w:t>
            </w:r>
            <w:proofErr w:type="spellEnd"/>
            <w:r w:rsidRPr="00EE498A">
              <w:t xml:space="preserve"> </w:t>
            </w:r>
            <w:proofErr w:type="spellStart"/>
            <w:r w:rsidRPr="00EE498A">
              <w:t>of</w:t>
            </w:r>
            <w:proofErr w:type="spellEnd"/>
            <w:r w:rsidRPr="00EE498A">
              <w:t xml:space="preserve"> </w:t>
            </w:r>
            <w:proofErr w:type="spellStart"/>
            <w:r w:rsidRPr="00EE498A">
              <w:t>working</w:t>
            </w:r>
            <w:proofErr w:type="spellEnd"/>
            <w:r w:rsidRPr="00EE498A">
              <w:t xml:space="preserve"> </w:t>
            </w:r>
            <w:proofErr w:type="spellStart"/>
            <w:r w:rsidRPr="00EE498A">
              <w:t>phases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B6CF" w14:textId="76D76CB4" w:rsidR="00742816" w:rsidRPr="00BF0193" w:rsidRDefault="00742816" w:rsidP="004071A3">
            <w:pPr>
              <w:jc w:val="center"/>
            </w:pPr>
            <w:r w:rsidRPr="00BF0193">
              <w:rPr>
                <w:color w:val="000000"/>
                <w:lang w:eastAsia="lv-LV"/>
              </w:rPr>
              <w:t>3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E5A9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62A8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8DD7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340AFF64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66E63" w14:textId="73119838" w:rsidR="00742816" w:rsidRPr="00BF0193" w:rsidRDefault="00742816" w:rsidP="00B021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5AC7A" w14:textId="0774A0FC" w:rsidR="00742816" w:rsidRPr="00BF0193" w:rsidRDefault="00742816" w:rsidP="0017343A">
            <w:r w:rsidRPr="00BF0193">
              <w:t xml:space="preserve">Nominālā strāva/ </w:t>
            </w:r>
            <w:proofErr w:type="spellStart"/>
            <w:r w:rsidRPr="00BF0193">
              <w:t>Rated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current</w:t>
            </w:r>
            <w:proofErr w:type="spellEnd"/>
            <w:r w:rsidRPr="00BF0193">
              <w:t>, 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67600" w14:textId="77777777" w:rsidR="00742816" w:rsidRPr="00BF0193" w:rsidRDefault="00742816" w:rsidP="0017343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9A1E3" w14:textId="77777777" w:rsidR="00742816" w:rsidRPr="00BF0193" w:rsidRDefault="00742816" w:rsidP="0017343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44AAB" w14:textId="77777777" w:rsidR="00742816" w:rsidRPr="00BF0193" w:rsidRDefault="00742816" w:rsidP="0017343A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16DB7" w14:textId="77777777" w:rsidR="00742816" w:rsidRPr="00BF0193" w:rsidRDefault="00742816" w:rsidP="0017343A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32BD28BB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0A54" w14:textId="1B5434FF" w:rsidR="00742816" w:rsidRPr="00BF0193" w:rsidRDefault="00742816" w:rsidP="004071A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3D83" w14:textId="1CB5CF9D" w:rsidR="00742816" w:rsidRPr="00BF0193" w:rsidRDefault="00792A65" w:rsidP="004071A3">
            <w:r>
              <w:t>Fāze/</w:t>
            </w:r>
            <w:r w:rsidR="00267AC0">
              <w:t xml:space="preserve"> </w:t>
            </w:r>
            <w:proofErr w:type="spellStart"/>
            <w:r w:rsidR="00742816" w:rsidRPr="00AD10A6">
              <w:t>phase</w:t>
            </w:r>
            <w:proofErr w:type="spellEnd"/>
            <w:r w:rsidR="00742816" w:rsidRPr="00AD10A6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B451" w14:textId="2800284B" w:rsidR="00742816" w:rsidRPr="00BE7688" w:rsidRDefault="00742816" w:rsidP="004071A3">
            <w:pPr>
              <w:jc w:val="center"/>
              <w:rPr>
                <w:color w:val="000000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>25-35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4637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8E11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CCBD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67BEFFAF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915D" w14:textId="58165486" w:rsidR="00742816" w:rsidRPr="00BF0193" w:rsidRDefault="00742816" w:rsidP="004071A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A754" w14:textId="05EA7B4D" w:rsidR="00742816" w:rsidRPr="00BF0193" w:rsidRDefault="00792A65" w:rsidP="004071A3">
            <w:proofErr w:type="spellStart"/>
            <w:r>
              <w:t>Neitrāle</w:t>
            </w:r>
            <w:proofErr w:type="spellEnd"/>
            <w:r>
              <w:t>/</w:t>
            </w:r>
            <w:r w:rsidR="00267AC0">
              <w:t xml:space="preserve"> </w:t>
            </w:r>
            <w:proofErr w:type="spellStart"/>
            <w:r w:rsidR="00742816" w:rsidRPr="00AD10A6">
              <w:t>neutral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15CF" w14:textId="7D7C5404" w:rsidR="00742816" w:rsidRPr="00BE7688" w:rsidRDefault="00742816" w:rsidP="004071A3">
            <w:pPr>
              <w:jc w:val="center"/>
              <w:rPr>
                <w:color w:val="000000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>40-50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8D4C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9A6A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AD60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742816" w:rsidRPr="00BF0193" w14:paraId="148B3841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60589" w14:textId="4B1C5C56" w:rsidR="00742816" w:rsidRPr="00BF0193" w:rsidRDefault="00742816" w:rsidP="00B021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F06B4" w14:textId="10CC6A70" w:rsidR="00742816" w:rsidRPr="00BF0193" w:rsidRDefault="00742816" w:rsidP="00B021BB">
            <w:r>
              <w:t>Z</w:t>
            </w:r>
            <w:r w:rsidRPr="00BF0193">
              <w:t xml:space="preserve">udumi/ </w:t>
            </w:r>
            <w:proofErr w:type="spellStart"/>
            <w:r>
              <w:t>L</w:t>
            </w:r>
            <w:r w:rsidRPr="00BF0193">
              <w:t>osses</w:t>
            </w:r>
            <w:proofErr w:type="spellEnd"/>
            <w:r w:rsidRPr="00BF0193">
              <w:t xml:space="preserve">,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0E822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6116E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781D4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C65D3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43689DA8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EBAB" w14:textId="7B85A099" w:rsidR="00742816" w:rsidRPr="00BF0193" w:rsidRDefault="00742816" w:rsidP="004071A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80F" w14:textId="748F59D8" w:rsidR="00742816" w:rsidRPr="00BF0193" w:rsidRDefault="00742816" w:rsidP="004071A3">
            <w:r w:rsidRPr="00BF0193">
              <w:t>Tukšgaitas</w:t>
            </w:r>
            <w:r>
              <w:t xml:space="preserve">/ </w:t>
            </w:r>
            <w:r w:rsidRPr="00BF0193">
              <w:t>No-</w:t>
            </w:r>
            <w:proofErr w:type="spellStart"/>
            <w:r w:rsidRPr="00BF0193">
              <w:t>load</w:t>
            </w:r>
            <w:proofErr w:type="spellEnd"/>
            <w:r w:rsidR="004311D0">
              <w:t>,</w:t>
            </w:r>
            <w:r>
              <w:t xml:space="preserve"> 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1184" w14:textId="5566BC0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>≤</w:t>
            </w:r>
            <w:r w:rsidR="004311D0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50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EC63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8055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2C12" w14:textId="77777777" w:rsidR="00742816" w:rsidRPr="00BF0193" w:rsidRDefault="00742816" w:rsidP="004071A3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67E68" w:rsidRPr="00BF0193" w14:paraId="65D4E9BE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BC72" w14:textId="38FAA60C" w:rsidR="00742816" w:rsidRPr="00BF0193" w:rsidRDefault="00742816" w:rsidP="0037113C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EBD" w14:textId="0F88F478" w:rsidR="00742816" w:rsidRPr="00BF0193" w:rsidRDefault="00742816" w:rsidP="00B021BB">
            <w:r>
              <w:rPr>
                <w:color w:val="000000"/>
                <w:lang w:eastAsia="lv-LV"/>
              </w:rPr>
              <w:t>35A Slodze</w:t>
            </w:r>
            <w:r w:rsidRPr="00BF0193">
              <w:rPr>
                <w:color w:val="000000"/>
                <w:lang w:eastAsia="lv-LV"/>
              </w:rPr>
              <w:t>/</w:t>
            </w:r>
            <w:r w:rsidR="00267AC0">
              <w:rPr>
                <w:color w:val="000000"/>
                <w:lang w:eastAsia="lv-LV"/>
              </w:rPr>
              <w:t xml:space="preserve"> </w:t>
            </w:r>
            <w:proofErr w:type="spellStart"/>
            <w:r>
              <w:rPr>
                <w:color w:val="000000"/>
                <w:lang w:eastAsia="lv-LV"/>
              </w:rPr>
              <w:t>Load</w:t>
            </w:r>
            <w:proofErr w:type="spellEnd"/>
            <w:r w:rsidR="004311D0">
              <w:rPr>
                <w:color w:val="000000"/>
                <w:lang w:eastAsia="lv-LV"/>
              </w:rPr>
              <w:t>,</w:t>
            </w:r>
            <w:r>
              <w:rPr>
                <w:color w:val="000000"/>
                <w:lang w:eastAsia="lv-LV"/>
              </w:rPr>
              <w:t xml:space="preserve"> W </w:t>
            </w:r>
            <w:r w:rsidRPr="00BF0193"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5CA8" w14:textId="61484A5B" w:rsidR="00742816" w:rsidRPr="00BF0193" w:rsidRDefault="00742816" w:rsidP="00B021BB">
            <w:pPr>
              <w:jc w:val="center"/>
            </w:pPr>
            <w:r w:rsidRPr="00BF0193">
              <w:rPr>
                <w:color w:val="000000"/>
                <w:lang w:eastAsia="lv-LV"/>
              </w:rPr>
              <w:t>≤</w:t>
            </w:r>
            <w:r w:rsidR="004311D0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130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9B7B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A0AB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193" w14:textId="77777777" w:rsidR="00742816" w:rsidRPr="00BF0193" w:rsidRDefault="00742816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E021E1" w:rsidRPr="00BF0193" w14:paraId="5C890A96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466D" w14:textId="77777777" w:rsidR="00E021E1" w:rsidRPr="00BE7688" w:rsidRDefault="00E021E1" w:rsidP="00B021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599D6" w14:textId="073C9816" w:rsidR="00E021E1" w:rsidRPr="00BE7688" w:rsidRDefault="00C86D1D" w:rsidP="00B021BB">
            <w:pPr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 xml:space="preserve">Darbība/ </w:t>
            </w:r>
            <w:proofErr w:type="spellStart"/>
            <w:r>
              <w:rPr>
                <w:color w:val="000000"/>
                <w:lang w:eastAsia="lv-LV"/>
              </w:rPr>
              <w:t>O</w:t>
            </w:r>
            <w:r w:rsidRPr="00C86D1D">
              <w:rPr>
                <w:color w:val="000000"/>
                <w:lang w:eastAsia="lv-LV"/>
              </w:rPr>
              <w:t>peration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BA992" w14:textId="1B75F5D5" w:rsidR="00E021E1" w:rsidRPr="00BE7688" w:rsidRDefault="00E021E1" w:rsidP="00BE7688">
            <w:pPr>
              <w:rPr>
                <w:color w:val="000000" w:themeColor="text1"/>
                <w:lang w:eastAsia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4FF36" w14:textId="77777777" w:rsidR="00E021E1" w:rsidRPr="00BF0193" w:rsidRDefault="00E021E1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F84CD" w14:textId="77777777" w:rsidR="00E021E1" w:rsidRPr="00BF0193" w:rsidRDefault="00E021E1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65934" w14:textId="77777777" w:rsidR="00E021E1" w:rsidRPr="00BF0193" w:rsidRDefault="00E021E1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7688" w:rsidRPr="00BF0193" w14:paraId="693C060D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DD43" w14:textId="5D3A7384" w:rsidR="00BE7688" w:rsidRPr="00C86D1D" w:rsidRDefault="00BE7688" w:rsidP="00C86D1D">
            <w:pPr>
              <w:pStyle w:val="ListParagraph"/>
              <w:numPr>
                <w:ilvl w:val="1"/>
                <w:numId w:val="6"/>
              </w:numPr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3CFC" w14:textId="37018D92" w:rsidR="00BE7688" w:rsidRPr="00BE7688" w:rsidRDefault="00BE7688" w:rsidP="00BE7688">
            <w:pPr>
              <w:pStyle w:val="ListParagraph"/>
              <w:ind w:left="0"/>
              <w:rPr>
                <w:color w:val="000000" w:themeColor="text1"/>
                <w:lang w:eastAsia="lv-LV"/>
              </w:rPr>
            </w:pPr>
            <w:r w:rsidRPr="002C56AC">
              <w:rPr>
                <w:color w:val="000000" w:themeColor="text1"/>
                <w:lang w:eastAsia="lv-LV"/>
              </w:rPr>
              <w:t>Līdzsvarot asimetriskas slodzes 3 fāžu tīklā (balansēšanas jaudas, punkti 9.1, 9.2). Balansēšana tiek veikta, sadalot slodzes strāvas vienmērīgi 3 fāzēs; Samazināt barošanas sprieguma asimetriju;/  Balance asymmetrical loads in a 3-phase network (balancing capacities, points 9.1, 9.2). Balancing is carried out by dividing;  load currents evenly over the 3 phases; Reduce supply voltage asymmetry;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9418" w14:textId="25712D72" w:rsidR="00BE7688" w:rsidRPr="00BE7688" w:rsidRDefault="00BE7688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E7688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2FF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0827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A001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7688" w:rsidRPr="00BF0193" w14:paraId="59FD713A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EB22" w14:textId="7C30198A" w:rsidR="00BE7688" w:rsidRPr="00C86D1D" w:rsidRDefault="00BE7688" w:rsidP="00C86D1D">
            <w:pPr>
              <w:pStyle w:val="ListParagraph"/>
              <w:numPr>
                <w:ilvl w:val="1"/>
                <w:numId w:val="6"/>
              </w:numPr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26DB" w14:textId="74E0BD26" w:rsidR="00BE7688" w:rsidRPr="00BE7688" w:rsidRDefault="00BE7688" w:rsidP="00C86D1D">
            <w:pPr>
              <w:pStyle w:val="ListParagraph"/>
              <w:ind w:left="0"/>
              <w:rPr>
                <w:color w:val="000000"/>
                <w:lang w:eastAsia="lv-LV"/>
              </w:rPr>
            </w:pPr>
            <w:r w:rsidRPr="002C56AC">
              <w:rPr>
                <w:color w:val="000000" w:themeColor="text1"/>
                <w:lang w:eastAsia="lv-LV"/>
              </w:rPr>
              <w:t>Samazināt kopējo harmonisko kropļojumu (THD) faktoru tīklā/   Reduce the total harmonic distortion (THD) factor in the network;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7F8B" w14:textId="786C04B5" w:rsidR="00BE7688" w:rsidRPr="00BE7688" w:rsidRDefault="00BE7688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E7688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C520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16FF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FB37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7688" w:rsidRPr="00BF0193" w14:paraId="666F60E1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C3A3" w14:textId="5281A702" w:rsidR="00BE7688" w:rsidRPr="00C86D1D" w:rsidRDefault="00BE7688" w:rsidP="004311D0">
            <w:pPr>
              <w:pStyle w:val="ListParagraph"/>
              <w:numPr>
                <w:ilvl w:val="1"/>
                <w:numId w:val="6"/>
              </w:numPr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2D58" w14:textId="1688009D" w:rsidR="00BE7688" w:rsidRPr="00C86D1D" w:rsidRDefault="00BE7688" w:rsidP="00C86D1D">
            <w:pPr>
              <w:pStyle w:val="ListParagraph"/>
              <w:ind w:left="0"/>
              <w:rPr>
                <w:color w:val="000000" w:themeColor="text1"/>
                <w:lang w:eastAsia="lv-LV"/>
              </w:rPr>
            </w:pPr>
            <w:r w:rsidRPr="002C56AC">
              <w:rPr>
                <w:color w:val="000000" w:themeColor="text1"/>
                <w:lang w:eastAsia="lv-LV"/>
              </w:rPr>
              <w:t>Samazināt mirgoņu (Plt)</w:t>
            </w:r>
            <w:r>
              <w:rPr>
                <w:color w:val="000000" w:themeColor="text1"/>
                <w:lang w:eastAsia="lv-LV"/>
              </w:rPr>
              <w:t xml:space="preserve">/ </w:t>
            </w:r>
            <w:r w:rsidRPr="002C56AC">
              <w:rPr>
                <w:color w:val="000000" w:themeColor="text1"/>
                <w:lang w:eastAsia="lv-LV"/>
              </w:rPr>
              <w:t>Reduce flicker (Plt);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3661" w14:textId="61EA6DC1" w:rsidR="00BE7688" w:rsidRPr="00BE7688" w:rsidRDefault="00BE7688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E7688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DD91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AB3D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1967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BE7688" w:rsidRPr="00BF0193" w14:paraId="0C786B49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01F" w14:textId="0915A889" w:rsidR="00BE7688" w:rsidRPr="00C86D1D" w:rsidRDefault="00BE7688" w:rsidP="00C86D1D">
            <w:pPr>
              <w:pStyle w:val="ListParagraph"/>
              <w:numPr>
                <w:ilvl w:val="1"/>
                <w:numId w:val="6"/>
              </w:numPr>
              <w:ind w:left="142"/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5FC5" w14:textId="51A0E50B" w:rsidR="00BE7688" w:rsidRPr="00BE7688" w:rsidRDefault="00BE7688" w:rsidP="00B021BB">
            <w:pPr>
              <w:rPr>
                <w:color w:val="000000"/>
                <w:lang w:eastAsia="lv-LV"/>
              </w:rPr>
            </w:pPr>
            <w:r w:rsidRPr="002C56AC">
              <w:rPr>
                <w:color w:val="000000" w:themeColor="text1"/>
                <w:lang w:eastAsia="lv-LV"/>
              </w:rPr>
              <w:t>Uzlabot (palielināt) īsslēguma strāvu patērētāja pieslēguma punktā</w:t>
            </w:r>
            <w:r>
              <w:rPr>
                <w:color w:val="000000" w:themeColor="text1"/>
                <w:lang w:eastAsia="lv-LV"/>
              </w:rPr>
              <w:t xml:space="preserve">/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Improve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increase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)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the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short-circuit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current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at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the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consumer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connection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2C56AC">
              <w:rPr>
                <w:color w:val="000000" w:themeColor="text1"/>
                <w:lang w:eastAsia="lv-LV"/>
              </w:rPr>
              <w:t>point</w:t>
            </w:r>
            <w:proofErr w:type="spellEnd"/>
            <w:r w:rsidRPr="002C56AC">
              <w:rPr>
                <w:color w:val="000000" w:themeColor="text1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E1BC" w14:textId="57B6729E" w:rsidR="00BE7688" w:rsidRPr="00BE7688" w:rsidRDefault="00BE7688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BE7688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BE7688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29E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5F84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15CF" w14:textId="77777777" w:rsidR="00BE7688" w:rsidRPr="00BF0193" w:rsidRDefault="00BE7688" w:rsidP="00B021BB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7228B762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FB725" w14:textId="77777777" w:rsidR="00E021E1" w:rsidRPr="00C86D1D" w:rsidRDefault="00E021E1" w:rsidP="00B021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Times New Roman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1E467" w14:textId="6256DD88" w:rsidR="00E021E1" w:rsidRPr="00C86D1D" w:rsidRDefault="002C56AC" w:rsidP="00B021BB">
            <w:pPr>
              <w:rPr>
                <w:lang w:eastAsia="lv-LV"/>
              </w:rPr>
            </w:pPr>
            <w:r w:rsidRPr="00C86D1D">
              <w:rPr>
                <w:lang w:eastAsia="lv-LV"/>
              </w:rPr>
              <w:t xml:space="preserve">Iekārtas aizsardzība/ </w:t>
            </w:r>
            <w:proofErr w:type="spellStart"/>
            <w:r w:rsidRPr="00C86D1D">
              <w:rPr>
                <w:lang w:eastAsia="lv-LV"/>
              </w:rPr>
              <w:t>Protection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14B7" w14:textId="05C48853" w:rsidR="00E021E1" w:rsidRPr="00C86D1D" w:rsidRDefault="00E021E1" w:rsidP="004311D0">
            <w:pPr>
              <w:jc w:val="center"/>
              <w:rPr>
                <w:lang w:eastAsia="lv-LV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B8D64" w14:textId="77777777" w:rsidR="00E021E1" w:rsidRPr="00C86D1D" w:rsidRDefault="00E021E1" w:rsidP="00B021BB">
            <w:pPr>
              <w:jc w:val="center"/>
              <w:rPr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C1829" w14:textId="77777777" w:rsidR="00E021E1" w:rsidRPr="00C86D1D" w:rsidRDefault="00E021E1" w:rsidP="00B021BB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7A6D9" w14:textId="77777777" w:rsidR="00E021E1" w:rsidRPr="00C86D1D" w:rsidRDefault="00E021E1" w:rsidP="00B021BB">
            <w:pPr>
              <w:jc w:val="center"/>
              <w:rPr>
                <w:lang w:eastAsia="lv-LV"/>
              </w:rPr>
            </w:pPr>
          </w:p>
        </w:tc>
      </w:tr>
      <w:tr w:rsidR="00C86D1D" w:rsidRPr="00BF0193" w14:paraId="19A26A8F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213D" w14:textId="2382310B" w:rsidR="00C86D1D" w:rsidRPr="00C86D1D" w:rsidRDefault="00C86D1D" w:rsidP="00C86D1D">
            <w:pPr>
              <w:pStyle w:val="ListParagraph"/>
              <w:numPr>
                <w:ilvl w:val="1"/>
                <w:numId w:val="6"/>
              </w:numPr>
              <w:ind w:hanging="284"/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0F61" w14:textId="6CD5D9E9" w:rsidR="00C86D1D" w:rsidRPr="00C86D1D" w:rsidRDefault="00C86D1D" w:rsidP="00C86D1D">
            <w:pPr>
              <w:rPr>
                <w:color w:val="000000"/>
                <w:highlight w:val="yellow"/>
                <w:lang w:eastAsia="lv-LV"/>
              </w:rPr>
            </w:pPr>
            <w:r w:rsidRPr="00C86D1D">
              <w:rPr>
                <w:color w:val="000000" w:themeColor="text1"/>
                <w:lang w:eastAsia="lv-LV"/>
              </w:rPr>
              <w:t xml:space="preserve">Integrēta pārslodzes aizsardzība (pārslodzes gadījumā ierīce automātiski atslēdzas no tīkla)/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Integrated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overcurrent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protection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In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case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of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overload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the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device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automatically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disconnects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from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the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grid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>);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DD7E" w14:textId="2A0F1D0A" w:rsidR="00C86D1D" w:rsidRPr="00C86D1D" w:rsidRDefault="00C86D1D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C86D1D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C86D1D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22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59C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0E10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671EE107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08BC" w14:textId="60F5477B" w:rsidR="00C86D1D" w:rsidRPr="00C86D1D" w:rsidRDefault="00C86D1D" w:rsidP="004311D0">
            <w:pPr>
              <w:pStyle w:val="ListParagraph"/>
              <w:numPr>
                <w:ilvl w:val="1"/>
                <w:numId w:val="6"/>
              </w:numPr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55E5" w14:textId="77777777" w:rsidR="00C86D1D" w:rsidRPr="00C86D1D" w:rsidRDefault="00C86D1D" w:rsidP="00C86D1D">
            <w:pPr>
              <w:rPr>
                <w:color w:val="000000" w:themeColor="text1"/>
                <w:lang w:eastAsia="lv-LV"/>
              </w:rPr>
            </w:pPr>
            <w:r w:rsidRPr="00C86D1D">
              <w:rPr>
                <w:color w:val="000000" w:themeColor="text1"/>
                <w:lang w:eastAsia="lv-LV"/>
              </w:rPr>
              <w:t xml:space="preserve">Integrēta īsslēguma aizsardzība (īsslēguma gadījumā ierīce automātiski atslēdzas no tīkla)/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Integrated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short-circuit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protection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in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the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event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of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a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short-circuit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The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device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automatically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disconnects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from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the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C86D1D">
              <w:rPr>
                <w:color w:val="000000" w:themeColor="text1"/>
                <w:lang w:eastAsia="lv-LV"/>
              </w:rPr>
              <w:t>grid</w:t>
            </w:r>
            <w:proofErr w:type="spellEnd"/>
            <w:r w:rsidRPr="00C86D1D">
              <w:rPr>
                <w:color w:val="000000" w:themeColor="text1"/>
                <w:lang w:eastAsia="lv-LV"/>
              </w:rPr>
              <w:t>);</w:t>
            </w:r>
          </w:p>
          <w:p w14:paraId="05B7127B" w14:textId="77777777" w:rsidR="00C86D1D" w:rsidRDefault="00C86D1D" w:rsidP="00C86D1D">
            <w:pPr>
              <w:rPr>
                <w:color w:val="000000"/>
                <w:highlight w:val="yellow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A7AA" w14:textId="62BB3208" w:rsidR="00C86D1D" w:rsidRPr="00C86D1D" w:rsidRDefault="00C86D1D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C86D1D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C86D1D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FA54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2CA1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D43D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42C82E50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E8BD" w14:textId="74B1C0A0" w:rsidR="00C86D1D" w:rsidRPr="004311D0" w:rsidRDefault="00C86D1D" w:rsidP="004311D0">
            <w:pPr>
              <w:pStyle w:val="ListParagraph"/>
              <w:numPr>
                <w:ilvl w:val="1"/>
                <w:numId w:val="6"/>
              </w:numPr>
              <w:rPr>
                <w:color w:val="000000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9BB1" w14:textId="36F03B2B" w:rsidR="00C86D1D" w:rsidRDefault="00C86D1D" w:rsidP="00C86D1D">
            <w:pPr>
              <w:rPr>
                <w:color w:val="000000"/>
                <w:highlight w:val="yellow"/>
                <w:lang w:eastAsia="lv-LV"/>
              </w:rPr>
            </w:pPr>
            <w:r w:rsidRPr="002C56AC">
              <w:rPr>
                <w:color w:val="000000" w:themeColor="text1"/>
                <w:lang w:eastAsia="lv-LV"/>
              </w:rPr>
              <w:t>Integrēta aizsardzība fāzes zuduma gadījumā (ja 0,4 kV līnijā tiek zaudēta 1 fāze, ierīce automātiski atslēdzas no tīkla)</w:t>
            </w:r>
            <w:r>
              <w:rPr>
                <w:color w:val="000000" w:themeColor="text1"/>
                <w:lang w:eastAsia="lv-LV"/>
              </w:rPr>
              <w:t xml:space="preserve">/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Integrated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phase-loss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protection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(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in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case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of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 1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phase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is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lost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,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the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device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automatically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disconnects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from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 w:rsidRPr="00B26F21">
              <w:rPr>
                <w:color w:val="000000" w:themeColor="text1"/>
                <w:lang w:eastAsia="lv-LV"/>
              </w:rPr>
              <w:t>the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 xml:space="preserve"> </w:t>
            </w:r>
            <w:proofErr w:type="spellStart"/>
            <w:r>
              <w:rPr>
                <w:color w:val="000000" w:themeColor="text1"/>
                <w:lang w:eastAsia="lv-LV"/>
              </w:rPr>
              <w:t>grid</w:t>
            </w:r>
            <w:proofErr w:type="spellEnd"/>
            <w:r w:rsidRPr="00B26F21">
              <w:rPr>
                <w:color w:val="000000" w:themeColor="text1"/>
                <w:lang w:eastAsia="lv-LV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80B0" w14:textId="18789791" w:rsidR="00C86D1D" w:rsidRPr="00C86D1D" w:rsidRDefault="00C86D1D" w:rsidP="004311D0">
            <w:pPr>
              <w:jc w:val="center"/>
              <w:rPr>
                <w:color w:val="000000" w:themeColor="text1"/>
                <w:lang w:eastAsia="lv-LV"/>
              </w:rPr>
            </w:pPr>
            <w:r w:rsidRPr="00C86D1D">
              <w:rPr>
                <w:color w:val="000000"/>
                <w:lang w:eastAsia="lv-LV"/>
              </w:rPr>
              <w:t xml:space="preserve">Atbilst/ </w:t>
            </w:r>
            <w:proofErr w:type="spellStart"/>
            <w:r w:rsidRPr="00C86D1D">
              <w:rPr>
                <w:color w:val="000000"/>
                <w:lang w:eastAsia="lv-LV"/>
              </w:rPr>
              <w:t>Confirm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99EF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2FEE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8996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5162EB6D" w14:textId="77777777" w:rsidTr="00C86D1D">
        <w:trPr>
          <w:cantSplit/>
        </w:trPr>
        <w:tc>
          <w:tcPr>
            <w:tcW w:w="118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69" w14:textId="4CAC43B9" w:rsidR="00C86D1D" w:rsidRPr="00BF0193" w:rsidRDefault="00C86D1D" w:rsidP="004311D0">
            <w:pPr>
              <w:pStyle w:val="ListParagraph"/>
              <w:spacing w:after="0" w:line="240" w:lineRule="auto"/>
              <w:ind w:left="0"/>
              <w:jc w:val="center"/>
              <w:rPr>
                <w:rFonts w:cs="Times New Roman"/>
                <w:color w:val="000000"/>
                <w:szCs w:val="24"/>
                <w:lang w:eastAsia="lv-LV"/>
              </w:rPr>
            </w:pPr>
            <w:r w:rsidRPr="00BF0193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Konstrukcija/ Construction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6A" w14:textId="25563041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2EB6B" w14:textId="63FABDF4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25B5CC5A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7E50" w14:textId="6193BCAE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988E" w14:textId="1A9F9BEE" w:rsidR="00C86D1D" w:rsidRPr="00BF0193" w:rsidRDefault="00C86D1D" w:rsidP="00C86D1D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t>Uzstādīšanas vide/</w:t>
            </w:r>
            <w:r w:rsidRPr="00BF0193">
              <w:rPr>
                <w:lang w:val="en-GB"/>
              </w:rPr>
              <w:t xml:space="preserve"> Installation environment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7A17" w14:textId="0D0AF0F2" w:rsidR="00C86D1D" w:rsidRPr="00BF0193" w:rsidRDefault="00C86D1D" w:rsidP="004311D0">
            <w:pPr>
              <w:jc w:val="center"/>
              <w:rPr>
                <w:color w:val="000000"/>
                <w:lang w:eastAsia="lv-LV"/>
              </w:rPr>
            </w:pPr>
            <w:r w:rsidRPr="00BF0193">
              <w:t xml:space="preserve">Ārtipa/ </w:t>
            </w:r>
            <w:proofErr w:type="spellStart"/>
            <w:r w:rsidRPr="00BF0193">
              <w:t>Outdoor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C3E3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94F0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7AE0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05741FD4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9455" w14:textId="19A3153C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5CBF" w14:textId="17630D9D" w:rsidR="00C86D1D" w:rsidRPr="00BF0193" w:rsidRDefault="00C86D1D" w:rsidP="00C86D1D">
            <w:pPr>
              <w:rPr>
                <w:color w:val="000000"/>
                <w:lang w:eastAsia="lv-LV"/>
              </w:rPr>
            </w:pPr>
            <w:r w:rsidRPr="00BF0193">
              <w:t>Darba vides temperatūras diapazons/</w:t>
            </w:r>
            <w:r w:rsidRPr="00BF0193">
              <w:rPr>
                <w:lang w:val="en-GB"/>
              </w:rPr>
              <w:t xml:space="preserve"> Operating ambient temperature range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B306" w14:textId="4E0E0305" w:rsidR="00C86D1D" w:rsidRPr="00BF0193" w:rsidRDefault="00C86D1D" w:rsidP="004311D0">
            <w:pPr>
              <w:jc w:val="center"/>
              <w:rPr>
                <w:color w:val="000000"/>
                <w:lang w:eastAsia="lv-LV"/>
              </w:rPr>
            </w:pPr>
            <w:r w:rsidRPr="00BF0193">
              <w:t>-35…+40</w:t>
            </w:r>
            <w:r w:rsidRPr="00BF0193">
              <w:sym w:font="Albertus Extra Bold" w:char="00B0"/>
            </w:r>
            <w:r w:rsidRPr="00BF0193">
              <w:t>C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CA65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36AB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11DE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7AF4B4EE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58F4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60D5" w14:textId="28200BEA" w:rsidR="00C86D1D" w:rsidRPr="00BF0193" w:rsidRDefault="00C86D1D" w:rsidP="00C86D1D">
            <w:r w:rsidRPr="00BF0193">
              <w:t xml:space="preserve">IP klase/ </w:t>
            </w:r>
            <w:r w:rsidRPr="00BF0193">
              <w:rPr>
                <w:lang w:val="en-GB"/>
              </w:rPr>
              <w:t>Protection level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9D34" w14:textId="360E9919" w:rsidR="00C86D1D" w:rsidRPr="00BF0193" w:rsidRDefault="00C86D1D" w:rsidP="004311D0">
            <w:pPr>
              <w:jc w:val="center"/>
            </w:pPr>
            <w:r w:rsidRPr="00BE7688">
              <w:t>≥ IP 44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94DB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5B8C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AFFF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33407B94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604D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289" w14:textId="43585082" w:rsidR="00C86D1D" w:rsidRPr="00BF0193" w:rsidRDefault="00C86D1D" w:rsidP="00C86D1D">
            <w:r w:rsidRPr="00BF0193">
              <w:t>Iekārtas korpu</w:t>
            </w:r>
            <w:r>
              <w:t>s</w:t>
            </w:r>
            <w:r w:rsidRPr="00BF0193">
              <w:t xml:space="preserve">s </w:t>
            </w:r>
            <w:r>
              <w:t>- korozijas noturīgs materiāls</w:t>
            </w:r>
            <w:r w:rsidRPr="00BF0193">
              <w:t xml:space="preserve"> (≥30 gadu </w:t>
            </w:r>
            <w:proofErr w:type="spellStart"/>
            <w:r w:rsidRPr="00BF0193">
              <w:t>antikorozijas</w:t>
            </w:r>
            <w:proofErr w:type="spellEnd"/>
            <w:r w:rsidRPr="00BF0193">
              <w:t xml:space="preserve"> pārklājuma noturīgums pie vides </w:t>
            </w:r>
            <w:proofErr w:type="spellStart"/>
            <w:r w:rsidRPr="00BF0193">
              <w:t>korozivitātes</w:t>
            </w:r>
            <w:proofErr w:type="spellEnd"/>
            <w:r w:rsidRPr="00BF0193">
              <w:t xml:space="preserve"> kategorijas C3) / </w:t>
            </w:r>
            <w:proofErr w:type="spellStart"/>
            <w:r w:rsidRPr="00BF0193">
              <w:t>enclosure</w:t>
            </w:r>
            <w:proofErr w:type="spellEnd"/>
            <w:r>
              <w:t xml:space="preserve"> –</w:t>
            </w:r>
            <w:r w:rsidRPr="00BF0193">
              <w:t xml:space="preserve"> </w:t>
            </w:r>
            <w:proofErr w:type="spellStart"/>
            <w:r>
              <w:t>cor</w:t>
            </w:r>
            <w:r w:rsidR="006D3EF5">
              <w:t>r</w:t>
            </w:r>
            <w:r>
              <w:t>osi</w:t>
            </w:r>
            <w:r w:rsidR="006D3EF5">
              <w:t>on</w:t>
            </w:r>
            <w:proofErr w:type="spellEnd"/>
            <w:r>
              <w:t xml:space="preserve"> </w:t>
            </w:r>
            <w:proofErr w:type="spellStart"/>
            <w:r>
              <w:t>resist</w:t>
            </w:r>
            <w:r w:rsidR="006D3EF5">
              <w:t>a</w:t>
            </w:r>
            <w:r>
              <w:t>n</w:t>
            </w:r>
            <w:r w:rsidR="006D3EF5">
              <w:t>t</w:t>
            </w:r>
            <w:proofErr w:type="spellEnd"/>
            <w:r>
              <w:t xml:space="preserve"> </w:t>
            </w:r>
            <w:proofErr w:type="spellStart"/>
            <w:r>
              <w:t>material</w:t>
            </w:r>
            <w:proofErr w:type="spellEnd"/>
            <w:r w:rsidRPr="00BF0193">
              <w:t xml:space="preserve"> (≥30 </w:t>
            </w:r>
            <w:proofErr w:type="spellStart"/>
            <w:r w:rsidRPr="00BF0193">
              <w:t>years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according</w:t>
            </w:r>
            <w:proofErr w:type="spellEnd"/>
            <w:r w:rsidRPr="00BF0193">
              <w:t xml:space="preserve"> </w:t>
            </w:r>
            <w:r w:rsidR="006D3EF5">
              <w:t xml:space="preserve">to </w:t>
            </w:r>
            <w:proofErr w:type="spellStart"/>
            <w:r w:rsidRPr="00BF0193">
              <w:t>atmospheric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corrosivity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class</w:t>
            </w:r>
            <w:proofErr w:type="spellEnd"/>
            <w:r w:rsidRPr="00BF0193">
              <w:t xml:space="preserve"> C3)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DF49" w14:textId="33271C92" w:rsidR="00C86D1D" w:rsidRPr="00BF0193" w:rsidRDefault="00C86D1D" w:rsidP="004311D0">
            <w:pPr>
              <w:jc w:val="center"/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D23B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EBB0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9901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457F34D5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7A80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33E6" w14:textId="49C16CEE" w:rsidR="00C86D1D" w:rsidRPr="00BF0193" w:rsidRDefault="00C86D1D" w:rsidP="00C86D1D">
            <w:r w:rsidRPr="00BF0193">
              <w:t xml:space="preserve">Dzesēšanas veids- dabīgā/ </w:t>
            </w:r>
            <w:proofErr w:type="spellStart"/>
            <w:r w:rsidRPr="00BF0193">
              <w:t>Type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of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cooling</w:t>
            </w:r>
            <w:proofErr w:type="spellEnd"/>
            <w:r w:rsidRPr="00BF0193">
              <w:t xml:space="preserve">- </w:t>
            </w:r>
            <w:proofErr w:type="spellStart"/>
            <w:r w:rsidRPr="00BF0193">
              <w:t>natural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EFA0" w14:textId="2D5981E4" w:rsidR="00C86D1D" w:rsidRPr="00BF0193" w:rsidRDefault="00C86D1D" w:rsidP="004311D0">
            <w:pPr>
              <w:jc w:val="center"/>
            </w:pPr>
            <w:r w:rsidRPr="00BF0193">
              <w:t xml:space="preserve">Dzesēšana ar gaisu vai eļļu/ </w:t>
            </w:r>
            <w:proofErr w:type="spellStart"/>
            <w:r w:rsidRPr="00BF0193">
              <w:t>Air</w:t>
            </w:r>
            <w:proofErr w:type="spellEnd"/>
            <w:r w:rsidRPr="00BF0193">
              <w:t xml:space="preserve"> or </w:t>
            </w:r>
            <w:proofErr w:type="spellStart"/>
            <w:r w:rsidRPr="00BF0193">
              <w:t>oil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cooled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8446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3F47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87E5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1F0AB100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098D" w14:textId="6233AB05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605E" w14:textId="35089CA8" w:rsidR="00C86D1D" w:rsidRPr="00BF0193" w:rsidRDefault="00C86D1D" w:rsidP="00C86D1D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t>Izmēri: /</w:t>
            </w:r>
            <w:r w:rsidRPr="00BF0193">
              <w:rPr>
                <w:lang w:val="en-GB"/>
              </w:rPr>
              <w:t xml:space="preserve"> Dimensions:</w:t>
            </w:r>
            <w:r w:rsidRPr="00BF0193">
              <w:t>, 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73B1" w14:textId="385F482B" w:rsidR="00C86D1D" w:rsidRPr="00BF0193" w:rsidRDefault="00C86D1D" w:rsidP="004311D0">
            <w:pPr>
              <w:jc w:val="center"/>
              <w:rPr>
                <w:color w:val="000000"/>
                <w:lang w:eastAsia="lv-LV"/>
              </w:rPr>
            </w:pPr>
            <w:r w:rsidRPr="00BF0193">
              <w:t>≤</w:t>
            </w:r>
            <w:r w:rsidR="004311D0">
              <w:t xml:space="preserve"> </w:t>
            </w:r>
            <w:r>
              <w:t>8</w:t>
            </w:r>
            <w:r w:rsidRPr="00BF0193">
              <w:t>00x</w:t>
            </w:r>
            <w:r>
              <w:t>46</w:t>
            </w:r>
            <w:r w:rsidRPr="00BF0193">
              <w:t>0x</w:t>
            </w:r>
            <w:r>
              <w:t>4</w:t>
            </w:r>
            <w:r w:rsidRPr="00BF0193">
              <w:t>00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FE6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A81A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D79F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3D5ED301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AD2B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206" w14:textId="472D9957" w:rsidR="00C86D1D" w:rsidRPr="00BF0193" w:rsidRDefault="00C86D1D" w:rsidP="00C86D1D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Kalpošanas laiks/ </w:t>
            </w:r>
            <w:proofErr w:type="spellStart"/>
            <w:r w:rsidRPr="00BF0193">
              <w:rPr>
                <w:color w:val="000000"/>
                <w:lang w:eastAsia="lv-LV"/>
              </w:rPr>
              <w:t>Designed</w:t>
            </w:r>
            <w:proofErr w:type="spellEnd"/>
            <w:r w:rsidRPr="00BF0193">
              <w:rPr>
                <w:color w:val="000000"/>
                <w:lang w:eastAsia="lv-LV"/>
              </w:rPr>
              <w:t xml:space="preserve"> </w:t>
            </w:r>
            <w:proofErr w:type="spellStart"/>
            <w:r w:rsidRPr="00BF0193">
              <w:rPr>
                <w:color w:val="000000"/>
                <w:lang w:eastAsia="lv-LV"/>
              </w:rPr>
              <w:t>Lifetime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5745B" w14:textId="266E9B7F" w:rsidR="00C86D1D" w:rsidRPr="00BF0193" w:rsidRDefault="00C86D1D" w:rsidP="004311D0">
            <w:pPr>
              <w:jc w:val="center"/>
              <w:rPr>
                <w:color w:val="000000"/>
                <w:lang w:eastAsia="lv-LV"/>
              </w:rPr>
            </w:pPr>
            <w:r w:rsidRPr="00BF0193">
              <w:t>≥</w:t>
            </w:r>
            <w:r>
              <w:t xml:space="preserve"> </w:t>
            </w:r>
            <w:r w:rsidRPr="00BF0193">
              <w:t>25 gadi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8A6B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1006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986A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75A4AD96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AAB4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A2A5" w14:textId="7F6C79E9" w:rsidR="00C86D1D" w:rsidRPr="00BF0193" w:rsidRDefault="00C86D1D" w:rsidP="00C86D1D">
            <w:pPr>
              <w:rPr>
                <w:b/>
                <w:bCs/>
                <w:color w:val="000000"/>
                <w:lang w:eastAsia="lv-LV"/>
              </w:rPr>
            </w:pPr>
            <w:r w:rsidRPr="00C86D1D">
              <w:t xml:space="preserve">Nomaināmas vadības elektronikas komponentes/ </w:t>
            </w:r>
            <w:proofErr w:type="spellStart"/>
            <w:r w:rsidRPr="00C86D1D">
              <w:t>Replaceable</w:t>
            </w:r>
            <w:proofErr w:type="spellEnd"/>
            <w:r w:rsidRPr="00C86D1D">
              <w:t xml:space="preserve"> </w:t>
            </w:r>
            <w:proofErr w:type="spellStart"/>
            <w:r w:rsidRPr="00C86D1D">
              <w:t>control</w:t>
            </w:r>
            <w:proofErr w:type="spellEnd"/>
            <w:r w:rsidRPr="00C86D1D">
              <w:t xml:space="preserve"> </w:t>
            </w:r>
            <w:proofErr w:type="spellStart"/>
            <w:r w:rsidRPr="00C86D1D">
              <w:t>electronic</w:t>
            </w:r>
            <w:proofErr w:type="spellEnd"/>
            <w:r w:rsidRPr="00C86D1D">
              <w:t xml:space="preserve"> </w:t>
            </w:r>
            <w:proofErr w:type="spellStart"/>
            <w:r w:rsidRPr="00C86D1D">
              <w:t>units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52F4" w14:textId="7F8DD401" w:rsidR="00C86D1D" w:rsidRPr="00BF0193" w:rsidRDefault="00C86D1D" w:rsidP="004311D0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51A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691F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DD017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2D4A0DA7" w14:textId="77777777" w:rsidTr="004311D0">
        <w:trPr>
          <w:cantSplit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C5F9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0A8" w14:textId="7F0B2E02" w:rsidR="00C86D1D" w:rsidRPr="00BF0193" w:rsidRDefault="00C86D1D" w:rsidP="00C86D1D">
            <w:pPr>
              <w:rPr>
                <w:b/>
                <w:bCs/>
                <w:color w:val="000000"/>
                <w:lang w:eastAsia="lv-LV"/>
              </w:rPr>
            </w:pPr>
            <w:r w:rsidRPr="00BF0193">
              <w:t xml:space="preserve">Marķēti ievadi/izvadi/ </w:t>
            </w:r>
            <w:proofErr w:type="spellStart"/>
            <w:r w:rsidRPr="00BF0193">
              <w:t>Marked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input</w:t>
            </w:r>
            <w:proofErr w:type="spellEnd"/>
            <w:r w:rsidRPr="00BF0193">
              <w:t>/</w:t>
            </w:r>
            <w:proofErr w:type="spellStart"/>
            <w:r w:rsidRPr="00BF0193">
              <w:t>output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terminals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F6A6" w14:textId="6AF10879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FB12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C74B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558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5B5150CA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56A" w14:textId="73004FBE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BEB2" w14:textId="3BDEECA3" w:rsidR="00C86D1D" w:rsidRPr="00BF0193" w:rsidRDefault="00C86D1D" w:rsidP="00C86D1D">
            <w:pPr>
              <w:rPr>
                <w:b/>
                <w:color w:val="000000"/>
                <w:lang w:eastAsia="lv-LV"/>
              </w:rPr>
            </w:pPr>
            <w:r w:rsidRPr="00BF0193">
              <w:t xml:space="preserve">Zemējuma pievienojums uz korpusa (ja iekārtu paredzēts zemēt)/ </w:t>
            </w:r>
            <w:proofErr w:type="spellStart"/>
            <w:r w:rsidRPr="00BF0193">
              <w:t>Earthing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connection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on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cover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8EAD" w14:textId="72290B98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5EC9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19FC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D801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56660859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2405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27E" w14:textId="6CACE1CC" w:rsidR="00C86D1D" w:rsidRPr="00BF0193" w:rsidRDefault="00C86D1D" w:rsidP="00C86D1D">
            <w:r w:rsidRPr="00BF0193">
              <w:t xml:space="preserve">Uzstādīšanai </w:t>
            </w:r>
            <w:proofErr w:type="spellStart"/>
            <w:r w:rsidRPr="00BF0193">
              <w:t>vienstatņa</w:t>
            </w:r>
            <w:proofErr w:type="spellEnd"/>
            <w:r w:rsidRPr="00BF0193">
              <w:t xml:space="preserve"> balstā (stiprinājumiem, </w:t>
            </w:r>
            <w:proofErr w:type="spellStart"/>
            <w:r w:rsidRPr="00BF0193">
              <w:t>kronšteiniem</w:t>
            </w:r>
            <w:proofErr w:type="spellEnd"/>
            <w:r w:rsidRPr="00BF0193">
              <w:t xml:space="preserve"> jābūt komplektā)/ </w:t>
            </w:r>
            <w:proofErr w:type="spellStart"/>
            <w:r w:rsidRPr="00BF0193">
              <w:t>For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one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pole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installation</w:t>
            </w:r>
            <w:proofErr w:type="spellEnd"/>
            <w:r w:rsidRPr="00BF0193">
              <w:t xml:space="preserve"> (</w:t>
            </w:r>
            <w:proofErr w:type="spellStart"/>
            <w:r w:rsidRPr="00BF0193">
              <w:t>support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lugs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for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mounting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on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wooden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pole</w:t>
            </w:r>
            <w:proofErr w:type="spellEnd"/>
            <w:r w:rsidRPr="00BF0193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8AF9" w14:textId="0265EEB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4C11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31AC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52F3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67E62D8E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637E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B9A8" w14:textId="1B83833A" w:rsidR="00C86D1D" w:rsidRPr="00BF0193" w:rsidRDefault="00C86D1D" w:rsidP="00C86D1D">
            <w:r w:rsidRPr="00BF0193">
              <w:t xml:space="preserve">Bezapkalpes iekārta/ </w:t>
            </w:r>
            <w:proofErr w:type="spellStart"/>
            <w:r w:rsidRPr="00BF0193">
              <w:t>Maintenance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free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equipment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368E" w14:textId="1F4E0A03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94DE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D3BA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5608E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C86D1D" w:rsidRPr="00BF0193" w14:paraId="799C64DE" w14:textId="77777777" w:rsidTr="004311D0">
        <w:trPr>
          <w:cantSplit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B8D61" w14:textId="77777777" w:rsidR="00C86D1D" w:rsidRPr="00BF0193" w:rsidRDefault="00C86D1D" w:rsidP="00C86D1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C73C" w14:textId="0FE2D994" w:rsidR="00C86D1D" w:rsidRPr="00BF0193" w:rsidRDefault="00C86D1D" w:rsidP="00C86D1D">
            <w:r w:rsidRPr="00BF0193">
              <w:t xml:space="preserve">Iekārta gatava pieslēgšanai tīklam/ </w:t>
            </w:r>
            <w:proofErr w:type="spellStart"/>
            <w:r w:rsidRPr="00BF0193">
              <w:t>Equipment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ready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for</w:t>
            </w:r>
            <w:proofErr w:type="spellEnd"/>
            <w:r w:rsidRPr="00BF0193">
              <w:t xml:space="preserve"> </w:t>
            </w:r>
            <w:proofErr w:type="spellStart"/>
            <w:r w:rsidRPr="00BF0193">
              <w:t>connection</w:t>
            </w:r>
            <w:proofErr w:type="spellEnd"/>
            <w:r w:rsidRPr="00BF0193">
              <w:t xml:space="preserve"> to </w:t>
            </w:r>
            <w:proofErr w:type="spellStart"/>
            <w:r w:rsidRPr="00BF0193">
              <w:t>grid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285" w14:textId="0CC1B6FE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  <w:r w:rsidRPr="00BF0193">
              <w:rPr>
                <w:color w:val="000000"/>
                <w:lang w:eastAsia="lv-LV"/>
              </w:rPr>
              <w:t xml:space="preserve">Jā/ </w:t>
            </w:r>
            <w:proofErr w:type="spellStart"/>
            <w:r w:rsidRPr="00BF0193">
              <w:rPr>
                <w:color w:val="000000"/>
                <w:lang w:eastAsia="lv-LV"/>
              </w:rPr>
              <w:t>Yes</w:t>
            </w:r>
            <w:proofErr w:type="spellEnd"/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FD77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C6AD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ABD9" w14:textId="77777777" w:rsidR="00C86D1D" w:rsidRPr="00BF0193" w:rsidRDefault="00C86D1D" w:rsidP="00C86D1D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14:paraId="619F9B77" w14:textId="1E820E9C" w:rsidR="00CF677B" w:rsidRPr="004B4C04" w:rsidRDefault="00CF677B" w:rsidP="004B64E8">
      <w:pPr>
        <w:pStyle w:val="Title"/>
        <w:widowControl w:val="0"/>
        <w:jc w:val="left"/>
        <w:rPr>
          <w:bCs w:val="0"/>
          <w:noProof/>
          <w:sz w:val="22"/>
          <w:szCs w:val="22"/>
          <w:lang w:eastAsia="lv-LV"/>
        </w:rPr>
      </w:pPr>
    </w:p>
    <w:sectPr w:rsidR="00CF677B" w:rsidRPr="004B4C04" w:rsidSect="00A00886">
      <w:headerReference w:type="default" r:id="rId8"/>
      <w:footerReference w:type="default" r:id="rId9"/>
      <w:endnotePr>
        <w:numFmt w:val="decimal"/>
      </w:endnotePr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9D87" w14:textId="77777777" w:rsidR="00C76C70" w:rsidRDefault="00C76C70" w:rsidP="00062857">
      <w:r>
        <w:separator/>
      </w:r>
    </w:p>
  </w:endnote>
  <w:endnote w:type="continuationSeparator" w:id="0">
    <w:p w14:paraId="0FCC01B7" w14:textId="77777777" w:rsidR="00C76C70" w:rsidRDefault="00C76C70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bertus Extr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0D275A7E" w:rsidR="005353EC" w:rsidRPr="005A1D11" w:rsidRDefault="005353EC">
    <w:pPr>
      <w:pStyle w:val="Footer"/>
      <w:jc w:val="center"/>
      <w:rPr>
        <w:sz w:val="22"/>
        <w:szCs w:val="22"/>
      </w:rPr>
    </w:pPr>
    <w:r w:rsidRPr="00E227E8">
      <w:t xml:space="preserve"> </w:t>
    </w:r>
    <w:r w:rsidRPr="005A1D11">
      <w:rPr>
        <w:sz w:val="22"/>
        <w:szCs w:val="22"/>
      </w:rPr>
      <w:fldChar w:fldCharType="begin"/>
    </w:r>
    <w:r w:rsidRPr="005A1D11">
      <w:rPr>
        <w:sz w:val="22"/>
        <w:szCs w:val="22"/>
      </w:rPr>
      <w:instrText>PAGE  \* Arabic  \* MERGEFORMAT</w:instrText>
    </w:r>
    <w:r w:rsidRPr="005A1D11">
      <w:rPr>
        <w:sz w:val="22"/>
        <w:szCs w:val="22"/>
      </w:rPr>
      <w:fldChar w:fldCharType="separate"/>
    </w:r>
    <w:r w:rsidR="0008122D">
      <w:rPr>
        <w:noProof/>
        <w:sz w:val="22"/>
        <w:szCs w:val="22"/>
      </w:rPr>
      <w:t>5</w:t>
    </w:r>
    <w:r w:rsidRPr="005A1D11">
      <w:rPr>
        <w:sz w:val="22"/>
        <w:szCs w:val="22"/>
      </w:rPr>
      <w:fldChar w:fldCharType="end"/>
    </w:r>
    <w:r w:rsidRPr="005A1D11">
      <w:rPr>
        <w:sz w:val="22"/>
        <w:szCs w:val="22"/>
      </w:rPr>
      <w:t xml:space="preserve"> no </w:t>
    </w:r>
    <w:r w:rsidRPr="005A1D11">
      <w:rPr>
        <w:sz w:val="22"/>
        <w:szCs w:val="22"/>
      </w:rPr>
      <w:fldChar w:fldCharType="begin"/>
    </w:r>
    <w:r w:rsidRPr="005A1D11">
      <w:rPr>
        <w:sz w:val="22"/>
        <w:szCs w:val="22"/>
      </w:rPr>
      <w:instrText>NUMPAGES \ * arābu \ * MERGEFORMAT</w:instrText>
    </w:r>
    <w:r w:rsidRPr="005A1D11">
      <w:rPr>
        <w:sz w:val="22"/>
        <w:szCs w:val="22"/>
      </w:rPr>
      <w:fldChar w:fldCharType="separate"/>
    </w:r>
    <w:r w:rsidR="0008122D">
      <w:rPr>
        <w:noProof/>
        <w:sz w:val="22"/>
        <w:szCs w:val="22"/>
      </w:rPr>
      <w:t>5</w:t>
    </w:r>
    <w:r w:rsidRPr="005A1D1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35FA" w14:textId="77777777" w:rsidR="00C76C70" w:rsidRDefault="00C76C70" w:rsidP="00062857">
      <w:r>
        <w:separator/>
      </w:r>
    </w:p>
  </w:footnote>
  <w:footnote w:type="continuationSeparator" w:id="0">
    <w:p w14:paraId="5608D108" w14:textId="77777777" w:rsidR="00C76C70" w:rsidRDefault="00C76C70" w:rsidP="00062857">
      <w:r>
        <w:continuationSeparator/>
      </w:r>
    </w:p>
  </w:footnote>
  <w:footnote w:id="1">
    <w:p w14:paraId="1961F210" w14:textId="3C079C71" w:rsidR="00742816" w:rsidRDefault="00742816" w:rsidP="009C76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 xml:space="preserve">Precīzs avots, kur atspoguļota tehniskā informācija (instrukcijas nosaukums un lapaspuse)/ </w:t>
      </w:r>
      <w:r w:rsidRPr="00503DF7">
        <w:rPr>
          <w:lang w:val="en-US"/>
        </w:rPr>
        <w:t>An accurate source presenting the technical information (title and page of the instruction)</w:t>
      </w:r>
    </w:p>
  </w:footnote>
  <w:footnote w:id="2">
    <w:p w14:paraId="49643EC4" w14:textId="63881851" w:rsidR="00742816" w:rsidRDefault="00742816" w:rsidP="003E3A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“Sada</w:t>
      </w:r>
      <w:r>
        <w:t xml:space="preserve">les tīkls” materiālu kategorijas nosaukums un numurs/ </w:t>
      </w:r>
      <w:r w:rsidRPr="00503DF7">
        <w:rPr>
          <w:lang w:val="en-US"/>
        </w:rPr>
        <w:t>Name and number of material category of AS “Sadales tīkls”</w:t>
      </w:r>
    </w:p>
  </w:footnote>
  <w:footnote w:id="3">
    <w:p w14:paraId="397CE9B4" w14:textId="77777777" w:rsidR="00742816" w:rsidRDefault="00742816" w:rsidP="002D2C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 w:rsidRPr="006C2439">
        <w:rPr>
          <w:color w:val="000000"/>
          <w:lang w:eastAsia="lv-LV"/>
        </w:rPr>
        <w:t xml:space="preserve">/ Specify type </w:t>
      </w:r>
      <w:r w:rsidRPr="006C2439">
        <w:rPr>
          <w:rFonts w:eastAsia="Calibri"/>
          <w:lang w:val="en-US"/>
        </w:rPr>
        <w:t>reference</w:t>
      </w:r>
      <w:r>
        <w:rPr>
          <w:rFonts w:eastAsia="Calibri"/>
          <w:lang w:val="en-US"/>
        </w:rPr>
        <w:t xml:space="preserve"> (model name</w:t>
      </w:r>
      <w:r w:rsidRPr="00A1141E">
        <w:rPr>
          <w:rFonts w:eastAsia="Calibri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3A8CBD75" w:rsidR="00116E3F" w:rsidRDefault="00AD7980" w:rsidP="00EF3CEC">
    <w:pPr>
      <w:pStyle w:val="Header"/>
      <w:jc w:val="right"/>
    </w:pPr>
    <w:r>
      <w:t>TS</w:t>
    </w:r>
    <w:r w:rsidR="00100266">
      <w:t xml:space="preserve"> </w:t>
    </w:r>
    <w:r w:rsidR="00EF2601">
      <w:t>2309.</w:t>
    </w:r>
    <w:r w:rsidR="00FC5BA9">
      <w:t>005</w:t>
    </w:r>
    <w:r w:rsidR="00EF3CEC" w:rsidRPr="004B4C04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663"/>
    <w:multiLevelType w:val="hybridMultilevel"/>
    <w:tmpl w:val="65A0025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EEC37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5C3B"/>
    <w:multiLevelType w:val="multilevel"/>
    <w:tmpl w:val="6E10FC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73A91"/>
    <w:multiLevelType w:val="multilevel"/>
    <w:tmpl w:val="70168D5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284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AE85F3F"/>
    <w:multiLevelType w:val="multilevel"/>
    <w:tmpl w:val="6E10FC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8E7739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25521C9"/>
    <w:multiLevelType w:val="multilevel"/>
    <w:tmpl w:val="6E10FC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42579C"/>
    <w:multiLevelType w:val="multilevel"/>
    <w:tmpl w:val="6E10FC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F10009"/>
    <w:multiLevelType w:val="multilevel"/>
    <w:tmpl w:val="C158EDB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674461275">
    <w:abstractNumId w:val="3"/>
  </w:num>
  <w:num w:numId="2" w16cid:durableId="1390231117">
    <w:abstractNumId w:val="0"/>
  </w:num>
  <w:num w:numId="3" w16cid:durableId="1870994540">
    <w:abstractNumId w:val="2"/>
  </w:num>
  <w:num w:numId="4" w16cid:durableId="695885860">
    <w:abstractNumId w:val="6"/>
  </w:num>
  <w:num w:numId="5" w16cid:durableId="1874265447">
    <w:abstractNumId w:val="9"/>
  </w:num>
  <w:num w:numId="6" w16cid:durableId="1085498576">
    <w:abstractNumId w:val="4"/>
  </w:num>
  <w:num w:numId="7" w16cid:durableId="1267928786">
    <w:abstractNumId w:val="5"/>
  </w:num>
  <w:num w:numId="8" w16cid:durableId="1442259022">
    <w:abstractNumId w:val="1"/>
  </w:num>
  <w:num w:numId="9" w16cid:durableId="1576091728">
    <w:abstractNumId w:val="8"/>
  </w:num>
  <w:num w:numId="10" w16cid:durableId="1313824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5300E"/>
    <w:rsid w:val="00062857"/>
    <w:rsid w:val="0007487D"/>
    <w:rsid w:val="00075658"/>
    <w:rsid w:val="0008122D"/>
    <w:rsid w:val="00090496"/>
    <w:rsid w:val="0009500A"/>
    <w:rsid w:val="00095CF2"/>
    <w:rsid w:val="000A1969"/>
    <w:rsid w:val="000A36F9"/>
    <w:rsid w:val="000A6CBB"/>
    <w:rsid w:val="000A7947"/>
    <w:rsid w:val="000B10FB"/>
    <w:rsid w:val="000C335C"/>
    <w:rsid w:val="000D4DF7"/>
    <w:rsid w:val="000F25CB"/>
    <w:rsid w:val="000F35DE"/>
    <w:rsid w:val="000F3E6D"/>
    <w:rsid w:val="00100266"/>
    <w:rsid w:val="00114949"/>
    <w:rsid w:val="00116E3F"/>
    <w:rsid w:val="001245BF"/>
    <w:rsid w:val="00131A4C"/>
    <w:rsid w:val="00142EF1"/>
    <w:rsid w:val="00146DB7"/>
    <w:rsid w:val="00154413"/>
    <w:rsid w:val="001646BD"/>
    <w:rsid w:val="00170CF1"/>
    <w:rsid w:val="0017343A"/>
    <w:rsid w:val="001755A2"/>
    <w:rsid w:val="00193B80"/>
    <w:rsid w:val="001970F1"/>
    <w:rsid w:val="001B2476"/>
    <w:rsid w:val="001C0284"/>
    <w:rsid w:val="001C3961"/>
    <w:rsid w:val="001C4BC5"/>
    <w:rsid w:val="001C5F75"/>
    <w:rsid w:val="001C6383"/>
    <w:rsid w:val="001C73E7"/>
    <w:rsid w:val="001D37DE"/>
    <w:rsid w:val="001D4DCB"/>
    <w:rsid w:val="00200504"/>
    <w:rsid w:val="0020303E"/>
    <w:rsid w:val="002133D6"/>
    <w:rsid w:val="00223D81"/>
    <w:rsid w:val="00224ABB"/>
    <w:rsid w:val="00243C49"/>
    <w:rsid w:val="00266BA4"/>
    <w:rsid w:val="00267AC0"/>
    <w:rsid w:val="00296B1E"/>
    <w:rsid w:val="00297EFB"/>
    <w:rsid w:val="002C28B4"/>
    <w:rsid w:val="002C56AC"/>
    <w:rsid w:val="002C624C"/>
    <w:rsid w:val="002D2C5E"/>
    <w:rsid w:val="002E14AC"/>
    <w:rsid w:val="002E2665"/>
    <w:rsid w:val="002E3C1A"/>
    <w:rsid w:val="002E7109"/>
    <w:rsid w:val="002E7CD6"/>
    <w:rsid w:val="0033181B"/>
    <w:rsid w:val="00333E0F"/>
    <w:rsid w:val="003709DA"/>
    <w:rsid w:val="0037113C"/>
    <w:rsid w:val="00384293"/>
    <w:rsid w:val="003E2637"/>
    <w:rsid w:val="003E3ABF"/>
    <w:rsid w:val="00402B0D"/>
    <w:rsid w:val="004071A3"/>
    <w:rsid w:val="004100D1"/>
    <w:rsid w:val="004145D0"/>
    <w:rsid w:val="00415130"/>
    <w:rsid w:val="00425C17"/>
    <w:rsid w:val="004277BB"/>
    <w:rsid w:val="004311D0"/>
    <w:rsid w:val="00440859"/>
    <w:rsid w:val="00464111"/>
    <w:rsid w:val="004657D5"/>
    <w:rsid w:val="00483589"/>
    <w:rsid w:val="00484D6C"/>
    <w:rsid w:val="004A40D7"/>
    <w:rsid w:val="004A4B5E"/>
    <w:rsid w:val="004A4FF0"/>
    <w:rsid w:val="004A5111"/>
    <w:rsid w:val="004A53EE"/>
    <w:rsid w:val="004B4C04"/>
    <w:rsid w:val="004B4DE3"/>
    <w:rsid w:val="004B64E8"/>
    <w:rsid w:val="004B755F"/>
    <w:rsid w:val="004C14EC"/>
    <w:rsid w:val="004C73CA"/>
    <w:rsid w:val="004F6913"/>
    <w:rsid w:val="00503DF7"/>
    <w:rsid w:val="005102DF"/>
    <w:rsid w:val="00512E58"/>
    <w:rsid w:val="005217B0"/>
    <w:rsid w:val="005353EC"/>
    <w:rsid w:val="005407C4"/>
    <w:rsid w:val="00547C51"/>
    <w:rsid w:val="0055284B"/>
    <w:rsid w:val="00554BEB"/>
    <w:rsid w:val="0056164A"/>
    <w:rsid w:val="00566440"/>
    <w:rsid w:val="00573D72"/>
    <w:rsid w:val="005766AC"/>
    <w:rsid w:val="00591F1C"/>
    <w:rsid w:val="005A1D11"/>
    <w:rsid w:val="005B2021"/>
    <w:rsid w:val="005D5FD2"/>
    <w:rsid w:val="005E266C"/>
    <w:rsid w:val="005F0E78"/>
    <w:rsid w:val="00603A57"/>
    <w:rsid w:val="0061741C"/>
    <w:rsid w:val="0063062E"/>
    <w:rsid w:val="006410E1"/>
    <w:rsid w:val="0064306C"/>
    <w:rsid w:val="0065338D"/>
    <w:rsid w:val="00660981"/>
    <w:rsid w:val="006618C9"/>
    <w:rsid w:val="006648EF"/>
    <w:rsid w:val="00666920"/>
    <w:rsid w:val="00673E00"/>
    <w:rsid w:val="006A00C1"/>
    <w:rsid w:val="006A1509"/>
    <w:rsid w:val="006A64ED"/>
    <w:rsid w:val="006B212F"/>
    <w:rsid w:val="006C4022"/>
    <w:rsid w:val="006C6FE5"/>
    <w:rsid w:val="006D3EF5"/>
    <w:rsid w:val="006F68D9"/>
    <w:rsid w:val="00724DF1"/>
    <w:rsid w:val="00731DF9"/>
    <w:rsid w:val="00742816"/>
    <w:rsid w:val="007438E4"/>
    <w:rsid w:val="007817A5"/>
    <w:rsid w:val="00792A65"/>
    <w:rsid w:val="007A2673"/>
    <w:rsid w:val="007A6590"/>
    <w:rsid w:val="007C3E05"/>
    <w:rsid w:val="007D13C7"/>
    <w:rsid w:val="007D6382"/>
    <w:rsid w:val="007F502A"/>
    <w:rsid w:val="00820E4A"/>
    <w:rsid w:val="008406A0"/>
    <w:rsid w:val="008469F0"/>
    <w:rsid w:val="0085317C"/>
    <w:rsid w:val="00863D95"/>
    <w:rsid w:val="0087219A"/>
    <w:rsid w:val="00873FB3"/>
    <w:rsid w:val="00874E16"/>
    <w:rsid w:val="008B438C"/>
    <w:rsid w:val="008B6103"/>
    <w:rsid w:val="008C22FE"/>
    <w:rsid w:val="008D629E"/>
    <w:rsid w:val="008F1BD5"/>
    <w:rsid w:val="009030B1"/>
    <w:rsid w:val="00906FDD"/>
    <w:rsid w:val="00911BC2"/>
    <w:rsid w:val="0092752E"/>
    <w:rsid w:val="00946368"/>
    <w:rsid w:val="00991D0C"/>
    <w:rsid w:val="00995AB9"/>
    <w:rsid w:val="009A18B7"/>
    <w:rsid w:val="009C7654"/>
    <w:rsid w:val="009E02CC"/>
    <w:rsid w:val="00A00886"/>
    <w:rsid w:val="00A02996"/>
    <w:rsid w:val="00A07597"/>
    <w:rsid w:val="00A13DF1"/>
    <w:rsid w:val="00A36312"/>
    <w:rsid w:val="00A44991"/>
    <w:rsid w:val="00A47506"/>
    <w:rsid w:val="00A52508"/>
    <w:rsid w:val="00A551A1"/>
    <w:rsid w:val="00A76C6A"/>
    <w:rsid w:val="00A829D1"/>
    <w:rsid w:val="00A9742B"/>
    <w:rsid w:val="00AA11A0"/>
    <w:rsid w:val="00AC2A1D"/>
    <w:rsid w:val="00AD10A6"/>
    <w:rsid w:val="00AD13BD"/>
    <w:rsid w:val="00AD5924"/>
    <w:rsid w:val="00AD7980"/>
    <w:rsid w:val="00AE1075"/>
    <w:rsid w:val="00B021BB"/>
    <w:rsid w:val="00B05CFD"/>
    <w:rsid w:val="00B069F0"/>
    <w:rsid w:val="00B26F21"/>
    <w:rsid w:val="00B415CF"/>
    <w:rsid w:val="00B4521F"/>
    <w:rsid w:val="00B552AD"/>
    <w:rsid w:val="00B6077D"/>
    <w:rsid w:val="00B67E68"/>
    <w:rsid w:val="00B830A8"/>
    <w:rsid w:val="00BA5F87"/>
    <w:rsid w:val="00BA73ED"/>
    <w:rsid w:val="00BC114F"/>
    <w:rsid w:val="00BC72DC"/>
    <w:rsid w:val="00BD4EA7"/>
    <w:rsid w:val="00BD77FE"/>
    <w:rsid w:val="00BE7688"/>
    <w:rsid w:val="00BF0193"/>
    <w:rsid w:val="00BF163E"/>
    <w:rsid w:val="00BF5C86"/>
    <w:rsid w:val="00BF690B"/>
    <w:rsid w:val="00C03557"/>
    <w:rsid w:val="00C03CE6"/>
    <w:rsid w:val="00C1316A"/>
    <w:rsid w:val="00C246C8"/>
    <w:rsid w:val="00C36937"/>
    <w:rsid w:val="00C61870"/>
    <w:rsid w:val="00C62CE7"/>
    <w:rsid w:val="00C66507"/>
    <w:rsid w:val="00C6792D"/>
    <w:rsid w:val="00C754C5"/>
    <w:rsid w:val="00C76C70"/>
    <w:rsid w:val="00C86D1D"/>
    <w:rsid w:val="00C87A9C"/>
    <w:rsid w:val="00CA4B29"/>
    <w:rsid w:val="00CA722D"/>
    <w:rsid w:val="00CB2367"/>
    <w:rsid w:val="00CC046E"/>
    <w:rsid w:val="00CE726E"/>
    <w:rsid w:val="00CF677B"/>
    <w:rsid w:val="00D105F0"/>
    <w:rsid w:val="00D10F71"/>
    <w:rsid w:val="00D11A4C"/>
    <w:rsid w:val="00D2729E"/>
    <w:rsid w:val="00D535B8"/>
    <w:rsid w:val="00D55205"/>
    <w:rsid w:val="00D730B3"/>
    <w:rsid w:val="00D74980"/>
    <w:rsid w:val="00D770FD"/>
    <w:rsid w:val="00D92593"/>
    <w:rsid w:val="00D957A3"/>
    <w:rsid w:val="00DC7A9C"/>
    <w:rsid w:val="00DF67A4"/>
    <w:rsid w:val="00E021E1"/>
    <w:rsid w:val="00E20629"/>
    <w:rsid w:val="00E227E8"/>
    <w:rsid w:val="00E3789C"/>
    <w:rsid w:val="00E5078D"/>
    <w:rsid w:val="00E71A94"/>
    <w:rsid w:val="00E74A3A"/>
    <w:rsid w:val="00E77323"/>
    <w:rsid w:val="00EA40A7"/>
    <w:rsid w:val="00EB214F"/>
    <w:rsid w:val="00EC41BA"/>
    <w:rsid w:val="00EE498A"/>
    <w:rsid w:val="00EF2601"/>
    <w:rsid w:val="00EF3CEC"/>
    <w:rsid w:val="00EF55E6"/>
    <w:rsid w:val="00F009EB"/>
    <w:rsid w:val="00F145B4"/>
    <w:rsid w:val="00F26102"/>
    <w:rsid w:val="00F370CA"/>
    <w:rsid w:val="00F445E7"/>
    <w:rsid w:val="00F45E34"/>
    <w:rsid w:val="00F6054B"/>
    <w:rsid w:val="00F63855"/>
    <w:rsid w:val="00F8325B"/>
    <w:rsid w:val="00F85F21"/>
    <w:rsid w:val="00F91377"/>
    <w:rsid w:val="00FA089E"/>
    <w:rsid w:val="00FA1CBE"/>
    <w:rsid w:val="00FA7B2F"/>
    <w:rsid w:val="00FC5BA9"/>
    <w:rsid w:val="00FC6AAB"/>
    <w:rsid w:val="00FD5312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654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6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76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756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56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75658"/>
    <w:rPr>
      <w:vertAlign w:val="superscript"/>
    </w:rPr>
  </w:style>
  <w:style w:type="character" w:customStyle="1" w:styleId="y2iqfc">
    <w:name w:val="y2iqfc"/>
    <w:basedOn w:val="DefaultParagraphFont"/>
    <w:rsid w:val="002D2C5E"/>
  </w:style>
  <w:style w:type="character" w:styleId="Hyperlink">
    <w:name w:val="Hyperlink"/>
    <w:uiPriority w:val="99"/>
    <w:rsid w:val="002D2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8B911-D9A3-4BF4-B213-3DBD7815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3216</Words>
  <Characters>1834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2025-04-10T11:10:00Z</dcterms:created>
  <dcterms:modified xsi:type="dcterms:W3CDTF">2025-04-10T11:10:00Z</dcterms:modified>
  <cp:category/>
  <cp:contentStatus/>
</cp:coreProperties>
</file>