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4093" w14:textId="39437C9E" w:rsidR="002A3178" w:rsidRDefault="002A3178" w:rsidP="002A3178">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TEHNISKĀ SPECIFIKĀCIJA/</w:t>
      </w:r>
      <w:r w:rsidRPr="00206C98">
        <w:t xml:space="preserve"> </w:t>
      </w:r>
      <w:r w:rsidRPr="00206C98">
        <w:rPr>
          <w:rFonts w:eastAsia="Times New Roman" w:cs="Times New Roman"/>
          <w:b/>
          <w:bCs/>
          <w:color w:val="000000"/>
          <w:szCs w:val="24"/>
          <w:lang w:eastAsia="lv-LV"/>
        </w:rPr>
        <w:t>TECHNICAL SPECIFICATION</w:t>
      </w:r>
      <w:r>
        <w:rPr>
          <w:rFonts w:eastAsia="Times New Roman" w:cs="Times New Roman"/>
          <w:b/>
          <w:bCs/>
          <w:color w:val="000000"/>
          <w:szCs w:val="24"/>
          <w:lang w:eastAsia="lv-LV"/>
        </w:rPr>
        <w:t xml:space="preserve"> Nr. TS</w:t>
      </w:r>
      <w:r w:rsidR="00C30D52">
        <w:rPr>
          <w:rFonts w:eastAsia="Times New Roman" w:cs="Times New Roman"/>
          <w:b/>
          <w:bCs/>
          <w:color w:val="000000"/>
          <w:szCs w:val="24"/>
          <w:lang w:eastAsia="lv-LV"/>
        </w:rPr>
        <w:t xml:space="preserve"> </w:t>
      </w:r>
      <w:r w:rsidR="00546DED">
        <w:rPr>
          <w:rFonts w:eastAsia="Times New Roman" w:cs="Times New Roman"/>
          <w:b/>
          <w:bCs/>
          <w:color w:val="000000"/>
          <w:szCs w:val="24"/>
          <w:lang w:eastAsia="lv-LV"/>
        </w:rPr>
        <w:t>2606.003</w:t>
      </w:r>
      <w:r>
        <w:rPr>
          <w:rFonts w:eastAsia="Times New Roman" w:cs="Times New Roman"/>
          <w:b/>
          <w:bCs/>
          <w:color w:val="000000"/>
          <w:szCs w:val="24"/>
          <w:lang w:eastAsia="lv-LV"/>
        </w:rPr>
        <w:t xml:space="preserve"> v1</w:t>
      </w:r>
    </w:p>
    <w:p w14:paraId="40C03E50" w14:textId="721817B1" w:rsidR="002A3178" w:rsidRDefault="00546DED" w:rsidP="002A3178">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 xml:space="preserve"> Pārsprieguma novadītāju stiprināšanas kronšteins</w:t>
      </w:r>
      <w:r w:rsidR="002A3178">
        <w:rPr>
          <w:rFonts w:eastAsia="Times New Roman" w:cs="Times New Roman"/>
          <w:b/>
          <w:bCs/>
          <w:color w:val="000000"/>
          <w:szCs w:val="24"/>
          <w:lang w:eastAsia="lv-LV"/>
        </w:rPr>
        <w:t xml:space="preserve">/ </w:t>
      </w:r>
      <w:r w:rsidR="00FE238A" w:rsidRPr="00FE238A">
        <w:rPr>
          <w:rFonts w:eastAsia="Times New Roman" w:cs="Times New Roman"/>
          <w:b/>
          <w:bCs/>
          <w:color w:val="000000"/>
          <w:szCs w:val="24"/>
          <w:lang w:eastAsia="lv-LV"/>
        </w:rPr>
        <w:t>Mounting bracket for surge arresters</w:t>
      </w:r>
      <w:r w:rsidR="00FE238A" w:rsidRPr="00FE238A" w:rsidDel="00546DED">
        <w:rPr>
          <w:rFonts w:eastAsia="Times New Roman" w:cs="Times New Roman"/>
          <w:b/>
          <w:bCs/>
          <w:color w:val="000000"/>
          <w:szCs w:val="24"/>
          <w:lang w:eastAsia="lv-LV"/>
        </w:rPr>
        <w:t xml:space="preserve"> </w:t>
      </w:r>
    </w:p>
    <w:tbl>
      <w:tblPr>
        <w:tblW w:w="15047" w:type="dxa"/>
        <w:tblInd w:w="108" w:type="dxa"/>
        <w:tblLook w:val="04A0" w:firstRow="1" w:lastRow="0" w:firstColumn="1" w:lastColumn="0" w:noHBand="0" w:noVBand="1"/>
      </w:tblPr>
      <w:tblGrid>
        <w:gridCol w:w="880"/>
        <w:gridCol w:w="6520"/>
        <w:gridCol w:w="2126"/>
        <w:gridCol w:w="2127"/>
        <w:gridCol w:w="1559"/>
        <w:gridCol w:w="1835"/>
      </w:tblGrid>
      <w:tr w:rsidR="0082236C" w:rsidRPr="00DE453E" w14:paraId="3FCEBFC2" w14:textId="77777777" w:rsidTr="0065291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36718" w14:textId="77777777" w:rsidR="002A3178" w:rsidRPr="00DE453E" w:rsidRDefault="002A3178" w:rsidP="00B441EE">
            <w:pPr>
              <w:spacing w:after="0" w:line="240" w:lineRule="auto"/>
              <w:rPr>
                <w:rFonts w:eastAsia="Times New Roman" w:cs="Times New Roman"/>
                <w:b/>
                <w:bCs/>
                <w:color w:val="000000"/>
                <w:szCs w:val="24"/>
                <w:lang w:eastAsia="lv-LV"/>
              </w:rPr>
            </w:pPr>
            <w:r w:rsidRPr="00DE453E">
              <w:rPr>
                <w:rFonts w:eastAsia="Times New Roman" w:cs="Times New Roman"/>
                <w:b/>
                <w:bCs/>
                <w:color w:val="000000"/>
                <w:szCs w:val="24"/>
                <w:lang w:eastAsia="lv-LV"/>
              </w:rPr>
              <w:t>Nr./ No</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B36CA01" w14:textId="77777777" w:rsidR="002A3178" w:rsidRPr="00DE453E" w:rsidRDefault="002A3178" w:rsidP="00B441EE">
            <w:pPr>
              <w:spacing w:after="0" w:line="240" w:lineRule="auto"/>
              <w:rPr>
                <w:rFonts w:eastAsia="Times New Roman" w:cs="Times New Roman"/>
                <w:b/>
                <w:bCs/>
                <w:color w:val="000000"/>
                <w:szCs w:val="24"/>
                <w:lang w:eastAsia="lv-LV"/>
              </w:rPr>
            </w:pPr>
            <w:r w:rsidRPr="00DE453E">
              <w:rPr>
                <w:rFonts w:cs="Times New Roman"/>
                <w:b/>
                <w:bCs/>
                <w:color w:val="000000"/>
                <w:szCs w:val="24"/>
                <w:lang w:eastAsia="lv-LV"/>
              </w:rPr>
              <w:t>Apraksts</w:t>
            </w:r>
            <w:r w:rsidRPr="00DE453E">
              <w:rPr>
                <w:rFonts w:eastAsia="Calibri" w:cs="Times New Roman"/>
                <w:b/>
                <w:bCs/>
                <w:szCs w:val="24"/>
                <w:lang w:val="en-US"/>
              </w:rPr>
              <w:t>/ Description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F04A5F" w14:textId="77777777" w:rsidR="002A3178" w:rsidRPr="00DE453E" w:rsidRDefault="002A3178" w:rsidP="00B441EE">
            <w:pPr>
              <w:spacing w:after="0" w:line="240" w:lineRule="auto"/>
              <w:jc w:val="center"/>
              <w:rPr>
                <w:rFonts w:eastAsia="Times New Roman" w:cs="Times New Roman"/>
                <w:b/>
                <w:bCs/>
                <w:color w:val="000000"/>
                <w:szCs w:val="24"/>
                <w:lang w:eastAsia="lv-LV"/>
              </w:rPr>
            </w:pPr>
            <w:r w:rsidRPr="00DE453E">
              <w:rPr>
                <w:rFonts w:cs="Times New Roman"/>
                <w:b/>
                <w:bCs/>
                <w:color w:val="000000"/>
                <w:szCs w:val="24"/>
                <w:lang w:eastAsia="lv-LV"/>
              </w:rPr>
              <w:t xml:space="preserve">Minimālā tehniskā prasība/ </w:t>
            </w:r>
            <w:r w:rsidRPr="00DE453E">
              <w:rPr>
                <w:rFonts w:eastAsia="Calibri" w:cs="Times New Roman"/>
                <w:b/>
                <w:bCs/>
                <w:szCs w:val="24"/>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0621FAF" w14:textId="77777777" w:rsidR="002A3178" w:rsidRPr="00DE453E" w:rsidRDefault="002A3178" w:rsidP="00B441EE">
            <w:pPr>
              <w:spacing w:after="0" w:line="240" w:lineRule="auto"/>
              <w:jc w:val="center"/>
              <w:rPr>
                <w:rFonts w:eastAsia="Times New Roman" w:cs="Times New Roman"/>
                <w:b/>
                <w:bCs/>
                <w:color w:val="000000"/>
                <w:szCs w:val="24"/>
                <w:lang w:eastAsia="lv-LV"/>
              </w:rPr>
            </w:pPr>
            <w:r w:rsidRPr="00DE453E">
              <w:rPr>
                <w:rFonts w:cs="Times New Roman"/>
                <w:b/>
                <w:bCs/>
                <w:color w:val="000000"/>
                <w:szCs w:val="24"/>
                <w:lang w:eastAsia="lv-LV"/>
              </w:rPr>
              <w:t>Piedāvātās preces konkrētais tehniskais apraksts</w:t>
            </w:r>
            <w:r w:rsidRPr="00DE453E">
              <w:rPr>
                <w:rFonts w:eastAsia="Calibri" w:cs="Times New Roman"/>
                <w:b/>
                <w:bCs/>
                <w:szCs w:val="24"/>
                <w:lang w:val="en-US"/>
              </w:rPr>
              <w:t>/ Specific technical description of the offered product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668278" w14:textId="77777777" w:rsidR="002A3178" w:rsidRPr="00DE453E" w:rsidRDefault="002A3178" w:rsidP="00B441EE">
            <w:pPr>
              <w:spacing w:after="0" w:line="240" w:lineRule="auto"/>
              <w:jc w:val="center"/>
              <w:rPr>
                <w:rFonts w:eastAsia="Times New Roman" w:cs="Times New Roman"/>
                <w:b/>
                <w:bCs/>
                <w:color w:val="000000"/>
                <w:szCs w:val="24"/>
                <w:lang w:eastAsia="lv-LV"/>
              </w:rPr>
            </w:pPr>
            <w:r w:rsidRPr="00DE453E">
              <w:rPr>
                <w:rFonts w:eastAsia="Calibri" w:cs="Times New Roman"/>
                <w:b/>
                <w:bCs/>
                <w:szCs w:val="24"/>
              </w:rPr>
              <w:t>Avots/ Source</w:t>
            </w:r>
            <w:r w:rsidRPr="00DE453E">
              <w:rPr>
                <w:rStyle w:val="FootnoteReference"/>
                <w:rFonts w:eastAsia="Calibri" w:cs="Times New Roman"/>
                <w:b/>
                <w:bCs/>
                <w:szCs w:val="24"/>
              </w:rPr>
              <w:footnoteReference w:id="1"/>
            </w:r>
          </w:p>
        </w:tc>
        <w:tc>
          <w:tcPr>
            <w:tcW w:w="1835" w:type="dxa"/>
            <w:tcBorders>
              <w:top w:val="single" w:sz="4" w:space="0" w:color="auto"/>
              <w:left w:val="nil"/>
              <w:bottom w:val="single" w:sz="4" w:space="0" w:color="auto"/>
              <w:right w:val="single" w:sz="4" w:space="0" w:color="auto"/>
            </w:tcBorders>
            <w:shd w:val="clear" w:color="auto" w:fill="auto"/>
            <w:vAlign w:val="center"/>
            <w:hideMark/>
          </w:tcPr>
          <w:p w14:paraId="1AA82637" w14:textId="77777777" w:rsidR="002A3178" w:rsidRPr="00DE453E" w:rsidRDefault="002A3178" w:rsidP="00B441EE">
            <w:pPr>
              <w:spacing w:after="0" w:line="240" w:lineRule="auto"/>
              <w:jc w:val="center"/>
              <w:rPr>
                <w:rFonts w:eastAsia="Times New Roman" w:cs="Times New Roman"/>
                <w:b/>
                <w:bCs/>
                <w:color w:val="000000"/>
                <w:szCs w:val="24"/>
                <w:lang w:eastAsia="lv-LV"/>
              </w:rPr>
            </w:pPr>
            <w:r w:rsidRPr="00DE453E">
              <w:rPr>
                <w:rFonts w:cs="Times New Roman"/>
                <w:b/>
                <w:bCs/>
                <w:color w:val="000000"/>
                <w:szCs w:val="24"/>
                <w:lang w:eastAsia="lv-LV"/>
              </w:rPr>
              <w:t>Piezīmes</w:t>
            </w:r>
            <w:r w:rsidRPr="00DE453E">
              <w:rPr>
                <w:rFonts w:eastAsia="Calibri" w:cs="Times New Roman"/>
                <w:b/>
                <w:bCs/>
                <w:szCs w:val="24"/>
                <w:lang w:val="en-US"/>
              </w:rPr>
              <w:t>/ Remarks</w:t>
            </w:r>
          </w:p>
        </w:tc>
      </w:tr>
      <w:tr w:rsidR="0082236C" w:rsidRPr="00DE453E" w14:paraId="7EED4228" w14:textId="77777777" w:rsidTr="0065291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F3CA8" w14:textId="77777777" w:rsidR="002A3178" w:rsidRPr="00DE453E" w:rsidRDefault="002A3178" w:rsidP="00B441EE">
            <w:pPr>
              <w:pStyle w:val="ListParagraph"/>
              <w:spacing w:after="0" w:line="240" w:lineRule="auto"/>
              <w:ind w:left="0"/>
              <w:rPr>
                <w:rFonts w:eastAsia="Times New Roman" w:cs="Times New Roman"/>
                <w:b/>
                <w:bCs/>
                <w:color w:val="000000"/>
                <w:szCs w:val="24"/>
                <w:lang w:eastAsia="lv-LV"/>
              </w:rPr>
            </w:pPr>
          </w:p>
        </w:tc>
        <w:tc>
          <w:tcPr>
            <w:tcW w:w="65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E6E84C" w14:textId="77777777" w:rsidR="002A3178" w:rsidRPr="00DE453E" w:rsidRDefault="002A3178" w:rsidP="00B441EE">
            <w:pPr>
              <w:spacing w:after="0" w:line="240" w:lineRule="auto"/>
              <w:rPr>
                <w:rFonts w:eastAsia="Times New Roman" w:cs="Times New Roman"/>
                <w:b/>
                <w:bCs/>
                <w:color w:val="000000"/>
                <w:szCs w:val="24"/>
                <w:lang w:eastAsia="lv-LV"/>
              </w:rPr>
            </w:pPr>
            <w:r w:rsidRPr="00DE453E">
              <w:rPr>
                <w:rFonts w:cs="Times New Roman"/>
                <w:b/>
                <w:bCs/>
                <w:color w:val="000000"/>
                <w:szCs w:val="24"/>
                <w:lang w:eastAsia="lv-LV"/>
              </w:rPr>
              <w:t>Vispārīgā informācija/ General information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716AA1C5" w14:textId="77777777" w:rsidR="002A3178" w:rsidRPr="00DE453E" w:rsidRDefault="002A3178" w:rsidP="00B441EE">
            <w:pPr>
              <w:spacing w:after="0" w:line="240" w:lineRule="auto"/>
              <w:jc w:val="center"/>
              <w:rPr>
                <w:rFonts w:cs="Times New Roman"/>
                <w:b/>
                <w:bCs/>
                <w:color w:val="000000"/>
                <w:szCs w:val="24"/>
                <w:lang w:eastAsia="lv-LV"/>
              </w:rPr>
            </w:pP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22CCEDA4"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2AC575C9"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1835" w:type="dxa"/>
            <w:tcBorders>
              <w:top w:val="nil"/>
              <w:left w:val="nil"/>
              <w:bottom w:val="single" w:sz="4" w:space="0" w:color="auto"/>
              <w:right w:val="single" w:sz="4" w:space="0" w:color="auto"/>
            </w:tcBorders>
            <w:shd w:val="clear" w:color="auto" w:fill="D9D9D9" w:themeFill="background1" w:themeFillShade="D9"/>
            <w:vAlign w:val="center"/>
          </w:tcPr>
          <w:p w14:paraId="74446540"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r>
      <w:tr w:rsidR="0082236C" w:rsidRPr="00DE453E" w14:paraId="73BA07CF" w14:textId="77777777" w:rsidTr="0065291F">
        <w:trPr>
          <w:cantSplit/>
        </w:trPr>
        <w:tc>
          <w:tcPr>
            <w:tcW w:w="0" w:type="auto"/>
            <w:tcBorders>
              <w:top w:val="nil"/>
              <w:left w:val="single" w:sz="4" w:space="0" w:color="auto"/>
              <w:bottom w:val="single" w:sz="4" w:space="0" w:color="auto"/>
              <w:right w:val="single" w:sz="4" w:space="0" w:color="auto"/>
            </w:tcBorders>
            <w:vAlign w:val="center"/>
          </w:tcPr>
          <w:p w14:paraId="6F0FE6C0" w14:textId="77777777" w:rsidR="002A3178" w:rsidRPr="00DE453E" w:rsidRDefault="002A3178" w:rsidP="00B441EE">
            <w:pPr>
              <w:pStyle w:val="ListParagraph"/>
              <w:numPr>
                <w:ilvl w:val="0"/>
                <w:numId w:val="5"/>
              </w:numPr>
              <w:spacing w:after="0" w:line="240" w:lineRule="auto"/>
              <w:rPr>
                <w:rFonts w:eastAsia="Times New Roman" w:cs="Times New Roman"/>
                <w:b/>
                <w:bCs/>
                <w:color w:val="000000"/>
                <w:szCs w:val="24"/>
                <w:lang w:eastAsia="lv-LV"/>
              </w:rPr>
            </w:pPr>
          </w:p>
        </w:tc>
        <w:tc>
          <w:tcPr>
            <w:tcW w:w="6520" w:type="dxa"/>
            <w:tcBorders>
              <w:top w:val="nil"/>
              <w:left w:val="single" w:sz="4" w:space="0" w:color="auto"/>
              <w:bottom w:val="single" w:sz="4" w:space="0" w:color="auto"/>
              <w:right w:val="single" w:sz="4" w:space="0" w:color="auto"/>
            </w:tcBorders>
            <w:shd w:val="clear" w:color="auto" w:fill="auto"/>
            <w:vAlign w:val="center"/>
          </w:tcPr>
          <w:p w14:paraId="50143515" w14:textId="77777777" w:rsidR="002A3178" w:rsidRPr="00DE453E" w:rsidRDefault="002A3178" w:rsidP="00B441EE">
            <w:pPr>
              <w:spacing w:after="0" w:line="240" w:lineRule="auto"/>
              <w:rPr>
                <w:rFonts w:eastAsia="Times New Roman" w:cs="Times New Roman"/>
                <w:b/>
                <w:bCs/>
                <w:color w:val="000000"/>
                <w:szCs w:val="24"/>
                <w:lang w:eastAsia="lv-LV"/>
              </w:rPr>
            </w:pPr>
            <w:r w:rsidRPr="00DE453E">
              <w:rPr>
                <w:rFonts w:cs="Times New Roman"/>
                <w:color w:val="000000"/>
                <w:szCs w:val="24"/>
                <w:lang w:eastAsia="lv-LV"/>
              </w:rPr>
              <w:t>Ražotājs (preces ražotāja nosaukums un preces ražotājvalsts)/ Manufacturer (name, location)</w:t>
            </w:r>
          </w:p>
        </w:tc>
        <w:tc>
          <w:tcPr>
            <w:tcW w:w="2126" w:type="dxa"/>
            <w:tcBorders>
              <w:top w:val="nil"/>
              <w:left w:val="nil"/>
              <w:bottom w:val="single" w:sz="4" w:space="0" w:color="auto"/>
              <w:right w:val="single" w:sz="4" w:space="0" w:color="auto"/>
            </w:tcBorders>
            <w:shd w:val="clear" w:color="auto" w:fill="auto"/>
            <w:vAlign w:val="center"/>
          </w:tcPr>
          <w:p w14:paraId="32453EAC" w14:textId="77777777" w:rsidR="002A3178" w:rsidRPr="00DE453E" w:rsidRDefault="002A3178" w:rsidP="00B441EE">
            <w:pPr>
              <w:spacing w:after="0" w:line="240" w:lineRule="auto"/>
              <w:jc w:val="center"/>
              <w:rPr>
                <w:rFonts w:cs="Times New Roman"/>
                <w:b/>
                <w:bCs/>
                <w:color w:val="000000"/>
                <w:szCs w:val="24"/>
                <w:lang w:eastAsia="lv-LV"/>
              </w:rPr>
            </w:pPr>
            <w:r w:rsidRPr="00DE453E">
              <w:rPr>
                <w:rFonts w:cs="Times New Roman"/>
                <w:color w:val="000000"/>
                <w:szCs w:val="24"/>
                <w:lang w:eastAsia="lv-LV"/>
              </w:rPr>
              <w:t>Norādīt informāciju/ Specify information</w:t>
            </w:r>
          </w:p>
        </w:tc>
        <w:tc>
          <w:tcPr>
            <w:tcW w:w="2127" w:type="dxa"/>
            <w:tcBorders>
              <w:top w:val="nil"/>
              <w:left w:val="nil"/>
              <w:bottom w:val="single" w:sz="4" w:space="0" w:color="auto"/>
              <w:right w:val="single" w:sz="4" w:space="0" w:color="auto"/>
            </w:tcBorders>
            <w:shd w:val="clear" w:color="000000" w:fill="FFFFFF"/>
            <w:vAlign w:val="center"/>
          </w:tcPr>
          <w:p w14:paraId="2582105F"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09BAD5B8"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5FA5B913"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r>
      <w:tr w:rsidR="0082236C" w:rsidRPr="00DE453E" w14:paraId="1953D30B" w14:textId="77777777" w:rsidTr="0065291F">
        <w:trPr>
          <w:cantSplit/>
        </w:trPr>
        <w:tc>
          <w:tcPr>
            <w:tcW w:w="0" w:type="auto"/>
            <w:tcBorders>
              <w:top w:val="nil"/>
              <w:left w:val="single" w:sz="4" w:space="0" w:color="auto"/>
              <w:bottom w:val="single" w:sz="4" w:space="0" w:color="auto"/>
              <w:right w:val="single" w:sz="4" w:space="0" w:color="auto"/>
            </w:tcBorders>
            <w:vAlign w:val="center"/>
          </w:tcPr>
          <w:p w14:paraId="42CA7E58" w14:textId="77777777" w:rsidR="002A3178" w:rsidRPr="00DE453E" w:rsidRDefault="002A3178" w:rsidP="00B441EE">
            <w:pPr>
              <w:pStyle w:val="ListParagraph"/>
              <w:numPr>
                <w:ilvl w:val="0"/>
                <w:numId w:val="5"/>
              </w:numPr>
              <w:spacing w:after="0" w:line="240" w:lineRule="auto"/>
              <w:rPr>
                <w:rFonts w:cs="Times New Roman"/>
                <w:color w:val="000000"/>
                <w:szCs w:val="24"/>
                <w:lang w:eastAsia="lv-LV"/>
              </w:rPr>
            </w:pPr>
          </w:p>
        </w:tc>
        <w:tc>
          <w:tcPr>
            <w:tcW w:w="6520" w:type="dxa"/>
            <w:tcBorders>
              <w:top w:val="nil"/>
              <w:left w:val="single" w:sz="4" w:space="0" w:color="auto"/>
              <w:bottom w:val="single" w:sz="4" w:space="0" w:color="auto"/>
              <w:right w:val="single" w:sz="4" w:space="0" w:color="auto"/>
            </w:tcBorders>
            <w:shd w:val="clear" w:color="auto" w:fill="auto"/>
            <w:vAlign w:val="center"/>
          </w:tcPr>
          <w:p w14:paraId="6D5DD068" w14:textId="07FE4CB9" w:rsidR="002A3178" w:rsidRPr="00DE453E" w:rsidRDefault="00546DED" w:rsidP="00013055">
            <w:pPr>
              <w:spacing w:after="0" w:line="240" w:lineRule="auto"/>
              <w:rPr>
                <w:rFonts w:cs="Times New Roman"/>
                <w:color w:val="000000"/>
                <w:szCs w:val="24"/>
                <w:lang w:eastAsia="lv-LV"/>
              </w:rPr>
            </w:pPr>
            <w:r>
              <w:rPr>
                <w:rFonts w:cs="Times New Roman"/>
                <w:color w:val="000000"/>
                <w:szCs w:val="24"/>
                <w:lang w:eastAsia="lv-LV"/>
              </w:rPr>
              <w:t>2606.003</w:t>
            </w:r>
            <w:r w:rsidR="002A3178" w:rsidRPr="00DE453E">
              <w:rPr>
                <w:rFonts w:cs="Times New Roman"/>
                <w:color w:val="000000"/>
                <w:szCs w:val="24"/>
                <w:lang w:eastAsia="lv-LV"/>
              </w:rPr>
              <w:t xml:space="preserve"> </w:t>
            </w:r>
            <w:r w:rsidRPr="00546DED">
              <w:rPr>
                <w:rFonts w:cs="Times New Roman"/>
                <w:color w:val="000000"/>
                <w:szCs w:val="24"/>
                <w:lang w:eastAsia="lv-LV"/>
              </w:rPr>
              <w:t>Pārsprieguma novadītāju stiprināšanas kronšteins</w:t>
            </w:r>
            <w:r w:rsidRPr="00546DED" w:rsidDel="00546DED">
              <w:rPr>
                <w:rFonts w:cs="Times New Roman"/>
                <w:color w:val="000000"/>
                <w:szCs w:val="24"/>
                <w:lang w:eastAsia="lv-LV"/>
              </w:rPr>
              <w:t xml:space="preserve"> </w:t>
            </w:r>
            <w:r w:rsidR="002A3178" w:rsidRPr="00DE453E">
              <w:rPr>
                <w:rStyle w:val="FootnoteReference"/>
                <w:rFonts w:cs="Times New Roman"/>
                <w:color w:val="000000"/>
                <w:szCs w:val="24"/>
                <w:lang w:eastAsia="lv-LV"/>
              </w:rPr>
              <w:footnoteReference w:id="2"/>
            </w:r>
            <w:r w:rsidR="007939DA">
              <w:rPr>
                <w:rFonts w:cs="Times New Roman"/>
                <w:color w:val="000000"/>
                <w:szCs w:val="24"/>
                <w:lang w:eastAsia="lv-LV"/>
              </w:rPr>
              <w:t>/</w:t>
            </w:r>
            <w:r w:rsidR="007939DA">
              <w:t xml:space="preserve"> </w:t>
            </w:r>
            <w:r w:rsidR="007939DA" w:rsidRPr="007939DA">
              <w:rPr>
                <w:rFonts w:cs="Times New Roman"/>
                <w:color w:val="000000"/>
                <w:szCs w:val="24"/>
                <w:lang w:eastAsia="lv-LV"/>
              </w:rPr>
              <w:t>Mounting bracket for surge arresters</w:t>
            </w:r>
          </w:p>
        </w:tc>
        <w:tc>
          <w:tcPr>
            <w:tcW w:w="2126" w:type="dxa"/>
            <w:tcBorders>
              <w:top w:val="nil"/>
              <w:left w:val="nil"/>
              <w:bottom w:val="single" w:sz="4" w:space="0" w:color="auto"/>
              <w:right w:val="single" w:sz="4" w:space="0" w:color="auto"/>
            </w:tcBorders>
            <w:shd w:val="clear" w:color="auto" w:fill="auto"/>
            <w:vAlign w:val="center"/>
          </w:tcPr>
          <w:p w14:paraId="431108D6" w14:textId="77777777" w:rsidR="002A3178" w:rsidRPr="00DE453E" w:rsidRDefault="002A3178" w:rsidP="00B441EE">
            <w:pPr>
              <w:spacing w:after="0" w:line="240" w:lineRule="auto"/>
              <w:jc w:val="center"/>
              <w:rPr>
                <w:rFonts w:cs="Times New Roman"/>
                <w:color w:val="000000"/>
                <w:szCs w:val="24"/>
                <w:lang w:eastAsia="lv-LV"/>
              </w:rPr>
            </w:pPr>
            <w:r w:rsidRPr="00DE453E">
              <w:rPr>
                <w:rFonts w:cs="Times New Roman"/>
                <w:color w:val="000000"/>
                <w:szCs w:val="24"/>
                <w:lang w:eastAsia="lv-LV"/>
              </w:rPr>
              <w:t xml:space="preserve">Tipa apzīmējums/ Type </w:t>
            </w:r>
            <w:r w:rsidRPr="00DE453E">
              <w:rPr>
                <w:rFonts w:eastAsia="Calibri" w:cs="Times New Roman"/>
                <w:szCs w:val="24"/>
                <w:lang w:val="en-US"/>
              </w:rPr>
              <w:t>reference</w:t>
            </w:r>
            <w:r w:rsidRPr="00DE453E">
              <w:rPr>
                <w:rFonts w:cs="Times New Roman"/>
                <w:szCs w:val="24"/>
              </w:rPr>
              <w:t xml:space="preserve"> </w:t>
            </w:r>
            <w:r w:rsidRPr="00DE453E">
              <w:rPr>
                <w:rStyle w:val="FootnoteReference"/>
                <w:rFonts w:cs="Times New Roman"/>
                <w:szCs w:val="24"/>
              </w:rPr>
              <w:footnoteReference w:id="3"/>
            </w:r>
          </w:p>
        </w:tc>
        <w:tc>
          <w:tcPr>
            <w:tcW w:w="2127" w:type="dxa"/>
            <w:tcBorders>
              <w:top w:val="nil"/>
              <w:left w:val="nil"/>
              <w:bottom w:val="single" w:sz="4" w:space="0" w:color="auto"/>
              <w:right w:val="single" w:sz="4" w:space="0" w:color="auto"/>
            </w:tcBorders>
            <w:shd w:val="clear" w:color="auto" w:fill="auto"/>
            <w:vAlign w:val="center"/>
          </w:tcPr>
          <w:p w14:paraId="7F8CD8AC"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59614401"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037ACE95"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r>
      <w:tr w:rsidR="0082236C" w:rsidRPr="00DE453E" w14:paraId="561CFF30" w14:textId="77777777" w:rsidTr="0065291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85B6F35" w14:textId="77777777" w:rsidR="002A3178" w:rsidRPr="00DE453E" w:rsidRDefault="002A3178" w:rsidP="00B441EE">
            <w:pPr>
              <w:pStyle w:val="ListParagraph"/>
              <w:spacing w:after="0" w:line="240" w:lineRule="auto"/>
              <w:ind w:left="0"/>
              <w:rPr>
                <w:rFonts w:eastAsia="Times New Roman" w:cs="Times New Roman"/>
                <w:b/>
                <w:bCs/>
                <w:color w:val="000000"/>
                <w:szCs w:val="24"/>
                <w:lang w:eastAsia="lv-LV"/>
              </w:rPr>
            </w:pPr>
          </w:p>
        </w:tc>
        <w:tc>
          <w:tcPr>
            <w:tcW w:w="6520" w:type="dxa"/>
            <w:tcBorders>
              <w:top w:val="nil"/>
              <w:left w:val="nil"/>
              <w:bottom w:val="single" w:sz="4" w:space="0" w:color="auto"/>
              <w:right w:val="single" w:sz="4" w:space="0" w:color="auto"/>
            </w:tcBorders>
            <w:shd w:val="clear" w:color="000000" w:fill="D8D8D8"/>
            <w:vAlign w:val="center"/>
            <w:hideMark/>
          </w:tcPr>
          <w:p w14:paraId="66C62D87" w14:textId="574BEAF7" w:rsidR="002A3178" w:rsidRPr="00DE453E" w:rsidRDefault="002A3178" w:rsidP="00B441EE">
            <w:pPr>
              <w:spacing w:after="0" w:line="240" w:lineRule="auto"/>
              <w:rPr>
                <w:rFonts w:eastAsia="Times New Roman" w:cs="Times New Roman"/>
                <w:b/>
                <w:bCs/>
                <w:color w:val="000000"/>
                <w:szCs w:val="24"/>
                <w:lang w:eastAsia="lv-LV"/>
              </w:rPr>
            </w:pPr>
            <w:r w:rsidRPr="00DE453E">
              <w:rPr>
                <w:rFonts w:eastAsia="Times New Roman" w:cs="Times New Roman"/>
                <w:b/>
                <w:bCs/>
                <w:color w:val="000000"/>
                <w:szCs w:val="24"/>
                <w:lang w:eastAsia="lv-LV"/>
              </w:rPr>
              <w:t>Standarti/ Standard</w:t>
            </w:r>
            <w:r w:rsidR="00D53B2B" w:rsidRPr="00D53B2B">
              <w:rPr>
                <w:rFonts w:ascii="Calibri" w:eastAsia="Calibri" w:hAnsi="Calibri" w:cs="Times New Roman"/>
                <w:color w:val="000000"/>
                <w:szCs w:val="24"/>
                <w:vertAlign w:val="superscript"/>
                <w:lang w:eastAsia="lv-LV"/>
              </w:rPr>
              <w:footnoteReference w:id="4"/>
            </w:r>
          </w:p>
        </w:tc>
        <w:tc>
          <w:tcPr>
            <w:tcW w:w="2126" w:type="dxa"/>
            <w:tcBorders>
              <w:top w:val="nil"/>
              <w:left w:val="nil"/>
              <w:bottom w:val="single" w:sz="4" w:space="0" w:color="auto"/>
              <w:right w:val="single" w:sz="4" w:space="0" w:color="auto"/>
            </w:tcBorders>
            <w:shd w:val="clear" w:color="000000" w:fill="D8D8D8"/>
            <w:vAlign w:val="center"/>
          </w:tcPr>
          <w:p w14:paraId="5BCD75D3" w14:textId="77777777" w:rsidR="002A3178" w:rsidRPr="00DE453E" w:rsidRDefault="002A3178" w:rsidP="00B441EE">
            <w:pPr>
              <w:spacing w:after="0" w:line="240" w:lineRule="auto"/>
              <w:jc w:val="center"/>
              <w:rPr>
                <w:rFonts w:eastAsia="Times New Roman" w:cs="Times New Roman"/>
                <w:b/>
                <w:bCs/>
                <w:color w:val="000000"/>
                <w:szCs w:val="24"/>
                <w:lang w:eastAsia="lv-LV"/>
              </w:rPr>
            </w:pPr>
          </w:p>
        </w:tc>
        <w:tc>
          <w:tcPr>
            <w:tcW w:w="2127" w:type="dxa"/>
            <w:tcBorders>
              <w:top w:val="nil"/>
              <w:left w:val="nil"/>
              <w:bottom w:val="single" w:sz="4" w:space="0" w:color="auto"/>
              <w:right w:val="single" w:sz="4" w:space="0" w:color="auto"/>
            </w:tcBorders>
            <w:shd w:val="clear" w:color="000000" w:fill="D8D8D8"/>
            <w:vAlign w:val="center"/>
          </w:tcPr>
          <w:p w14:paraId="742DFB10"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000000" w:fill="D8D8D8"/>
            <w:vAlign w:val="center"/>
          </w:tcPr>
          <w:p w14:paraId="230585BB"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000000" w:fill="D8D8D8"/>
            <w:vAlign w:val="center"/>
          </w:tcPr>
          <w:p w14:paraId="25E82696" w14:textId="77777777" w:rsidR="002A3178" w:rsidRPr="00DE453E" w:rsidRDefault="002A3178" w:rsidP="00B441EE">
            <w:pPr>
              <w:spacing w:after="0" w:line="240" w:lineRule="auto"/>
              <w:jc w:val="center"/>
              <w:rPr>
                <w:rFonts w:eastAsia="Times New Roman" w:cs="Times New Roman"/>
                <w:color w:val="000000"/>
                <w:szCs w:val="24"/>
                <w:lang w:eastAsia="lv-LV"/>
              </w:rPr>
            </w:pPr>
          </w:p>
        </w:tc>
      </w:tr>
      <w:tr w:rsidR="0082236C" w:rsidRPr="00DE453E" w14:paraId="644D592D"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F77E97" w14:textId="77777777" w:rsidR="002A3178" w:rsidRPr="00DE453E"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7EC04569" w14:textId="6EBD93A9" w:rsidR="002A3178" w:rsidRPr="0082236C" w:rsidRDefault="007561F4" w:rsidP="009D161D">
            <w:pPr>
              <w:spacing w:after="0" w:line="240" w:lineRule="auto"/>
              <w:rPr>
                <w:rFonts w:eastAsia="Times New Roman" w:cs="Times New Roman"/>
                <w:strike/>
                <w:color w:val="000000"/>
                <w:szCs w:val="24"/>
                <w:lang w:eastAsia="lv-LV"/>
              </w:rPr>
            </w:pPr>
            <w:r w:rsidRPr="007561F4">
              <w:rPr>
                <w:rFonts w:eastAsia="Times New Roman" w:cs="Times New Roman"/>
                <w:szCs w:val="24"/>
                <w:lang w:eastAsia="lv-LV"/>
              </w:rPr>
              <w:t xml:space="preserve">LVS EN </w:t>
            </w:r>
            <w:r w:rsidR="00D4355A" w:rsidRPr="00D4355A">
              <w:rPr>
                <w:rFonts w:eastAsia="Times New Roman" w:cs="Times New Roman"/>
                <w:szCs w:val="24"/>
                <w:lang w:eastAsia="lv-LV"/>
              </w:rPr>
              <w:t>ISO 14713-1</w:t>
            </w:r>
            <w:r>
              <w:rPr>
                <w:rFonts w:eastAsia="Times New Roman" w:cs="Times New Roman"/>
                <w:szCs w:val="24"/>
                <w:lang w:eastAsia="lv-LV"/>
              </w:rPr>
              <w:t>:2017</w:t>
            </w:r>
            <w:r w:rsidR="00D4355A" w:rsidRPr="00D4355A">
              <w:rPr>
                <w:rFonts w:eastAsia="Times New Roman" w:cs="Times New Roman"/>
                <w:szCs w:val="24"/>
                <w:lang w:eastAsia="lv-LV"/>
              </w:rPr>
              <w:t xml:space="preserve"> </w:t>
            </w:r>
            <w:r>
              <w:rPr>
                <w:rFonts w:eastAsia="Times New Roman" w:cs="Times New Roman"/>
                <w:szCs w:val="24"/>
                <w:lang w:eastAsia="lv-LV"/>
              </w:rPr>
              <w:t xml:space="preserve">Cinka pārklājumi.  Vadlīnijas un rekomendācijas dzelzs un tērauda konstrukciju korozijaizsardzībai. 1. daļa: Projektēšanas vispārīgie principi un korozijizturība (ISO 14713-1:2017) </w:t>
            </w:r>
            <w:r w:rsidR="00D4355A" w:rsidRPr="00D4355A">
              <w:rPr>
                <w:rFonts w:eastAsia="Times New Roman" w:cs="Times New Roman"/>
                <w:szCs w:val="24"/>
                <w:lang w:eastAsia="lv-LV"/>
              </w:rPr>
              <w:t xml:space="preserve">vai ekvivalents/ </w:t>
            </w:r>
            <w:r>
              <w:rPr>
                <w:rFonts w:eastAsia="Times New Roman" w:cs="Times New Roman"/>
                <w:szCs w:val="24"/>
                <w:lang w:eastAsia="lv-LV"/>
              </w:rPr>
              <w:t>LVS EN ISO 14713-1:2017 Zinc coatings – Guidelines and recommendations for the protection against corrosion of iron and steel in structures – Part 1: General prin</w:t>
            </w:r>
            <w:r w:rsidR="0099491A">
              <w:rPr>
                <w:rFonts w:eastAsia="Times New Roman" w:cs="Times New Roman"/>
                <w:szCs w:val="24"/>
                <w:lang w:eastAsia="lv-LV"/>
              </w:rPr>
              <w:t xml:space="preserve">ciples of design and corrosion resistance (ISO 14713-1:2017) </w:t>
            </w:r>
            <w:r w:rsidR="00D4355A" w:rsidRPr="00D4355A">
              <w:rPr>
                <w:rFonts w:eastAsia="Times New Roman" w:cs="Times New Roman"/>
                <w:szCs w:val="24"/>
                <w:lang w:eastAsia="lv-LV"/>
              </w:rPr>
              <w:t xml:space="preserve">or equivalent </w:t>
            </w:r>
            <w:r w:rsidR="00FD7ECE" w:rsidRPr="00D53B2B">
              <w:rPr>
                <w:rFonts w:eastAsia="Times New Roman" w:cs="Times New Roman"/>
                <w:szCs w:val="24"/>
                <w:vertAlign w:val="superscript"/>
                <w:lang w:eastAsia="lv-LV"/>
              </w:rPr>
              <w:t>4</w:t>
            </w:r>
          </w:p>
        </w:tc>
        <w:tc>
          <w:tcPr>
            <w:tcW w:w="2126" w:type="dxa"/>
            <w:tcBorders>
              <w:top w:val="nil"/>
              <w:left w:val="nil"/>
              <w:bottom w:val="single" w:sz="4" w:space="0" w:color="auto"/>
              <w:right w:val="single" w:sz="4" w:space="0" w:color="auto"/>
            </w:tcBorders>
            <w:shd w:val="clear" w:color="auto" w:fill="auto"/>
            <w:vAlign w:val="center"/>
          </w:tcPr>
          <w:p w14:paraId="3133D631" w14:textId="77777777" w:rsidR="002A3178" w:rsidRPr="00DE453E" w:rsidRDefault="002A3178" w:rsidP="00B441EE">
            <w:pPr>
              <w:spacing w:after="0" w:line="240" w:lineRule="auto"/>
              <w:jc w:val="center"/>
              <w:rPr>
                <w:rFonts w:eastAsia="Times New Roman" w:cs="Times New Roman"/>
                <w:color w:val="000000"/>
                <w:szCs w:val="24"/>
                <w:lang w:eastAsia="lv-LV"/>
              </w:rPr>
            </w:pPr>
            <w:r w:rsidRPr="00DE453E">
              <w:rPr>
                <w:rFonts w:eastAsia="Times New Roman" w:cs="Times New Roman"/>
                <w:color w:val="000000"/>
                <w:szCs w:val="24"/>
                <w:lang w:eastAsia="lv-LV"/>
              </w:rPr>
              <w:t>Atbilst/ Comply</w:t>
            </w:r>
          </w:p>
        </w:tc>
        <w:tc>
          <w:tcPr>
            <w:tcW w:w="2127" w:type="dxa"/>
            <w:tcBorders>
              <w:top w:val="nil"/>
              <w:left w:val="nil"/>
              <w:bottom w:val="single" w:sz="4" w:space="0" w:color="auto"/>
              <w:right w:val="single" w:sz="4" w:space="0" w:color="auto"/>
            </w:tcBorders>
            <w:shd w:val="clear" w:color="auto" w:fill="auto"/>
            <w:vAlign w:val="center"/>
          </w:tcPr>
          <w:p w14:paraId="2CACD1D2"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7CFA2BB8"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246C2828" w14:textId="77777777" w:rsidR="002A3178" w:rsidRPr="00DE453E" w:rsidRDefault="002A3178" w:rsidP="00B441EE">
            <w:pPr>
              <w:spacing w:after="0" w:line="240" w:lineRule="auto"/>
              <w:jc w:val="center"/>
              <w:rPr>
                <w:rFonts w:eastAsia="Times New Roman" w:cs="Times New Roman"/>
                <w:color w:val="000000"/>
                <w:szCs w:val="24"/>
                <w:lang w:eastAsia="lv-LV"/>
              </w:rPr>
            </w:pPr>
          </w:p>
        </w:tc>
      </w:tr>
      <w:tr w:rsidR="0082236C" w:rsidRPr="00DE453E" w14:paraId="4B58AB52" w14:textId="77777777" w:rsidTr="0065291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9248252" w14:textId="77777777" w:rsidR="002A3178" w:rsidRPr="00DE453E" w:rsidRDefault="002A3178" w:rsidP="00B441EE">
            <w:pPr>
              <w:pStyle w:val="ListParagraph"/>
              <w:spacing w:after="0" w:line="240" w:lineRule="auto"/>
              <w:ind w:left="0"/>
              <w:rPr>
                <w:rFonts w:eastAsia="Times New Roman" w:cs="Times New Roman"/>
                <w:b/>
                <w:color w:val="000000"/>
                <w:szCs w:val="24"/>
                <w:lang w:eastAsia="lv-LV"/>
              </w:rPr>
            </w:pPr>
          </w:p>
        </w:tc>
        <w:tc>
          <w:tcPr>
            <w:tcW w:w="65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8A84BCB" w14:textId="77777777" w:rsidR="002A3178" w:rsidRPr="00DE453E" w:rsidRDefault="002A3178" w:rsidP="00B441EE">
            <w:pPr>
              <w:spacing w:after="0" w:line="240" w:lineRule="auto"/>
              <w:rPr>
                <w:rFonts w:eastAsia="Times New Roman" w:cs="Times New Roman"/>
                <w:color w:val="000000"/>
                <w:szCs w:val="24"/>
                <w:lang w:eastAsia="lv-LV"/>
              </w:rPr>
            </w:pPr>
            <w:r w:rsidRPr="00DE453E">
              <w:rPr>
                <w:rFonts w:cs="Times New Roman"/>
                <w:b/>
                <w:bCs/>
                <w:color w:val="000000"/>
                <w:szCs w:val="24"/>
                <w:lang w:eastAsia="lv-LV"/>
              </w:rPr>
              <w:t>Dokumentācija/ Documentation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4B7099F0"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39CE7B4F"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415D477D" w14:textId="77777777" w:rsidR="002A3178" w:rsidRPr="00DE453E" w:rsidRDefault="002A3178" w:rsidP="00B441EE">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D9D9D9" w:themeFill="background1" w:themeFillShade="D9"/>
            <w:vAlign w:val="center"/>
          </w:tcPr>
          <w:p w14:paraId="328C4C52" w14:textId="77777777" w:rsidR="002A3178" w:rsidRPr="00DE453E" w:rsidRDefault="002A3178" w:rsidP="00B441EE">
            <w:pPr>
              <w:spacing w:after="0" w:line="240" w:lineRule="auto"/>
              <w:jc w:val="center"/>
              <w:rPr>
                <w:rFonts w:eastAsia="Times New Roman" w:cs="Times New Roman"/>
                <w:color w:val="000000"/>
                <w:szCs w:val="24"/>
                <w:lang w:eastAsia="lv-LV"/>
              </w:rPr>
            </w:pPr>
          </w:p>
        </w:tc>
      </w:tr>
      <w:tr w:rsidR="0082236C" w:rsidRPr="00DE453E" w14:paraId="02F293A6"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15836" w14:textId="77777777" w:rsidR="001335F1" w:rsidRPr="00DE453E" w:rsidRDefault="001335F1"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single" w:sz="4" w:space="0" w:color="auto"/>
              <w:bottom w:val="single" w:sz="4" w:space="0" w:color="auto"/>
              <w:right w:val="single" w:sz="4" w:space="0" w:color="auto"/>
            </w:tcBorders>
            <w:shd w:val="clear" w:color="auto" w:fill="auto"/>
            <w:vAlign w:val="center"/>
          </w:tcPr>
          <w:p w14:paraId="6591C6EA" w14:textId="77777777" w:rsidR="001335F1" w:rsidRPr="00DE453E" w:rsidRDefault="001335F1" w:rsidP="001335F1">
            <w:pPr>
              <w:spacing w:after="0" w:line="240" w:lineRule="auto"/>
              <w:rPr>
                <w:rFonts w:cs="Times New Roman"/>
                <w:color w:val="000000"/>
                <w:szCs w:val="24"/>
                <w:lang w:val="en-GB" w:eastAsia="lv-LV"/>
              </w:rPr>
            </w:pPr>
            <w:r w:rsidRPr="00DE453E">
              <w:rPr>
                <w:rFonts w:cs="Times New Roman"/>
                <w:color w:val="000000"/>
                <w:szCs w:val="24"/>
                <w:lang w:val="en-GB" w:eastAsia="lv-LV"/>
              </w:rPr>
              <w:t>Ir iesniegts preces attēls, kurš atbilst sekojošām prasībām/ An image of the product that meets the following requirements has been submitted:</w:t>
            </w:r>
          </w:p>
          <w:p w14:paraId="2488DACC" w14:textId="77777777" w:rsidR="001335F1" w:rsidRPr="00DE453E" w:rsidRDefault="001335F1" w:rsidP="001335F1">
            <w:pPr>
              <w:pStyle w:val="ListParagraph"/>
              <w:numPr>
                <w:ilvl w:val="0"/>
                <w:numId w:val="2"/>
              </w:numPr>
              <w:spacing w:after="0" w:line="240" w:lineRule="auto"/>
              <w:rPr>
                <w:rFonts w:cs="Times New Roman"/>
                <w:color w:val="000000"/>
                <w:szCs w:val="24"/>
                <w:lang w:val="en-GB" w:eastAsia="lv-LV"/>
              </w:rPr>
            </w:pPr>
            <w:r w:rsidRPr="00DE453E">
              <w:rPr>
                <w:rFonts w:cs="Times New Roman"/>
                <w:color w:val="000000"/>
                <w:szCs w:val="24"/>
                <w:lang w:val="en-GB" w:eastAsia="lv-LV"/>
              </w:rPr>
              <w:t>".jpg" vai “.jpeg” formātā/ ".jpg" or ".jpeg" format</w:t>
            </w:r>
          </w:p>
          <w:p w14:paraId="313E8B25" w14:textId="77777777" w:rsidR="001335F1" w:rsidRPr="00DE453E" w:rsidRDefault="001335F1" w:rsidP="001335F1">
            <w:pPr>
              <w:pStyle w:val="ListParagraph"/>
              <w:numPr>
                <w:ilvl w:val="0"/>
                <w:numId w:val="2"/>
              </w:numPr>
              <w:spacing w:after="0" w:line="240" w:lineRule="auto"/>
              <w:rPr>
                <w:rFonts w:cs="Times New Roman"/>
                <w:color w:val="000000"/>
                <w:szCs w:val="24"/>
                <w:lang w:val="en-GB" w:eastAsia="lv-LV"/>
              </w:rPr>
            </w:pPr>
            <w:r w:rsidRPr="00DE453E">
              <w:rPr>
                <w:rFonts w:cs="Times New Roman"/>
                <w:color w:val="000000"/>
                <w:szCs w:val="24"/>
                <w:lang w:val="en-GB" w:eastAsia="lv-LV"/>
              </w:rPr>
              <w:t>izšķiršanas spēja ne mazāka par 2Mpix/ resolution of at least 2Mpix</w:t>
            </w:r>
          </w:p>
          <w:p w14:paraId="476CC569" w14:textId="77777777" w:rsidR="001335F1" w:rsidRPr="00DE453E" w:rsidRDefault="001335F1" w:rsidP="001335F1">
            <w:pPr>
              <w:pStyle w:val="ListParagraph"/>
              <w:numPr>
                <w:ilvl w:val="0"/>
                <w:numId w:val="2"/>
              </w:numPr>
              <w:spacing w:after="0" w:line="240" w:lineRule="auto"/>
              <w:rPr>
                <w:rFonts w:cs="Times New Roman"/>
                <w:color w:val="000000"/>
                <w:szCs w:val="24"/>
                <w:lang w:val="en-GB" w:eastAsia="lv-LV"/>
              </w:rPr>
            </w:pPr>
            <w:r w:rsidRPr="00DE453E">
              <w:rPr>
                <w:rFonts w:cs="Times New Roman"/>
                <w:color w:val="000000"/>
                <w:szCs w:val="24"/>
                <w:lang w:val="en-GB" w:eastAsia="lv-LV"/>
              </w:rPr>
              <w:t>ir iespēja redzēt  visu preci un izlasīt visus uzrakstus, marķējumus uz tā/ the</w:t>
            </w:r>
            <w:r w:rsidRPr="00DE453E">
              <w:rPr>
                <w:rFonts w:cs="Times New Roman"/>
                <w:szCs w:val="24"/>
              </w:rPr>
              <w:t xml:space="preserve"> </w:t>
            </w:r>
            <w:r w:rsidRPr="00DE453E">
              <w:rPr>
                <w:rFonts w:cs="Times New Roman"/>
                <w:color w:val="000000"/>
                <w:szCs w:val="24"/>
                <w:lang w:val="en-GB" w:eastAsia="lv-LV"/>
              </w:rPr>
              <w:t>complete product can be seen and all the inscriptions markings on it can be read</w:t>
            </w:r>
          </w:p>
          <w:p w14:paraId="32DE251D" w14:textId="77777777" w:rsidR="001335F1" w:rsidRPr="00DE453E" w:rsidRDefault="001335F1" w:rsidP="001335F1">
            <w:pPr>
              <w:pStyle w:val="NormalWeb"/>
              <w:numPr>
                <w:ilvl w:val="0"/>
                <w:numId w:val="2"/>
              </w:numPr>
              <w:spacing w:before="0" w:beforeAutospacing="0" w:after="0" w:afterAutospacing="0"/>
              <w:rPr>
                <w:color w:val="000000"/>
              </w:rPr>
            </w:pPr>
            <w:r w:rsidRPr="00DE453E">
              <w:rPr>
                <w:color w:val="000000"/>
                <w:lang w:val="en-GB"/>
              </w:rPr>
              <w:t>attēls nav papildināts ar reklāmu/ the image does not contain any advertisement</w:t>
            </w:r>
          </w:p>
        </w:tc>
        <w:tc>
          <w:tcPr>
            <w:tcW w:w="2126" w:type="dxa"/>
            <w:tcBorders>
              <w:top w:val="nil"/>
              <w:left w:val="nil"/>
              <w:bottom w:val="single" w:sz="4" w:space="0" w:color="auto"/>
              <w:right w:val="single" w:sz="4" w:space="0" w:color="auto"/>
            </w:tcBorders>
            <w:shd w:val="clear" w:color="auto" w:fill="auto"/>
            <w:vAlign w:val="center"/>
          </w:tcPr>
          <w:p w14:paraId="0F428675" w14:textId="77777777" w:rsidR="001335F1" w:rsidRPr="00DE453E" w:rsidRDefault="001335F1" w:rsidP="001335F1">
            <w:pPr>
              <w:spacing w:after="0" w:line="240" w:lineRule="auto"/>
              <w:jc w:val="center"/>
              <w:rPr>
                <w:rFonts w:eastAsia="Times New Roman" w:cs="Times New Roman"/>
                <w:color w:val="000000"/>
                <w:szCs w:val="24"/>
                <w:lang w:eastAsia="lv-LV"/>
              </w:rPr>
            </w:pPr>
            <w:r w:rsidRPr="00DE453E">
              <w:rPr>
                <w:rFonts w:eastAsia="Times New Roman" w:cs="Times New Roman"/>
                <w:color w:val="000000"/>
                <w:szCs w:val="24"/>
                <w:lang w:eastAsia="lv-LV"/>
              </w:rPr>
              <w:t>Atbilst/ Comply</w:t>
            </w:r>
          </w:p>
        </w:tc>
        <w:tc>
          <w:tcPr>
            <w:tcW w:w="2127" w:type="dxa"/>
            <w:tcBorders>
              <w:top w:val="nil"/>
              <w:left w:val="nil"/>
              <w:bottom w:val="single" w:sz="4" w:space="0" w:color="auto"/>
              <w:right w:val="single" w:sz="4" w:space="0" w:color="auto"/>
            </w:tcBorders>
            <w:shd w:val="clear" w:color="auto" w:fill="auto"/>
            <w:vAlign w:val="center"/>
          </w:tcPr>
          <w:p w14:paraId="062CDD78"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02390975"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612C7E35" w14:textId="77777777" w:rsidR="001335F1" w:rsidRPr="00DE453E" w:rsidRDefault="001335F1" w:rsidP="001335F1">
            <w:pPr>
              <w:spacing w:after="0" w:line="240" w:lineRule="auto"/>
              <w:jc w:val="center"/>
              <w:rPr>
                <w:rFonts w:eastAsia="Times New Roman" w:cs="Times New Roman"/>
                <w:color w:val="000000"/>
                <w:szCs w:val="24"/>
                <w:lang w:eastAsia="lv-LV"/>
              </w:rPr>
            </w:pPr>
          </w:p>
        </w:tc>
      </w:tr>
      <w:tr w:rsidR="00D608C0" w:rsidRPr="00DE453E" w14:paraId="61710B98" w14:textId="77777777" w:rsidTr="0065291F">
        <w:trPr>
          <w:cantSplit/>
        </w:trPr>
        <w:tc>
          <w:tcPr>
            <w:tcW w:w="880" w:type="dxa"/>
            <w:tcBorders>
              <w:top w:val="nil"/>
              <w:left w:val="single" w:sz="4" w:space="0" w:color="auto"/>
              <w:bottom w:val="single" w:sz="4" w:space="0" w:color="auto"/>
              <w:right w:val="single" w:sz="4" w:space="0" w:color="auto"/>
            </w:tcBorders>
            <w:shd w:val="clear" w:color="auto" w:fill="auto"/>
            <w:vAlign w:val="center"/>
          </w:tcPr>
          <w:p w14:paraId="6B1E79A7" w14:textId="77777777" w:rsidR="001335F1" w:rsidRPr="00DE453E" w:rsidRDefault="001335F1"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single" w:sz="4" w:space="0" w:color="auto"/>
              <w:bottom w:val="single" w:sz="4" w:space="0" w:color="auto"/>
              <w:right w:val="single" w:sz="4" w:space="0" w:color="auto"/>
            </w:tcBorders>
            <w:shd w:val="clear" w:color="000000" w:fill="FFFFFF"/>
            <w:vAlign w:val="center"/>
          </w:tcPr>
          <w:p w14:paraId="0B2DE3E6" w14:textId="165D6417" w:rsidR="001335F1" w:rsidRPr="00DE453E" w:rsidRDefault="001335F1" w:rsidP="001335F1">
            <w:pPr>
              <w:spacing w:after="0" w:line="240" w:lineRule="auto"/>
              <w:rPr>
                <w:rFonts w:cs="Times New Roman"/>
                <w:color w:val="000000"/>
                <w:szCs w:val="24"/>
                <w:lang w:eastAsia="lv-LV"/>
              </w:rPr>
            </w:pPr>
            <w:r w:rsidRPr="00CD7A29">
              <w:rPr>
                <w:rFonts w:cs="Times New Roman"/>
                <w:color w:val="000000"/>
                <w:szCs w:val="24"/>
                <w:lang w:eastAsia="lv-LV"/>
              </w:rPr>
              <w:t>Tehniskai izvērtēšanai parauga piegādes laiks (pēc pieprasījuma)/ For technical evaluation, the delivery time of the sample (on request)</w:t>
            </w:r>
          </w:p>
        </w:tc>
        <w:tc>
          <w:tcPr>
            <w:tcW w:w="2126" w:type="dxa"/>
            <w:tcBorders>
              <w:top w:val="nil"/>
              <w:left w:val="nil"/>
              <w:bottom w:val="single" w:sz="4" w:space="0" w:color="auto"/>
              <w:right w:val="single" w:sz="4" w:space="0" w:color="auto"/>
            </w:tcBorders>
            <w:shd w:val="clear" w:color="000000" w:fill="FFFFFF"/>
            <w:vAlign w:val="center"/>
          </w:tcPr>
          <w:p w14:paraId="7A8C9524" w14:textId="7572FDBE" w:rsidR="001335F1" w:rsidRPr="00DE453E" w:rsidRDefault="001335F1" w:rsidP="001335F1">
            <w:pPr>
              <w:spacing w:after="0" w:line="240" w:lineRule="auto"/>
              <w:jc w:val="center"/>
              <w:rPr>
                <w:rFonts w:cs="Times New Roman"/>
                <w:color w:val="000000"/>
                <w:szCs w:val="24"/>
                <w:lang w:eastAsia="lv-LV"/>
              </w:rPr>
            </w:pPr>
            <w:r w:rsidRPr="00572946">
              <w:rPr>
                <w:rFonts w:cs="Times New Roman"/>
                <w:color w:val="000000"/>
                <w:szCs w:val="24"/>
                <w:lang w:eastAsia="lv-LV"/>
              </w:rPr>
              <w:t>Norādīt vērtību/ Fulfill</w:t>
            </w:r>
          </w:p>
        </w:tc>
        <w:tc>
          <w:tcPr>
            <w:tcW w:w="2127" w:type="dxa"/>
            <w:tcBorders>
              <w:top w:val="nil"/>
              <w:left w:val="nil"/>
              <w:bottom w:val="single" w:sz="4" w:space="0" w:color="auto"/>
              <w:right w:val="single" w:sz="4" w:space="0" w:color="auto"/>
            </w:tcBorders>
            <w:shd w:val="clear" w:color="auto" w:fill="auto"/>
            <w:vAlign w:val="center"/>
          </w:tcPr>
          <w:p w14:paraId="7E4274D2"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5688881C"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4EDA82B2" w14:textId="77777777" w:rsidR="001335F1" w:rsidRPr="00DE453E" w:rsidRDefault="001335F1" w:rsidP="001335F1">
            <w:pPr>
              <w:spacing w:after="0" w:line="240" w:lineRule="auto"/>
              <w:jc w:val="center"/>
              <w:rPr>
                <w:rFonts w:eastAsia="Times New Roman" w:cs="Times New Roman"/>
                <w:color w:val="000000"/>
                <w:szCs w:val="24"/>
                <w:lang w:eastAsia="lv-LV"/>
              </w:rPr>
            </w:pPr>
          </w:p>
        </w:tc>
      </w:tr>
      <w:tr w:rsidR="00B456C6" w:rsidRPr="00DE453E" w14:paraId="012EBDA0" w14:textId="77777777" w:rsidTr="0065291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F216550" w14:textId="77777777" w:rsidR="001335F1" w:rsidRPr="00DE453E" w:rsidRDefault="001335F1" w:rsidP="001335F1">
            <w:pPr>
              <w:pStyle w:val="ListParagraph"/>
              <w:spacing w:after="0" w:line="240" w:lineRule="auto"/>
              <w:ind w:left="0"/>
              <w:rPr>
                <w:rFonts w:eastAsia="Times New Roman" w:cs="Times New Roman"/>
                <w:color w:val="000000"/>
                <w:szCs w:val="24"/>
                <w:lang w:eastAsia="lv-LV"/>
              </w:rPr>
            </w:pP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898EA" w14:textId="77777777" w:rsidR="001335F1" w:rsidRPr="00DE453E" w:rsidRDefault="001335F1" w:rsidP="001335F1">
            <w:pPr>
              <w:spacing w:after="0" w:line="240" w:lineRule="auto"/>
              <w:rPr>
                <w:rFonts w:cs="Times New Roman"/>
                <w:color w:val="000000"/>
                <w:szCs w:val="24"/>
                <w:lang w:eastAsia="lv-LV"/>
              </w:rPr>
            </w:pPr>
            <w:r w:rsidRPr="00DE453E">
              <w:rPr>
                <w:rFonts w:eastAsia="Times New Roman" w:cs="Times New Roman"/>
                <w:b/>
                <w:bCs/>
                <w:color w:val="000000"/>
                <w:szCs w:val="24"/>
                <w:lang w:eastAsia="lv-LV"/>
              </w:rPr>
              <w:t>Vides nosacījumi/ Environmental conditions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94EFD3B" w14:textId="77777777" w:rsidR="001335F1" w:rsidRPr="00DE453E" w:rsidRDefault="001335F1" w:rsidP="001335F1">
            <w:pPr>
              <w:spacing w:after="0" w:line="240" w:lineRule="auto"/>
              <w:jc w:val="center"/>
              <w:rPr>
                <w:rFonts w:cs="Times New Roman"/>
                <w:color w:val="000000"/>
                <w:szCs w:val="24"/>
                <w:lang w:eastAsia="lv-LV"/>
              </w:rPr>
            </w:pP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4655B16D"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60847923"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D9D9D9" w:themeFill="background1" w:themeFillShade="D9"/>
            <w:vAlign w:val="center"/>
          </w:tcPr>
          <w:p w14:paraId="55282C0C" w14:textId="77777777" w:rsidR="001335F1" w:rsidRPr="00DE453E" w:rsidRDefault="001335F1" w:rsidP="001335F1">
            <w:pPr>
              <w:spacing w:after="0" w:line="240" w:lineRule="auto"/>
              <w:jc w:val="center"/>
              <w:rPr>
                <w:rFonts w:eastAsia="Times New Roman" w:cs="Times New Roman"/>
                <w:color w:val="000000"/>
                <w:szCs w:val="24"/>
                <w:lang w:eastAsia="lv-LV"/>
              </w:rPr>
            </w:pPr>
          </w:p>
        </w:tc>
      </w:tr>
      <w:tr w:rsidR="0082236C" w:rsidRPr="00DE453E" w14:paraId="6F1FB882"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2D60DD" w14:textId="77777777" w:rsidR="001335F1" w:rsidRPr="00DE453E" w:rsidRDefault="001335F1"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5CE9F1E6" w14:textId="64057830" w:rsidR="001335F1" w:rsidRPr="00DE453E" w:rsidRDefault="00FD7ECE" w:rsidP="001335F1">
            <w:pPr>
              <w:spacing w:after="0" w:line="240" w:lineRule="auto"/>
              <w:rPr>
                <w:rFonts w:cs="Times New Roman"/>
                <w:color w:val="000000"/>
                <w:szCs w:val="24"/>
                <w:lang w:eastAsia="lv-LV"/>
              </w:rPr>
            </w:pPr>
            <w:r>
              <w:rPr>
                <w:color w:val="000000"/>
                <w:sz w:val="27"/>
                <w:szCs w:val="27"/>
              </w:rPr>
              <w:t>Darba vides temperatūras diapazons/ Operating ambient temperature range, ºC</w:t>
            </w:r>
          </w:p>
        </w:tc>
        <w:tc>
          <w:tcPr>
            <w:tcW w:w="2126" w:type="dxa"/>
            <w:tcBorders>
              <w:top w:val="nil"/>
              <w:left w:val="nil"/>
              <w:bottom w:val="single" w:sz="4" w:space="0" w:color="auto"/>
              <w:right w:val="single" w:sz="4" w:space="0" w:color="auto"/>
            </w:tcBorders>
            <w:shd w:val="clear" w:color="auto" w:fill="auto"/>
            <w:vAlign w:val="center"/>
          </w:tcPr>
          <w:p w14:paraId="15F1F46D" w14:textId="126E72DB" w:rsidR="001335F1" w:rsidRPr="00DE453E" w:rsidRDefault="00FD7ECE" w:rsidP="001335F1">
            <w:pPr>
              <w:spacing w:after="0" w:line="240" w:lineRule="auto"/>
              <w:jc w:val="center"/>
              <w:rPr>
                <w:rFonts w:cs="Times New Roman"/>
                <w:color w:val="000000"/>
                <w:szCs w:val="24"/>
                <w:lang w:eastAsia="lv-LV"/>
              </w:rPr>
            </w:pPr>
            <w:r>
              <w:rPr>
                <w:color w:val="000000"/>
                <w:sz w:val="27"/>
                <w:szCs w:val="27"/>
              </w:rPr>
              <w:t>-</w:t>
            </w:r>
            <w:r w:rsidR="00AC0AC2">
              <w:rPr>
                <w:color w:val="000000"/>
                <w:sz w:val="27"/>
                <w:szCs w:val="27"/>
              </w:rPr>
              <w:t>25</w:t>
            </w:r>
            <w:r>
              <w:rPr>
                <w:color w:val="000000"/>
                <w:sz w:val="27"/>
                <w:szCs w:val="27"/>
              </w:rPr>
              <w:t>°…+40°</w:t>
            </w:r>
          </w:p>
        </w:tc>
        <w:tc>
          <w:tcPr>
            <w:tcW w:w="2127" w:type="dxa"/>
            <w:tcBorders>
              <w:top w:val="nil"/>
              <w:left w:val="nil"/>
              <w:bottom w:val="single" w:sz="4" w:space="0" w:color="auto"/>
              <w:right w:val="single" w:sz="4" w:space="0" w:color="auto"/>
            </w:tcBorders>
            <w:shd w:val="clear" w:color="auto" w:fill="auto"/>
            <w:vAlign w:val="center"/>
          </w:tcPr>
          <w:p w14:paraId="7E3AB457"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2D255708"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0C889744" w14:textId="77777777" w:rsidR="001335F1" w:rsidRPr="00DE453E" w:rsidRDefault="001335F1" w:rsidP="001335F1">
            <w:pPr>
              <w:spacing w:after="0" w:line="240" w:lineRule="auto"/>
              <w:jc w:val="center"/>
              <w:rPr>
                <w:rFonts w:eastAsia="Times New Roman" w:cs="Times New Roman"/>
                <w:color w:val="000000"/>
                <w:szCs w:val="24"/>
                <w:lang w:eastAsia="lv-LV"/>
              </w:rPr>
            </w:pPr>
          </w:p>
        </w:tc>
      </w:tr>
      <w:tr w:rsidR="00D4355A" w:rsidRPr="00DE453E" w14:paraId="2292AF2A"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018AEC" w14:textId="77777777" w:rsidR="00D4355A" w:rsidRPr="00DE453E" w:rsidRDefault="00D4355A"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463B4BF0" w14:textId="73342D02" w:rsidR="00D4355A" w:rsidRPr="00DE453E" w:rsidRDefault="00D4355A" w:rsidP="001335F1">
            <w:pPr>
              <w:spacing w:after="0" w:line="240" w:lineRule="auto"/>
              <w:rPr>
                <w:rFonts w:eastAsia="Times New Roman" w:cs="Times New Roman"/>
                <w:szCs w:val="24"/>
                <w:lang w:eastAsia="lv-LV"/>
              </w:rPr>
            </w:pPr>
            <w:r>
              <w:rPr>
                <w:rFonts w:eastAsia="Times New Roman" w:cs="Times New Roman"/>
                <w:szCs w:val="24"/>
                <w:lang w:eastAsia="lv-LV"/>
              </w:rPr>
              <w:t>Materiāls- cinkots tērauds</w:t>
            </w:r>
          </w:p>
        </w:tc>
        <w:tc>
          <w:tcPr>
            <w:tcW w:w="2126" w:type="dxa"/>
            <w:tcBorders>
              <w:top w:val="nil"/>
              <w:left w:val="nil"/>
              <w:bottom w:val="single" w:sz="4" w:space="0" w:color="auto"/>
              <w:right w:val="single" w:sz="4" w:space="0" w:color="auto"/>
            </w:tcBorders>
            <w:shd w:val="clear" w:color="auto" w:fill="auto"/>
            <w:vAlign w:val="center"/>
          </w:tcPr>
          <w:p w14:paraId="6BDD059C" w14:textId="4CECACE4" w:rsidR="00D4355A" w:rsidRPr="00DE453E" w:rsidRDefault="00D4355A" w:rsidP="001335F1">
            <w:pPr>
              <w:spacing w:after="0" w:line="240" w:lineRule="auto"/>
              <w:jc w:val="center"/>
              <w:rPr>
                <w:rFonts w:eastAsia="Times New Roman" w:cs="Times New Roman"/>
                <w:color w:val="000000"/>
                <w:szCs w:val="24"/>
                <w:lang w:eastAsia="lv-LV"/>
              </w:rPr>
            </w:pPr>
            <w:r w:rsidRPr="0079126A">
              <w:rPr>
                <w:rFonts w:cs="Times New Roman"/>
                <w:color w:val="000000"/>
                <w:szCs w:val="24"/>
                <w:lang w:eastAsia="lv-LV"/>
              </w:rPr>
              <w:t>Atbilst / Compliant</w:t>
            </w:r>
          </w:p>
        </w:tc>
        <w:tc>
          <w:tcPr>
            <w:tcW w:w="2127" w:type="dxa"/>
            <w:tcBorders>
              <w:top w:val="nil"/>
              <w:left w:val="nil"/>
              <w:bottom w:val="single" w:sz="4" w:space="0" w:color="auto"/>
              <w:right w:val="single" w:sz="4" w:space="0" w:color="auto"/>
            </w:tcBorders>
            <w:shd w:val="clear" w:color="auto" w:fill="auto"/>
            <w:vAlign w:val="center"/>
          </w:tcPr>
          <w:p w14:paraId="192D2032" w14:textId="77777777" w:rsidR="00D4355A" w:rsidRPr="00DE453E" w:rsidRDefault="00D4355A"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7338CEA4" w14:textId="77777777" w:rsidR="00D4355A" w:rsidRPr="00DE453E" w:rsidRDefault="00D4355A"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655C576C" w14:textId="77777777" w:rsidR="00D4355A" w:rsidRPr="00DE453E" w:rsidRDefault="00D4355A" w:rsidP="001335F1">
            <w:pPr>
              <w:spacing w:after="0" w:line="240" w:lineRule="auto"/>
              <w:jc w:val="center"/>
              <w:rPr>
                <w:rFonts w:eastAsia="Times New Roman" w:cs="Times New Roman"/>
                <w:color w:val="000000"/>
                <w:szCs w:val="24"/>
                <w:lang w:eastAsia="lv-LV"/>
              </w:rPr>
            </w:pPr>
          </w:p>
        </w:tc>
      </w:tr>
      <w:tr w:rsidR="00D4355A" w:rsidRPr="00DE453E" w14:paraId="5A745882"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A646C3" w14:textId="77777777" w:rsidR="00D4355A" w:rsidRPr="00DE453E" w:rsidRDefault="00D4355A"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3BF579F0" w14:textId="00FAA4BC" w:rsidR="00D4355A" w:rsidRDefault="00D4355A" w:rsidP="001335F1">
            <w:pPr>
              <w:spacing w:after="0" w:line="240" w:lineRule="auto"/>
              <w:rPr>
                <w:rFonts w:eastAsia="Times New Roman" w:cs="Times New Roman"/>
                <w:szCs w:val="24"/>
                <w:lang w:eastAsia="lv-LV"/>
              </w:rPr>
            </w:pPr>
            <w:r w:rsidRPr="00D4355A">
              <w:rPr>
                <w:rFonts w:eastAsia="Times New Roman" w:cs="Times New Roman"/>
                <w:szCs w:val="24"/>
                <w:lang w:eastAsia="lv-LV"/>
              </w:rPr>
              <w:t xml:space="preserve">Korozijnoturība vides kategorijai ne zemāk kā "C2" un kalpošanas laiks ne mazāk kā "H"/ Corrosion resitance for environmental category not less than “C2”, service life not less than “H” ISO 14713-1 vai ekvivalents/ or equivalent </w:t>
            </w:r>
          </w:p>
        </w:tc>
        <w:tc>
          <w:tcPr>
            <w:tcW w:w="2126" w:type="dxa"/>
            <w:tcBorders>
              <w:top w:val="nil"/>
              <w:left w:val="nil"/>
              <w:bottom w:val="single" w:sz="4" w:space="0" w:color="auto"/>
              <w:right w:val="single" w:sz="4" w:space="0" w:color="auto"/>
            </w:tcBorders>
            <w:shd w:val="clear" w:color="auto" w:fill="auto"/>
            <w:vAlign w:val="center"/>
          </w:tcPr>
          <w:p w14:paraId="5353B085" w14:textId="2A8E6457" w:rsidR="00D4355A" w:rsidRPr="0079126A" w:rsidRDefault="00D4355A" w:rsidP="001335F1">
            <w:pPr>
              <w:spacing w:after="0" w:line="240" w:lineRule="auto"/>
              <w:jc w:val="center"/>
              <w:rPr>
                <w:rFonts w:cs="Times New Roman"/>
                <w:color w:val="000000"/>
                <w:szCs w:val="24"/>
                <w:lang w:eastAsia="lv-LV"/>
              </w:rPr>
            </w:pPr>
            <w:r w:rsidRPr="00D4355A">
              <w:rPr>
                <w:rFonts w:eastAsia="Times New Roman" w:cs="Times New Roman"/>
                <w:szCs w:val="24"/>
                <w:lang w:eastAsia="lv-LV"/>
              </w:rPr>
              <w:t>Atbilst/ Confirm</w:t>
            </w:r>
          </w:p>
        </w:tc>
        <w:tc>
          <w:tcPr>
            <w:tcW w:w="2127" w:type="dxa"/>
            <w:tcBorders>
              <w:top w:val="nil"/>
              <w:left w:val="nil"/>
              <w:bottom w:val="single" w:sz="4" w:space="0" w:color="auto"/>
              <w:right w:val="single" w:sz="4" w:space="0" w:color="auto"/>
            </w:tcBorders>
            <w:shd w:val="clear" w:color="auto" w:fill="auto"/>
            <w:vAlign w:val="center"/>
          </w:tcPr>
          <w:p w14:paraId="4CA7D155" w14:textId="77777777" w:rsidR="00D4355A" w:rsidRPr="00DE453E" w:rsidRDefault="00D4355A"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5D167CC0" w14:textId="77777777" w:rsidR="00D4355A" w:rsidRPr="00DE453E" w:rsidRDefault="00D4355A"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42BCA78B" w14:textId="77777777" w:rsidR="00D4355A" w:rsidRPr="00DE453E" w:rsidRDefault="00D4355A" w:rsidP="001335F1">
            <w:pPr>
              <w:spacing w:after="0" w:line="240" w:lineRule="auto"/>
              <w:jc w:val="center"/>
              <w:rPr>
                <w:rFonts w:eastAsia="Times New Roman" w:cs="Times New Roman"/>
                <w:color w:val="000000"/>
                <w:szCs w:val="24"/>
                <w:lang w:eastAsia="lv-LV"/>
              </w:rPr>
            </w:pPr>
          </w:p>
        </w:tc>
      </w:tr>
      <w:tr w:rsidR="0082236C" w:rsidRPr="00DE453E" w14:paraId="254C3446"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29DBBAA" w14:textId="77777777" w:rsidR="001335F1" w:rsidRPr="00DE453E" w:rsidRDefault="001335F1"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38353ACE" w14:textId="77777777" w:rsidR="001335F1" w:rsidRPr="00DE453E" w:rsidRDefault="001335F1" w:rsidP="001335F1">
            <w:pPr>
              <w:spacing w:after="0" w:line="240" w:lineRule="auto"/>
              <w:rPr>
                <w:rFonts w:eastAsia="Times New Roman" w:cs="Times New Roman"/>
                <w:color w:val="000000"/>
                <w:szCs w:val="24"/>
                <w:lang w:eastAsia="lv-LV"/>
              </w:rPr>
            </w:pPr>
            <w:r w:rsidRPr="00DE453E">
              <w:rPr>
                <w:rFonts w:eastAsia="Times New Roman" w:cs="Times New Roman"/>
                <w:color w:val="000000"/>
                <w:szCs w:val="24"/>
                <w:lang w:eastAsia="lv-LV"/>
              </w:rPr>
              <w:t>Pilnībā nokomplektēta produkta svars, kg/ Mass of complete switch, (please fill up), kg</w:t>
            </w:r>
          </w:p>
        </w:tc>
        <w:tc>
          <w:tcPr>
            <w:tcW w:w="2126" w:type="dxa"/>
            <w:tcBorders>
              <w:top w:val="nil"/>
              <w:left w:val="nil"/>
              <w:bottom w:val="single" w:sz="4" w:space="0" w:color="auto"/>
              <w:right w:val="single" w:sz="4" w:space="0" w:color="auto"/>
            </w:tcBorders>
            <w:shd w:val="clear" w:color="auto" w:fill="auto"/>
            <w:vAlign w:val="center"/>
          </w:tcPr>
          <w:p w14:paraId="6D1DC6B4" w14:textId="77777777" w:rsidR="001335F1" w:rsidRPr="00DE453E" w:rsidRDefault="001335F1" w:rsidP="001335F1">
            <w:pPr>
              <w:spacing w:after="0" w:line="240" w:lineRule="auto"/>
              <w:jc w:val="center"/>
              <w:rPr>
                <w:rFonts w:eastAsia="Times New Roman" w:cs="Times New Roman"/>
                <w:color w:val="000000"/>
                <w:szCs w:val="24"/>
                <w:lang w:eastAsia="lv-LV"/>
              </w:rPr>
            </w:pPr>
            <w:r w:rsidRPr="00DE453E">
              <w:rPr>
                <w:rFonts w:eastAsia="Times New Roman" w:cs="Times New Roman"/>
                <w:color w:val="000000"/>
                <w:szCs w:val="24"/>
                <w:lang w:eastAsia="lv-LV"/>
              </w:rPr>
              <w:t>Norādīt vērtību/ Fulfill</w:t>
            </w:r>
          </w:p>
        </w:tc>
        <w:tc>
          <w:tcPr>
            <w:tcW w:w="2127" w:type="dxa"/>
            <w:tcBorders>
              <w:top w:val="nil"/>
              <w:left w:val="nil"/>
              <w:bottom w:val="single" w:sz="4" w:space="0" w:color="auto"/>
              <w:right w:val="single" w:sz="4" w:space="0" w:color="auto"/>
            </w:tcBorders>
            <w:shd w:val="clear" w:color="auto" w:fill="auto"/>
            <w:vAlign w:val="center"/>
          </w:tcPr>
          <w:p w14:paraId="2A5CC760"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44597B93"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37E69E1B" w14:textId="77777777" w:rsidR="001335F1" w:rsidRPr="00DE453E" w:rsidRDefault="001335F1" w:rsidP="001335F1">
            <w:pPr>
              <w:spacing w:after="0" w:line="240" w:lineRule="auto"/>
              <w:jc w:val="center"/>
              <w:rPr>
                <w:rFonts w:eastAsia="Times New Roman" w:cs="Times New Roman"/>
                <w:color w:val="000000"/>
                <w:szCs w:val="24"/>
                <w:lang w:eastAsia="lv-LV"/>
              </w:rPr>
            </w:pPr>
          </w:p>
        </w:tc>
      </w:tr>
      <w:tr w:rsidR="0082236C" w:rsidRPr="00DE453E" w14:paraId="7CB7B6C4"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1AD795" w14:textId="77777777" w:rsidR="001335F1" w:rsidRPr="00DE453E" w:rsidRDefault="001335F1"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52CD4E70" w14:textId="0385692C" w:rsidR="001335F1" w:rsidRPr="00DE453E" w:rsidRDefault="001335F1" w:rsidP="001335F1">
            <w:pPr>
              <w:spacing w:after="0" w:line="240" w:lineRule="auto"/>
              <w:rPr>
                <w:rFonts w:eastAsia="Times New Roman" w:cs="Times New Roman"/>
                <w:color w:val="000000"/>
                <w:szCs w:val="24"/>
                <w:lang w:eastAsia="lv-LV"/>
              </w:rPr>
            </w:pPr>
            <w:r w:rsidRPr="00DE453E">
              <w:rPr>
                <w:rFonts w:eastAsia="Times New Roman" w:cs="Times New Roman"/>
                <w:color w:val="000000"/>
                <w:szCs w:val="24"/>
                <w:lang w:eastAsia="lv-LV"/>
              </w:rPr>
              <w:t xml:space="preserve">Trīs </w:t>
            </w:r>
            <w:r w:rsidR="00546DED">
              <w:rPr>
                <w:rFonts w:eastAsia="Times New Roman" w:cs="Times New Roman"/>
                <w:color w:val="000000"/>
                <w:szCs w:val="24"/>
                <w:lang w:eastAsia="lv-LV"/>
              </w:rPr>
              <w:t>gabali</w:t>
            </w:r>
            <w:r w:rsidR="00546DED" w:rsidRPr="00DE453E">
              <w:rPr>
                <w:rFonts w:eastAsia="Times New Roman" w:cs="Times New Roman"/>
                <w:color w:val="000000"/>
                <w:szCs w:val="24"/>
                <w:lang w:eastAsia="lv-LV"/>
              </w:rPr>
              <w:t xml:space="preserve"> </w:t>
            </w:r>
            <w:r w:rsidRPr="00DE453E">
              <w:rPr>
                <w:rFonts w:eastAsia="Times New Roman" w:cs="Times New Roman"/>
                <w:color w:val="000000"/>
                <w:szCs w:val="24"/>
                <w:lang w:eastAsia="lv-LV"/>
              </w:rPr>
              <w:t xml:space="preserve">vienā komplektā/ </w:t>
            </w:r>
            <w:r w:rsidR="00FE238A" w:rsidRPr="00FE238A">
              <w:rPr>
                <w:rFonts w:eastAsia="Times New Roman" w:cs="Times New Roman"/>
                <w:color w:val="000000"/>
                <w:szCs w:val="24"/>
                <w:lang w:eastAsia="lv-LV"/>
              </w:rPr>
              <w:t>Three pieces in one set</w:t>
            </w:r>
          </w:p>
        </w:tc>
        <w:tc>
          <w:tcPr>
            <w:tcW w:w="2126" w:type="dxa"/>
            <w:tcBorders>
              <w:top w:val="nil"/>
              <w:left w:val="nil"/>
              <w:bottom w:val="single" w:sz="4" w:space="0" w:color="auto"/>
              <w:right w:val="single" w:sz="4" w:space="0" w:color="auto"/>
            </w:tcBorders>
            <w:shd w:val="clear" w:color="auto" w:fill="auto"/>
            <w:vAlign w:val="center"/>
          </w:tcPr>
          <w:p w14:paraId="2946FA54" w14:textId="77777777" w:rsidR="001335F1" w:rsidRPr="00DE453E" w:rsidRDefault="001335F1" w:rsidP="001335F1">
            <w:pPr>
              <w:spacing w:after="0" w:line="240" w:lineRule="auto"/>
              <w:jc w:val="center"/>
              <w:rPr>
                <w:rFonts w:eastAsia="Times New Roman" w:cs="Times New Roman"/>
                <w:color w:val="000000"/>
                <w:szCs w:val="24"/>
                <w:lang w:eastAsia="lv-LV"/>
              </w:rPr>
            </w:pPr>
            <w:r w:rsidRPr="00DE453E">
              <w:rPr>
                <w:rFonts w:eastAsia="Times New Roman" w:cs="Times New Roman"/>
                <w:color w:val="000000"/>
                <w:szCs w:val="24"/>
                <w:lang w:eastAsia="lv-LV"/>
              </w:rPr>
              <w:t>Atbilst/ Comply</w:t>
            </w:r>
          </w:p>
        </w:tc>
        <w:tc>
          <w:tcPr>
            <w:tcW w:w="2127" w:type="dxa"/>
            <w:tcBorders>
              <w:top w:val="nil"/>
              <w:left w:val="nil"/>
              <w:bottom w:val="single" w:sz="4" w:space="0" w:color="auto"/>
              <w:right w:val="single" w:sz="4" w:space="0" w:color="auto"/>
            </w:tcBorders>
            <w:shd w:val="clear" w:color="auto" w:fill="auto"/>
            <w:vAlign w:val="center"/>
          </w:tcPr>
          <w:p w14:paraId="22FE219D"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0A5C4740" w14:textId="77777777" w:rsidR="001335F1" w:rsidRPr="00DE453E" w:rsidRDefault="001335F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1126131B" w14:textId="77777777" w:rsidR="001335F1" w:rsidRPr="00DE453E" w:rsidRDefault="001335F1" w:rsidP="001335F1">
            <w:pPr>
              <w:spacing w:after="0" w:line="240" w:lineRule="auto"/>
              <w:jc w:val="center"/>
              <w:rPr>
                <w:rFonts w:eastAsia="Times New Roman" w:cs="Times New Roman"/>
                <w:color w:val="000000"/>
                <w:szCs w:val="24"/>
                <w:lang w:eastAsia="lv-LV"/>
              </w:rPr>
            </w:pPr>
          </w:p>
        </w:tc>
      </w:tr>
      <w:tr w:rsidR="00942E41" w:rsidRPr="00DE453E" w14:paraId="24DE34D4"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433613" w14:textId="77777777" w:rsidR="00942E41" w:rsidRPr="00DE453E" w:rsidRDefault="00942E41" w:rsidP="001335F1">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627E3E62" w14:textId="758A09DE" w:rsidR="00942E41" w:rsidRPr="00DE453E" w:rsidRDefault="00942E41" w:rsidP="001335F1">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Skrūvju vietas urbums</w:t>
            </w:r>
            <w:r w:rsidR="004D78F6">
              <w:rPr>
                <w:rFonts w:eastAsia="Times New Roman" w:cs="Times New Roman"/>
                <w:color w:val="000000"/>
                <w:szCs w:val="24"/>
                <w:lang w:eastAsia="lv-LV"/>
              </w:rPr>
              <w:t xml:space="preserve"> E</w:t>
            </w:r>
            <w:r>
              <w:rPr>
                <w:rFonts w:eastAsia="Times New Roman" w:cs="Times New Roman"/>
                <w:color w:val="000000"/>
                <w:szCs w:val="24"/>
                <w:lang w:eastAsia="lv-LV"/>
              </w:rPr>
              <w:t xml:space="preserve"> , mm</w:t>
            </w:r>
          </w:p>
        </w:tc>
        <w:tc>
          <w:tcPr>
            <w:tcW w:w="2126" w:type="dxa"/>
            <w:tcBorders>
              <w:top w:val="nil"/>
              <w:left w:val="nil"/>
              <w:bottom w:val="single" w:sz="4" w:space="0" w:color="auto"/>
              <w:right w:val="single" w:sz="4" w:space="0" w:color="auto"/>
            </w:tcBorders>
            <w:shd w:val="clear" w:color="auto" w:fill="auto"/>
            <w:vAlign w:val="center"/>
          </w:tcPr>
          <w:p w14:paraId="202C1A62" w14:textId="7C6E79C3" w:rsidR="00942E41" w:rsidRPr="00DE453E" w:rsidRDefault="00942E41" w:rsidP="001335F1">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10-12</w:t>
            </w:r>
          </w:p>
        </w:tc>
        <w:tc>
          <w:tcPr>
            <w:tcW w:w="2127" w:type="dxa"/>
            <w:tcBorders>
              <w:top w:val="nil"/>
              <w:left w:val="nil"/>
              <w:bottom w:val="single" w:sz="4" w:space="0" w:color="auto"/>
              <w:right w:val="single" w:sz="4" w:space="0" w:color="auto"/>
            </w:tcBorders>
            <w:shd w:val="clear" w:color="auto" w:fill="auto"/>
            <w:vAlign w:val="center"/>
          </w:tcPr>
          <w:p w14:paraId="56FCE0D7" w14:textId="77777777" w:rsidR="00942E41" w:rsidRPr="00DE453E" w:rsidRDefault="00942E41" w:rsidP="001335F1">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3E4A7DA2" w14:textId="77777777" w:rsidR="00942E41" w:rsidRPr="00DE453E" w:rsidRDefault="00942E41" w:rsidP="001335F1">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4AC28E69" w14:textId="77777777" w:rsidR="00942E41" w:rsidRPr="00DE453E" w:rsidRDefault="00942E41" w:rsidP="001335F1">
            <w:pPr>
              <w:spacing w:after="0" w:line="240" w:lineRule="auto"/>
              <w:jc w:val="center"/>
              <w:rPr>
                <w:rFonts w:eastAsia="Times New Roman" w:cs="Times New Roman"/>
                <w:color w:val="000000"/>
                <w:szCs w:val="24"/>
                <w:lang w:eastAsia="lv-LV"/>
              </w:rPr>
            </w:pPr>
          </w:p>
        </w:tc>
      </w:tr>
      <w:tr w:rsidR="004D78F6" w:rsidRPr="00DE453E" w14:paraId="72600C6D"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940F4F" w14:textId="77777777" w:rsidR="004D78F6" w:rsidRPr="00DE453E" w:rsidRDefault="004D78F6" w:rsidP="004D78F6">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0E1BFE3A" w14:textId="6F2615BA" w:rsidR="004D78F6" w:rsidRDefault="004D78F6" w:rsidP="004D78F6">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Skrūvju vietas urbums F, mm</w:t>
            </w:r>
          </w:p>
        </w:tc>
        <w:tc>
          <w:tcPr>
            <w:tcW w:w="2126" w:type="dxa"/>
            <w:tcBorders>
              <w:top w:val="nil"/>
              <w:left w:val="nil"/>
              <w:bottom w:val="single" w:sz="4" w:space="0" w:color="auto"/>
              <w:right w:val="single" w:sz="4" w:space="0" w:color="auto"/>
            </w:tcBorders>
            <w:shd w:val="clear" w:color="auto" w:fill="auto"/>
            <w:vAlign w:val="center"/>
          </w:tcPr>
          <w:p w14:paraId="62F4B735" w14:textId="13BA3049" w:rsidR="004D78F6" w:rsidRDefault="004D78F6" w:rsidP="004D78F6">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20-26</w:t>
            </w:r>
          </w:p>
        </w:tc>
        <w:tc>
          <w:tcPr>
            <w:tcW w:w="2127" w:type="dxa"/>
            <w:tcBorders>
              <w:top w:val="nil"/>
              <w:left w:val="nil"/>
              <w:bottom w:val="single" w:sz="4" w:space="0" w:color="auto"/>
              <w:right w:val="single" w:sz="4" w:space="0" w:color="auto"/>
            </w:tcBorders>
            <w:shd w:val="clear" w:color="auto" w:fill="auto"/>
            <w:vAlign w:val="center"/>
          </w:tcPr>
          <w:p w14:paraId="612558AC"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70C7B851"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38F6E29A" w14:textId="77777777" w:rsidR="004D78F6" w:rsidRPr="00DE453E" w:rsidRDefault="004D78F6" w:rsidP="004D78F6">
            <w:pPr>
              <w:spacing w:after="0" w:line="240" w:lineRule="auto"/>
              <w:jc w:val="center"/>
              <w:rPr>
                <w:rFonts w:eastAsia="Times New Roman" w:cs="Times New Roman"/>
                <w:color w:val="000000"/>
                <w:szCs w:val="24"/>
                <w:lang w:eastAsia="lv-LV"/>
              </w:rPr>
            </w:pPr>
          </w:p>
        </w:tc>
      </w:tr>
      <w:tr w:rsidR="004D78F6" w:rsidRPr="00DE453E" w14:paraId="52DC46D7"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0C45A1" w14:textId="77777777" w:rsidR="004D78F6" w:rsidRPr="00DE453E" w:rsidRDefault="004D78F6" w:rsidP="004D78F6">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3ED7EF28" w14:textId="3F22B91B" w:rsidR="004D78F6" w:rsidRPr="00DE453E" w:rsidRDefault="004D78F6" w:rsidP="004D78F6">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 xml:space="preserve">Leņkis- A </w:t>
            </w:r>
          </w:p>
        </w:tc>
        <w:tc>
          <w:tcPr>
            <w:tcW w:w="2126" w:type="dxa"/>
            <w:tcBorders>
              <w:top w:val="nil"/>
              <w:left w:val="nil"/>
              <w:bottom w:val="single" w:sz="4" w:space="0" w:color="auto"/>
              <w:right w:val="single" w:sz="4" w:space="0" w:color="auto"/>
            </w:tcBorders>
            <w:shd w:val="clear" w:color="auto" w:fill="auto"/>
            <w:vAlign w:val="center"/>
          </w:tcPr>
          <w:p w14:paraId="7CFE97D0" w14:textId="6EF8EB2F" w:rsidR="004D78F6" w:rsidRPr="00D53B2B" w:rsidRDefault="004D78F6" w:rsidP="004D78F6">
            <w:pPr>
              <w:spacing w:after="0" w:line="240" w:lineRule="auto"/>
              <w:jc w:val="center"/>
              <w:rPr>
                <w:rFonts w:eastAsia="Times New Roman" w:cs="Times New Roman"/>
                <w:color w:val="000000"/>
                <w:szCs w:val="24"/>
                <w:vertAlign w:val="superscript"/>
                <w:lang w:eastAsia="lv-LV"/>
              </w:rPr>
            </w:pPr>
            <w:r>
              <w:rPr>
                <w:rFonts w:eastAsia="Times New Roman" w:cs="Times New Roman"/>
                <w:color w:val="000000"/>
                <w:szCs w:val="24"/>
                <w:lang w:eastAsia="lv-LV"/>
              </w:rPr>
              <w:t>25-45</w:t>
            </w:r>
            <w:r w:rsidRPr="00D53B2B">
              <w:rPr>
                <w:rFonts w:eastAsia="Times New Roman" w:cs="Times New Roman"/>
                <w:color w:val="000000"/>
                <w:szCs w:val="24"/>
                <w:vertAlign w:val="superscript"/>
                <w:lang w:eastAsia="lv-LV"/>
              </w:rPr>
              <w:t>0</w:t>
            </w:r>
          </w:p>
        </w:tc>
        <w:tc>
          <w:tcPr>
            <w:tcW w:w="2127" w:type="dxa"/>
            <w:tcBorders>
              <w:top w:val="nil"/>
              <w:left w:val="nil"/>
              <w:bottom w:val="single" w:sz="4" w:space="0" w:color="auto"/>
              <w:right w:val="single" w:sz="4" w:space="0" w:color="auto"/>
            </w:tcBorders>
            <w:shd w:val="clear" w:color="auto" w:fill="auto"/>
            <w:vAlign w:val="center"/>
          </w:tcPr>
          <w:p w14:paraId="4E12EEF0"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47654813"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138AE768" w14:textId="77777777" w:rsidR="004D78F6" w:rsidRPr="00DE453E" w:rsidRDefault="004D78F6" w:rsidP="004D78F6">
            <w:pPr>
              <w:spacing w:after="0" w:line="240" w:lineRule="auto"/>
              <w:jc w:val="center"/>
              <w:rPr>
                <w:rFonts w:eastAsia="Times New Roman" w:cs="Times New Roman"/>
                <w:color w:val="000000"/>
                <w:szCs w:val="24"/>
                <w:lang w:eastAsia="lv-LV"/>
              </w:rPr>
            </w:pPr>
          </w:p>
        </w:tc>
      </w:tr>
      <w:tr w:rsidR="004D78F6" w:rsidRPr="00DE453E" w14:paraId="1E2274C1"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6614AB" w14:textId="77777777" w:rsidR="004D78F6" w:rsidRPr="00DE453E" w:rsidRDefault="004D78F6" w:rsidP="004D78F6">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1233A6BC" w14:textId="377C859A" w:rsidR="004D78F6" w:rsidRPr="00DE453E" w:rsidRDefault="004D78F6" w:rsidP="004D78F6">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Attālums J, mm</w:t>
            </w:r>
          </w:p>
        </w:tc>
        <w:tc>
          <w:tcPr>
            <w:tcW w:w="2126" w:type="dxa"/>
            <w:tcBorders>
              <w:top w:val="nil"/>
              <w:left w:val="nil"/>
              <w:bottom w:val="single" w:sz="4" w:space="0" w:color="auto"/>
              <w:right w:val="single" w:sz="4" w:space="0" w:color="auto"/>
            </w:tcBorders>
            <w:shd w:val="clear" w:color="auto" w:fill="auto"/>
            <w:vAlign w:val="center"/>
          </w:tcPr>
          <w:p w14:paraId="62904021" w14:textId="68716E11" w:rsidR="004D78F6" w:rsidRPr="00DE453E" w:rsidRDefault="004D78F6" w:rsidP="004D78F6">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20-40</w:t>
            </w:r>
          </w:p>
        </w:tc>
        <w:tc>
          <w:tcPr>
            <w:tcW w:w="2127" w:type="dxa"/>
            <w:tcBorders>
              <w:top w:val="nil"/>
              <w:left w:val="nil"/>
              <w:bottom w:val="single" w:sz="4" w:space="0" w:color="auto"/>
              <w:right w:val="single" w:sz="4" w:space="0" w:color="auto"/>
            </w:tcBorders>
            <w:shd w:val="clear" w:color="auto" w:fill="auto"/>
            <w:vAlign w:val="center"/>
          </w:tcPr>
          <w:p w14:paraId="52F916EA"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38F1028C"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10FB9226" w14:textId="77777777" w:rsidR="004D78F6" w:rsidRPr="00DE453E" w:rsidRDefault="004D78F6" w:rsidP="004D78F6">
            <w:pPr>
              <w:spacing w:after="0" w:line="240" w:lineRule="auto"/>
              <w:jc w:val="center"/>
              <w:rPr>
                <w:rFonts w:eastAsia="Times New Roman" w:cs="Times New Roman"/>
                <w:color w:val="000000"/>
                <w:szCs w:val="24"/>
                <w:lang w:eastAsia="lv-LV"/>
              </w:rPr>
            </w:pPr>
          </w:p>
        </w:tc>
      </w:tr>
      <w:tr w:rsidR="004D78F6" w:rsidRPr="00DE453E" w14:paraId="12BC2DCA"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1DC3CA" w14:textId="77777777" w:rsidR="004D78F6" w:rsidRPr="00DE453E" w:rsidRDefault="004D78F6" w:rsidP="004D78F6">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27ECC991" w14:textId="083127AF" w:rsidR="004D78F6" w:rsidRDefault="004D78F6" w:rsidP="004D78F6">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Attālums L, mm</w:t>
            </w:r>
          </w:p>
        </w:tc>
        <w:tc>
          <w:tcPr>
            <w:tcW w:w="2126" w:type="dxa"/>
            <w:tcBorders>
              <w:top w:val="nil"/>
              <w:left w:val="nil"/>
              <w:bottom w:val="single" w:sz="4" w:space="0" w:color="auto"/>
              <w:right w:val="single" w:sz="4" w:space="0" w:color="auto"/>
            </w:tcBorders>
            <w:shd w:val="clear" w:color="auto" w:fill="auto"/>
            <w:vAlign w:val="center"/>
          </w:tcPr>
          <w:p w14:paraId="41FD8776" w14:textId="165E8352" w:rsidR="004D78F6" w:rsidRDefault="004D78F6" w:rsidP="004D78F6">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≥150</w:t>
            </w:r>
          </w:p>
        </w:tc>
        <w:tc>
          <w:tcPr>
            <w:tcW w:w="2127" w:type="dxa"/>
            <w:tcBorders>
              <w:top w:val="nil"/>
              <w:left w:val="nil"/>
              <w:bottom w:val="single" w:sz="4" w:space="0" w:color="auto"/>
              <w:right w:val="single" w:sz="4" w:space="0" w:color="auto"/>
            </w:tcBorders>
            <w:shd w:val="clear" w:color="auto" w:fill="auto"/>
            <w:vAlign w:val="center"/>
          </w:tcPr>
          <w:p w14:paraId="364284CC"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30ED522A"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1B75D6BF" w14:textId="77777777" w:rsidR="004D78F6" w:rsidRPr="00DE453E" w:rsidRDefault="004D78F6" w:rsidP="004D78F6">
            <w:pPr>
              <w:spacing w:after="0" w:line="240" w:lineRule="auto"/>
              <w:jc w:val="center"/>
              <w:rPr>
                <w:rFonts w:eastAsia="Times New Roman" w:cs="Times New Roman"/>
                <w:color w:val="000000"/>
                <w:szCs w:val="24"/>
                <w:lang w:eastAsia="lv-LV"/>
              </w:rPr>
            </w:pPr>
          </w:p>
        </w:tc>
      </w:tr>
      <w:tr w:rsidR="004D78F6" w:rsidRPr="00DE453E" w14:paraId="51510D04"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7070A6" w14:textId="77777777" w:rsidR="004D78F6" w:rsidRPr="00DE453E" w:rsidRDefault="004D78F6" w:rsidP="004D78F6">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1B9E8592" w14:textId="3838201D" w:rsidR="004D78F6" w:rsidRDefault="004D78F6" w:rsidP="004D78F6">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Attālums L1, mm</w:t>
            </w:r>
          </w:p>
        </w:tc>
        <w:tc>
          <w:tcPr>
            <w:tcW w:w="2126" w:type="dxa"/>
            <w:tcBorders>
              <w:top w:val="nil"/>
              <w:left w:val="nil"/>
              <w:bottom w:val="single" w:sz="4" w:space="0" w:color="auto"/>
              <w:right w:val="single" w:sz="4" w:space="0" w:color="auto"/>
            </w:tcBorders>
            <w:shd w:val="clear" w:color="auto" w:fill="auto"/>
            <w:vAlign w:val="center"/>
          </w:tcPr>
          <w:p w14:paraId="2B76EFC8" w14:textId="5F2A22B5" w:rsidR="004D78F6" w:rsidRDefault="004D78F6" w:rsidP="004D78F6">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≥100</w:t>
            </w:r>
          </w:p>
        </w:tc>
        <w:tc>
          <w:tcPr>
            <w:tcW w:w="2127" w:type="dxa"/>
            <w:tcBorders>
              <w:top w:val="nil"/>
              <w:left w:val="nil"/>
              <w:bottom w:val="single" w:sz="4" w:space="0" w:color="auto"/>
              <w:right w:val="single" w:sz="4" w:space="0" w:color="auto"/>
            </w:tcBorders>
            <w:shd w:val="clear" w:color="auto" w:fill="auto"/>
            <w:vAlign w:val="center"/>
          </w:tcPr>
          <w:p w14:paraId="0CD998E9"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12CBE08A"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3271C2F5" w14:textId="77777777" w:rsidR="004D78F6" w:rsidRPr="00DE453E" w:rsidRDefault="004D78F6" w:rsidP="004D78F6">
            <w:pPr>
              <w:spacing w:after="0" w:line="240" w:lineRule="auto"/>
              <w:jc w:val="center"/>
              <w:rPr>
                <w:rFonts w:eastAsia="Times New Roman" w:cs="Times New Roman"/>
                <w:color w:val="000000"/>
                <w:szCs w:val="24"/>
                <w:lang w:eastAsia="lv-LV"/>
              </w:rPr>
            </w:pPr>
          </w:p>
        </w:tc>
      </w:tr>
      <w:tr w:rsidR="004D78F6" w:rsidRPr="00DE453E" w14:paraId="2916795E" w14:textId="77777777" w:rsidTr="0065291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EB73BE" w14:textId="77777777" w:rsidR="004D78F6" w:rsidRPr="00DE453E" w:rsidRDefault="004D78F6" w:rsidP="004D78F6">
            <w:pPr>
              <w:pStyle w:val="ListParagraph"/>
              <w:numPr>
                <w:ilvl w:val="0"/>
                <w:numId w:val="5"/>
              </w:numPr>
              <w:spacing w:after="0" w:line="240" w:lineRule="auto"/>
              <w:rPr>
                <w:rFonts w:eastAsia="Times New Roman" w:cs="Times New Roman"/>
                <w:color w:val="000000"/>
                <w:szCs w:val="24"/>
                <w:lang w:eastAsia="lv-LV"/>
              </w:rPr>
            </w:pPr>
          </w:p>
        </w:tc>
        <w:tc>
          <w:tcPr>
            <w:tcW w:w="6520" w:type="dxa"/>
            <w:tcBorders>
              <w:top w:val="nil"/>
              <w:left w:val="nil"/>
              <w:bottom w:val="single" w:sz="4" w:space="0" w:color="auto"/>
              <w:right w:val="single" w:sz="4" w:space="0" w:color="auto"/>
            </w:tcBorders>
            <w:shd w:val="clear" w:color="auto" w:fill="auto"/>
            <w:vAlign w:val="center"/>
          </w:tcPr>
          <w:p w14:paraId="19C4014A" w14:textId="6FB04BE0" w:rsidR="004D78F6" w:rsidRPr="00DE453E" w:rsidRDefault="004D78F6" w:rsidP="004D78F6">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Savietojams ar T</w:t>
            </w:r>
            <w:r w:rsidRPr="00FE238A">
              <w:rPr>
                <w:rFonts w:eastAsia="Times New Roman" w:cs="Times New Roman"/>
                <w:color w:val="000000"/>
                <w:szCs w:val="24"/>
                <w:lang w:eastAsia="lv-LV"/>
              </w:rPr>
              <w:t>S_2605.001_v</w:t>
            </w:r>
            <w:r>
              <w:rPr>
                <w:rFonts w:eastAsia="Times New Roman" w:cs="Times New Roman"/>
                <w:color w:val="000000"/>
                <w:szCs w:val="24"/>
                <w:lang w:eastAsia="lv-LV"/>
              </w:rPr>
              <w:t>1</w:t>
            </w:r>
            <w:r w:rsidRPr="00FE238A">
              <w:rPr>
                <w:rFonts w:eastAsia="Times New Roman" w:cs="Times New Roman"/>
                <w:color w:val="000000"/>
                <w:szCs w:val="24"/>
                <w:lang w:eastAsia="lv-LV"/>
              </w:rPr>
              <w:t>_Drosinataju_pamatne_artipa_24kV</w:t>
            </w:r>
            <w:r>
              <w:rPr>
                <w:rFonts w:eastAsia="Times New Roman" w:cs="Times New Roman"/>
                <w:color w:val="000000"/>
                <w:szCs w:val="24"/>
                <w:lang w:eastAsia="lv-LV"/>
              </w:rPr>
              <w:t>. un</w:t>
            </w:r>
            <w:r>
              <w:t xml:space="preserve"> </w:t>
            </w:r>
            <w:r w:rsidRPr="00FE238A">
              <w:rPr>
                <w:rFonts w:eastAsia="Times New Roman" w:cs="Times New Roman"/>
                <w:color w:val="000000"/>
                <w:szCs w:val="24"/>
                <w:lang w:eastAsia="lv-LV"/>
              </w:rPr>
              <w:t>TS_2604.001_v1_Drosinatajatdalitaji_artipa_24kV</w:t>
            </w:r>
            <w:r>
              <w:rPr>
                <w:rFonts w:eastAsia="Times New Roman" w:cs="Times New Roman"/>
                <w:color w:val="000000"/>
                <w:szCs w:val="24"/>
                <w:lang w:eastAsia="lv-LV"/>
              </w:rPr>
              <w:t xml:space="preserve"> </w:t>
            </w:r>
            <w:r w:rsidRPr="00DE453E">
              <w:rPr>
                <w:rFonts w:eastAsia="Times New Roman" w:cs="Times New Roman"/>
                <w:color w:val="000000"/>
                <w:szCs w:val="24"/>
                <w:lang w:eastAsia="lv-LV"/>
              </w:rPr>
              <w:t xml:space="preserve">/ </w:t>
            </w:r>
            <w:r w:rsidRPr="00FE238A">
              <w:rPr>
                <w:rFonts w:eastAsia="Times New Roman" w:cs="Times New Roman"/>
                <w:color w:val="000000"/>
                <w:szCs w:val="24"/>
                <w:lang w:eastAsia="lv-LV"/>
              </w:rPr>
              <w:t>compatible</w:t>
            </w:r>
            <w:r>
              <w:rPr>
                <w:rFonts w:eastAsia="Times New Roman" w:cs="Times New Roman"/>
                <w:color w:val="000000"/>
                <w:szCs w:val="24"/>
                <w:lang w:eastAsia="lv-LV"/>
              </w:rPr>
              <w:t xml:space="preserve"> </w:t>
            </w:r>
            <w:r w:rsidRPr="00FE238A">
              <w:rPr>
                <w:rFonts w:eastAsia="Times New Roman" w:cs="Times New Roman"/>
                <w:color w:val="000000"/>
                <w:szCs w:val="24"/>
                <w:lang w:eastAsia="lv-LV"/>
              </w:rPr>
              <w:t>TS_2605.001_v1</w:t>
            </w:r>
            <w:r>
              <w:rPr>
                <w:rFonts w:eastAsia="Times New Roman" w:cs="Times New Roman"/>
                <w:color w:val="000000"/>
                <w:szCs w:val="24"/>
                <w:lang w:eastAsia="lv-LV"/>
              </w:rPr>
              <w:t xml:space="preserve"> </w:t>
            </w:r>
            <w:r w:rsidRPr="00FE238A">
              <w:rPr>
                <w:rFonts w:eastAsia="Times New Roman" w:cs="Times New Roman"/>
                <w:color w:val="000000"/>
                <w:szCs w:val="24"/>
                <w:lang w:eastAsia="lv-LV"/>
              </w:rPr>
              <w:t xml:space="preserve">Fuse base, outdoor, 24kV </w:t>
            </w:r>
            <w:r>
              <w:rPr>
                <w:rFonts w:eastAsia="Times New Roman" w:cs="Times New Roman"/>
                <w:color w:val="000000"/>
                <w:szCs w:val="24"/>
                <w:lang w:eastAsia="lv-LV"/>
              </w:rPr>
              <w:t xml:space="preserve">;  and </w:t>
            </w:r>
            <w:r w:rsidRPr="00FE238A">
              <w:rPr>
                <w:rFonts w:eastAsia="Times New Roman" w:cs="Times New Roman"/>
                <w:color w:val="000000"/>
                <w:szCs w:val="24"/>
                <w:lang w:eastAsia="lv-LV"/>
              </w:rPr>
              <w:t>TS_2604.001_v1</w:t>
            </w:r>
            <w:r>
              <w:rPr>
                <w:rFonts w:eastAsia="Times New Roman" w:cs="Times New Roman"/>
                <w:color w:val="000000"/>
                <w:szCs w:val="24"/>
                <w:lang w:eastAsia="lv-LV"/>
              </w:rPr>
              <w:t xml:space="preserve"> </w:t>
            </w:r>
            <w:r w:rsidRPr="00FE238A">
              <w:rPr>
                <w:rFonts w:eastAsia="Times New Roman" w:cs="Times New Roman"/>
                <w:color w:val="000000"/>
                <w:szCs w:val="24"/>
                <w:lang w:eastAsia="lv-LV"/>
              </w:rPr>
              <w:t xml:space="preserve">Fuse Disconnector, outdoor, 24kV </w:t>
            </w:r>
          </w:p>
        </w:tc>
        <w:tc>
          <w:tcPr>
            <w:tcW w:w="2126" w:type="dxa"/>
            <w:tcBorders>
              <w:top w:val="nil"/>
              <w:left w:val="nil"/>
              <w:bottom w:val="single" w:sz="4" w:space="0" w:color="auto"/>
              <w:right w:val="single" w:sz="4" w:space="0" w:color="auto"/>
            </w:tcBorders>
            <w:shd w:val="clear" w:color="auto" w:fill="auto"/>
            <w:vAlign w:val="center"/>
          </w:tcPr>
          <w:p w14:paraId="0F722F61" w14:textId="77777777" w:rsidR="004D78F6" w:rsidRPr="00DE453E" w:rsidRDefault="004D78F6" w:rsidP="004D78F6">
            <w:pPr>
              <w:spacing w:after="0" w:line="240" w:lineRule="auto"/>
              <w:jc w:val="center"/>
              <w:rPr>
                <w:rFonts w:eastAsia="Times New Roman" w:cs="Times New Roman"/>
                <w:color w:val="000000"/>
                <w:szCs w:val="24"/>
                <w:lang w:eastAsia="lv-LV"/>
              </w:rPr>
            </w:pPr>
            <w:r w:rsidRPr="00DE453E">
              <w:rPr>
                <w:rFonts w:eastAsia="Times New Roman" w:cs="Times New Roman"/>
                <w:color w:val="000000"/>
                <w:szCs w:val="24"/>
                <w:lang w:eastAsia="lv-LV"/>
              </w:rPr>
              <w:t>Atbilst/ Comply</w:t>
            </w:r>
          </w:p>
        </w:tc>
        <w:tc>
          <w:tcPr>
            <w:tcW w:w="2127" w:type="dxa"/>
            <w:tcBorders>
              <w:top w:val="nil"/>
              <w:left w:val="nil"/>
              <w:bottom w:val="single" w:sz="4" w:space="0" w:color="auto"/>
              <w:right w:val="single" w:sz="4" w:space="0" w:color="auto"/>
            </w:tcBorders>
            <w:shd w:val="clear" w:color="auto" w:fill="auto"/>
            <w:vAlign w:val="center"/>
          </w:tcPr>
          <w:p w14:paraId="2A905842"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559" w:type="dxa"/>
            <w:tcBorders>
              <w:top w:val="nil"/>
              <w:left w:val="nil"/>
              <w:bottom w:val="single" w:sz="4" w:space="0" w:color="auto"/>
              <w:right w:val="single" w:sz="4" w:space="0" w:color="auto"/>
            </w:tcBorders>
            <w:shd w:val="clear" w:color="auto" w:fill="auto"/>
            <w:vAlign w:val="center"/>
          </w:tcPr>
          <w:p w14:paraId="7E96A268" w14:textId="77777777" w:rsidR="004D78F6" w:rsidRPr="00DE453E" w:rsidRDefault="004D78F6" w:rsidP="004D78F6">
            <w:pPr>
              <w:spacing w:after="0" w:line="240" w:lineRule="auto"/>
              <w:jc w:val="center"/>
              <w:rPr>
                <w:rFonts w:eastAsia="Times New Roman" w:cs="Times New Roman"/>
                <w:color w:val="000000"/>
                <w:szCs w:val="24"/>
                <w:lang w:eastAsia="lv-LV"/>
              </w:rPr>
            </w:pPr>
          </w:p>
        </w:tc>
        <w:tc>
          <w:tcPr>
            <w:tcW w:w="1835" w:type="dxa"/>
            <w:tcBorders>
              <w:top w:val="nil"/>
              <w:left w:val="nil"/>
              <w:bottom w:val="single" w:sz="4" w:space="0" w:color="auto"/>
              <w:right w:val="single" w:sz="4" w:space="0" w:color="auto"/>
            </w:tcBorders>
            <w:shd w:val="clear" w:color="auto" w:fill="auto"/>
            <w:vAlign w:val="center"/>
          </w:tcPr>
          <w:p w14:paraId="73E16617" w14:textId="77777777" w:rsidR="004D78F6" w:rsidRPr="00DE453E" w:rsidRDefault="004D78F6" w:rsidP="004D78F6">
            <w:pPr>
              <w:spacing w:after="0" w:line="240" w:lineRule="auto"/>
              <w:jc w:val="center"/>
              <w:rPr>
                <w:rFonts w:eastAsia="Times New Roman" w:cs="Times New Roman"/>
                <w:color w:val="000000"/>
                <w:szCs w:val="24"/>
                <w:lang w:eastAsia="lv-LV"/>
              </w:rPr>
            </w:pPr>
          </w:p>
        </w:tc>
      </w:tr>
    </w:tbl>
    <w:p w14:paraId="03EB3BF7" w14:textId="77777777" w:rsidR="00CE1387" w:rsidRDefault="00CE1387" w:rsidP="002A3178"/>
    <w:p w14:paraId="1DA3328E" w14:textId="77777777" w:rsidR="00CE1387" w:rsidRDefault="00CE1387">
      <w:r>
        <w:br w:type="page"/>
      </w:r>
    </w:p>
    <w:p w14:paraId="16AC14FD" w14:textId="51547B71" w:rsidR="001335F1" w:rsidRPr="00D53B2B" w:rsidRDefault="00CE1387" w:rsidP="00D53B2B">
      <w:pPr>
        <w:jc w:val="center"/>
        <w:rPr>
          <w:b/>
          <w:bCs/>
        </w:rPr>
      </w:pPr>
      <w:r w:rsidRPr="00D53B2B">
        <w:rPr>
          <w:b/>
          <w:bCs/>
        </w:rPr>
        <w:t>Attēlam ir informatīvs raksturs/ The image is informative</w:t>
      </w:r>
      <w:r w:rsidR="001335F1" w:rsidRPr="00D53B2B">
        <w:rPr>
          <w:b/>
          <w:bCs/>
        </w:rPr>
        <w:t>:</w:t>
      </w:r>
    </w:p>
    <w:p w14:paraId="31D3652E" w14:textId="09D95220" w:rsidR="004D78F6" w:rsidRDefault="006342ED" w:rsidP="002A3178">
      <w:r>
        <w:rPr>
          <w:noProof/>
        </w:rPr>
        <mc:AlternateContent>
          <mc:Choice Requires="wps">
            <w:drawing>
              <wp:anchor distT="0" distB="0" distL="114300" distR="114300" simplePos="0" relativeHeight="251691008" behindDoc="0" locked="0" layoutInCell="1" allowOverlap="1" wp14:anchorId="2D977F76" wp14:editId="57F5653E">
                <wp:simplePos x="0" y="0"/>
                <wp:positionH relativeFrom="column">
                  <wp:posOffset>1321076</wp:posOffset>
                </wp:positionH>
                <wp:positionV relativeFrom="paragraph">
                  <wp:posOffset>5194852</wp:posOffset>
                </wp:positionV>
                <wp:extent cx="214685" cy="174929"/>
                <wp:effectExtent l="0" t="0" r="13970" b="15875"/>
                <wp:wrapNone/>
                <wp:docPr id="17" name="Rectangle 17"/>
                <wp:cNvGraphicFramePr/>
                <a:graphic xmlns:a="http://schemas.openxmlformats.org/drawingml/2006/main">
                  <a:graphicData uri="http://schemas.microsoft.com/office/word/2010/wordprocessingShape">
                    <wps:wsp>
                      <wps:cNvSpPr/>
                      <wps:spPr>
                        <a:xfrm flipV="1">
                          <a:off x="0" y="0"/>
                          <a:ext cx="214685" cy="1749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2013690" id="Rectangle 17" o:spid="_x0000_s1026" style="position:absolute;margin-left:104pt;margin-top:409.05pt;width:16.9pt;height:13.75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" fillcolor="white [3212]" strokecolor="white [3212]" strokeweight="2pt"/>
            </w:pict>
          </mc:Fallback>
        </mc:AlternateContent>
      </w:r>
      <w:r>
        <w:rPr>
          <w:noProof/>
        </w:rPr>
        <mc:AlternateContent>
          <mc:Choice Requires="wps">
            <w:drawing>
              <wp:anchor distT="0" distB="0" distL="114300" distR="114300" simplePos="0" relativeHeight="251688960" behindDoc="0" locked="0" layoutInCell="1" allowOverlap="1" wp14:anchorId="7A6AC945" wp14:editId="75E9D4EB">
                <wp:simplePos x="0" y="0"/>
                <wp:positionH relativeFrom="column">
                  <wp:posOffset>643890</wp:posOffset>
                </wp:positionH>
                <wp:positionV relativeFrom="paragraph">
                  <wp:posOffset>4541797</wp:posOffset>
                </wp:positionV>
                <wp:extent cx="214685" cy="174929"/>
                <wp:effectExtent l="0" t="0" r="13970" b="15875"/>
                <wp:wrapNone/>
                <wp:docPr id="16" name="Rectangle 16"/>
                <wp:cNvGraphicFramePr/>
                <a:graphic xmlns:a="http://schemas.openxmlformats.org/drawingml/2006/main">
                  <a:graphicData uri="http://schemas.microsoft.com/office/word/2010/wordprocessingShape">
                    <wps:wsp>
                      <wps:cNvSpPr/>
                      <wps:spPr>
                        <a:xfrm flipV="1">
                          <a:off x="0" y="0"/>
                          <a:ext cx="214685" cy="1749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809407A" id="Rectangle 16" o:spid="_x0000_s1026" style="position:absolute;margin-left:50.7pt;margin-top:357.6pt;width:16.9pt;height:13.75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" fillcolor="white [3212]" strokecolor="white [3212]" strokeweight="2pt"/>
            </w:pict>
          </mc:Fallback>
        </mc:AlternateContent>
      </w:r>
      <w:r>
        <w:rPr>
          <w:noProof/>
        </w:rPr>
        <mc:AlternateContent>
          <mc:Choice Requires="wps">
            <w:drawing>
              <wp:anchor distT="0" distB="0" distL="114300" distR="114300" simplePos="0" relativeHeight="251686912" behindDoc="0" locked="0" layoutInCell="1" allowOverlap="1" wp14:anchorId="7527CAB1" wp14:editId="413D3018">
                <wp:simplePos x="0" y="0"/>
                <wp:positionH relativeFrom="column">
                  <wp:posOffset>2686547</wp:posOffset>
                </wp:positionH>
                <wp:positionV relativeFrom="paragraph">
                  <wp:posOffset>2767855</wp:posOffset>
                </wp:positionV>
                <wp:extent cx="214685" cy="174929"/>
                <wp:effectExtent l="0" t="0" r="13970" b="15875"/>
                <wp:wrapNone/>
                <wp:docPr id="15" name="Rectangle 15"/>
                <wp:cNvGraphicFramePr/>
                <a:graphic xmlns:a="http://schemas.openxmlformats.org/drawingml/2006/main">
                  <a:graphicData uri="http://schemas.microsoft.com/office/word/2010/wordprocessingShape">
                    <wps:wsp>
                      <wps:cNvSpPr/>
                      <wps:spPr>
                        <a:xfrm flipV="1">
                          <a:off x="0" y="0"/>
                          <a:ext cx="214685" cy="1749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4170583" id="Rectangle 15" o:spid="_x0000_s1026" style="position:absolute;margin-left:211.55pt;margin-top:217.95pt;width:16.9pt;height:13.75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" fillcolor="white [3212]" strokecolor="white [3212]" strokeweight="2pt"/>
            </w:pict>
          </mc:Fallback>
        </mc:AlternateContent>
      </w:r>
      <w:r>
        <w:rPr>
          <w:noProof/>
        </w:rPr>
        <mc:AlternateContent>
          <mc:Choice Requires="wps">
            <w:drawing>
              <wp:anchor distT="0" distB="0" distL="114300" distR="114300" simplePos="0" relativeHeight="251684864" behindDoc="0" locked="0" layoutInCell="1" allowOverlap="1" wp14:anchorId="1C35393B" wp14:editId="52D8E137">
                <wp:simplePos x="0" y="0"/>
                <wp:positionH relativeFrom="column">
                  <wp:posOffset>3528364</wp:posOffset>
                </wp:positionH>
                <wp:positionV relativeFrom="paragraph">
                  <wp:posOffset>4142216</wp:posOffset>
                </wp:positionV>
                <wp:extent cx="214685" cy="174929"/>
                <wp:effectExtent l="0" t="0" r="13970" b="15875"/>
                <wp:wrapNone/>
                <wp:docPr id="14" name="Rectangle 14"/>
                <wp:cNvGraphicFramePr/>
                <a:graphic xmlns:a="http://schemas.openxmlformats.org/drawingml/2006/main">
                  <a:graphicData uri="http://schemas.microsoft.com/office/word/2010/wordprocessingShape">
                    <wps:wsp>
                      <wps:cNvSpPr/>
                      <wps:spPr>
                        <a:xfrm flipV="1">
                          <a:off x="0" y="0"/>
                          <a:ext cx="214685" cy="1749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D3EDB50" id="Rectangle 14" o:spid="_x0000_s1026" style="position:absolute;margin-left:277.8pt;margin-top:326.15pt;width:16.9pt;height:13.75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" fillcolor="white [3212]" strokecolor="white [3212]" strokeweight="2pt"/>
            </w:pict>
          </mc:Fallback>
        </mc:AlternateContent>
      </w:r>
      <w:r>
        <w:rPr>
          <w:noProof/>
        </w:rPr>
        <mc:AlternateContent>
          <mc:Choice Requires="wps">
            <w:drawing>
              <wp:anchor distT="0" distB="0" distL="114300" distR="114300" simplePos="0" relativeHeight="251682816" behindDoc="0" locked="0" layoutInCell="1" allowOverlap="1" wp14:anchorId="34F77252" wp14:editId="156109DF">
                <wp:simplePos x="0" y="0"/>
                <wp:positionH relativeFrom="column">
                  <wp:posOffset>3752215</wp:posOffset>
                </wp:positionH>
                <wp:positionV relativeFrom="paragraph">
                  <wp:posOffset>2282990</wp:posOffset>
                </wp:positionV>
                <wp:extent cx="214685" cy="182880"/>
                <wp:effectExtent l="0" t="0" r="13970" b="26670"/>
                <wp:wrapNone/>
                <wp:docPr id="7" name="Rectangle 7"/>
                <wp:cNvGraphicFramePr/>
                <a:graphic xmlns:a="http://schemas.openxmlformats.org/drawingml/2006/main">
                  <a:graphicData uri="http://schemas.microsoft.com/office/word/2010/wordprocessingShape">
                    <wps:wsp>
                      <wps:cNvSpPr/>
                      <wps:spPr>
                        <a:xfrm>
                          <a:off x="0" y="0"/>
                          <a:ext cx="214685"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F6A9499" id="Rectangle 7" o:spid="_x0000_s1026" style="position:absolute;margin-left:295.45pt;margin-top:179.75pt;width:16.9pt;height:1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" fillcolor="white [3212]" strokecolor="white [3212]" strokeweight="2pt"/>
            </w:pict>
          </mc:Fallback>
        </mc:AlternateContent>
      </w:r>
      <w:r w:rsidRPr="006342ED">
        <w:t xml:space="preserve">   </w:t>
      </w:r>
    </w:p>
    <w:p w14:paraId="4D4BDC37" w14:textId="56B5D91F" w:rsidR="00FA07AF" w:rsidRPr="002A3178" w:rsidRDefault="004D78F6" w:rsidP="00AC0AC2">
      <w:pPr>
        <w:jc w:val="center"/>
      </w:pPr>
      <w:r>
        <w:rPr>
          <w:noProof/>
        </w:rPr>
        <w:drawing>
          <wp:inline distT="0" distB="0" distL="0" distR="0" wp14:anchorId="4CBEB2DB" wp14:editId="27A3EC88">
            <wp:extent cx="5972175" cy="5029200"/>
            <wp:effectExtent l="0" t="0" r="9525" b="0"/>
            <wp:docPr id="463943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5029200"/>
                    </a:xfrm>
                    <a:prstGeom prst="rect">
                      <a:avLst/>
                    </a:prstGeom>
                    <a:noFill/>
                    <a:ln>
                      <a:noFill/>
                    </a:ln>
                  </pic:spPr>
                </pic:pic>
              </a:graphicData>
            </a:graphic>
          </wp:inline>
        </w:drawing>
      </w:r>
      <w:r w:rsidR="00FA07AF">
        <w:rPr>
          <w:noProof/>
        </w:rPr>
        <mc:AlternateContent>
          <mc:Choice Requires="wps">
            <w:drawing>
              <wp:anchor distT="0" distB="0" distL="114300" distR="114300" simplePos="0" relativeHeight="251679744" behindDoc="0" locked="0" layoutInCell="1" allowOverlap="1" wp14:anchorId="16CE6DA2" wp14:editId="624DEB31">
                <wp:simplePos x="0" y="0"/>
                <wp:positionH relativeFrom="column">
                  <wp:posOffset>1223994</wp:posOffset>
                </wp:positionH>
                <wp:positionV relativeFrom="paragraph">
                  <wp:posOffset>903175</wp:posOffset>
                </wp:positionV>
                <wp:extent cx="201872" cy="361892"/>
                <wp:effectExtent l="0" t="0" r="27305" b="19685"/>
                <wp:wrapNone/>
                <wp:docPr id="12" name="Rectangle 12"/>
                <wp:cNvGraphicFramePr/>
                <a:graphic xmlns:a="http://schemas.openxmlformats.org/drawingml/2006/main">
                  <a:graphicData uri="http://schemas.microsoft.com/office/word/2010/wordprocessingShape">
                    <wps:wsp>
                      <wps:cNvSpPr/>
                      <wps:spPr>
                        <a:xfrm flipH="1" flipV="1">
                          <a:off x="0" y="0"/>
                          <a:ext cx="201872" cy="3618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5433F8" id="Rectangle 12" o:spid="_x0000_s1026" style="position:absolute;margin-left:96.4pt;margin-top:71.1pt;width:15.9pt;height:28.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" fillcolor="white [3212]" strokecolor="white [3212]" strokeweight="2pt"/>
            </w:pict>
          </mc:Fallback>
        </mc:AlternateContent>
      </w:r>
      <w:r w:rsidR="00FA07AF">
        <w:rPr>
          <w:noProof/>
        </w:rPr>
        <mc:AlternateContent>
          <mc:Choice Requires="wps">
            <w:drawing>
              <wp:anchor distT="0" distB="0" distL="114300" distR="114300" simplePos="0" relativeHeight="251663360" behindDoc="0" locked="0" layoutInCell="1" allowOverlap="1" wp14:anchorId="4CA2810E" wp14:editId="733571DD">
                <wp:simplePos x="0" y="0"/>
                <wp:positionH relativeFrom="column">
                  <wp:posOffset>609960</wp:posOffset>
                </wp:positionH>
                <wp:positionV relativeFrom="paragraph">
                  <wp:posOffset>1266487</wp:posOffset>
                </wp:positionV>
                <wp:extent cx="143011" cy="278765"/>
                <wp:effectExtent l="0" t="0" r="28575" b="26035"/>
                <wp:wrapNone/>
                <wp:docPr id="4" name="Rectangle 4"/>
                <wp:cNvGraphicFramePr/>
                <a:graphic xmlns:a="http://schemas.openxmlformats.org/drawingml/2006/main">
                  <a:graphicData uri="http://schemas.microsoft.com/office/word/2010/wordprocessingShape">
                    <wps:wsp>
                      <wps:cNvSpPr/>
                      <wps:spPr>
                        <a:xfrm flipH="1" flipV="1">
                          <a:off x="0" y="0"/>
                          <a:ext cx="143011" cy="2787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6C2BFE" id="Rectangle 4" o:spid="_x0000_s1026" style="position:absolute;margin-left:48.05pt;margin-top:99.7pt;width:11.25pt;height:21.9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" fillcolor="white [3212]" strokecolor="white [3212]" strokeweight="2pt"/>
            </w:pict>
          </mc:Fallback>
        </mc:AlternateContent>
      </w:r>
      <w:r w:rsidR="00FA07AF">
        <w:rPr>
          <w:noProof/>
        </w:rPr>
        <mc:AlternateContent>
          <mc:Choice Requires="wps">
            <w:drawing>
              <wp:anchor distT="0" distB="0" distL="114300" distR="114300" simplePos="0" relativeHeight="251671552" behindDoc="0" locked="0" layoutInCell="1" allowOverlap="1" wp14:anchorId="4F94984D" wp14:editId="620851D1">
                <wp:simplePos x="0" y="0"/>
                <wp:positionH relativeFrom="column">
                  <wp:posOffset>1320680</wp:posOffset>
                </wp:positionH>
                <wp:positionV relativeFrom="paragraph">
                  <wp:posOffset>1288155</wp:posOffset>
                </wp:positionV>
                <wp:extent cx="165735" cy="208015"/>
                <wp:effectExtent l="0" t="0" r="24765" b="20955"/>
                <wp:wrapNone/>
                <wp:docPr id="8" name="Rectangle 8"/>
                <wp:cNvGraphicFramePr/>
                <a:graphic xmlns:a="http://schemas.openxmlformats.org/drawingml/2006/main">
                  <a:graphicData uri="http://schemas.microsoft.com/office/word/2010/wordprocessingShape">
                    <wps:wsp>
                      <wps:cNvSpPr/>
                      <wps:spPr>
                        <a:xfrm>
                          <a:off x="0" y="0"/>
                          <a:ext cx="165735" cy="208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EBC793" id="Rectangle 8" o:spid="_x0000_s1026" style="position:absolute;margin-left:104pt;margin-top:101.45pt;width:13.05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" fillcolor="white [3212]" strokecolor="white [3212]" strokeweight="2pt"/>
            </w:pict>
          </mc:Fallback>
        </mc:AlternateContent>
      </w:r>
      <w:r w:rsidR="00FA07AF">
        <w:rPr>
          <w:noProof/>
        </w:rPr>
        <mc:AlternateContent>
          <mc:Choice Requires="wps">
            <w:drawing>
              <wp:anchor distT="0" distB="0" distL="114300" distR="114300" simplePos="0" relativeHeight="251659264" behindDoc="0" locked="0" layoutInCell="1" allowOverlap="1" wp14:anchorId="063C82CF" wp14:editId="314847C1">
                <wp:simplePos x="0" y="0"/>
                <wp:positionH relativeFrom="column">
                  <wp:posOffset>3541816</wp:posOffset>
                </wp:positionH>
                <wp:positionV relativeFrom="paragraph">
                  <wp:posOffset>1827076</wp:posOffset>
                </wp:positionV>
                <wp:extent cx="124690" cy="260350"/>
                <wp:effectExtent l="0" t="0" r="27940" b="25400"/>
                <wp:wrapNone/>
                <wp:docPr id="2" name="Rectangle 2"/>
                <wp:cNvGraphicFramePr/>
                <a:graphic xmlns:a="http://schemas.openxmlformats.org/drawingml/2006/main">
                  <a:graphicData uri="http://schemas.microsoft.com/office/word/2010/wordprocessingShape">
                    <wps:wsp>
                      <wps:cNvSpPr/>
                      <wps:spPr>
                        <a:xfrm>
                          <a:off x="0" y="0"/>
                          <a:ext cx="124690" cy="260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D0441C" id="Rectangle 2" o:spid="_x0000_s1026" style="position:absolute;margin-left:278.9pt;margin-top:143.85pt;width:9.8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" fillcolor="white [3212]" strokecolor="white [3212]" strokeweight="2pt"/>
            </w:pict>
          </mc:Fallback>
        </mc:AlternateContent>
      </w:r>
      <w:r w:rsidR="00FA07AF">
        <w:rPr>
          <w:noProof/>
        </w:rPr>
        <mc:AlternateContent>
          <mc:Choice Requires="wps">
            <w:drawing>
              <wp:anchor distT="0" distB="0" distL="114300" distR="114300" simplePos="0" relativeHeight="251661312" behindDoc="0" locked="0" layoutInCell="1" allowOverlap="1" wp14:anchorId="5E1B00B9" wp14:editId="574BBC05">
                <wp:simplePos x="0" y="0"/>
                <wp:positionH relativeFrom="column">
                  <wp:posOffset>796851</wp:posOffset>
                </wp:positionH>
                <wp:positionV relativeFrom="paragraph">
                  <wp:posOffset>1869020</wp:posOffset>
                </wp:positionV>
                <wp:extent cx="109728" cy="219456"/>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09728" cy="2194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6F10A22" id="Rectangle 3" o:spid="_x0000_s1026" style="position:absolute;margin-left:62.75pt;margin-top:147.15pt;width:8.65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" fillcolor="white [3212]" strokecolor="white [3212]" strokeweight="2pt"/>
            </w:pict>
          </mc:Fallback>
        </mc:AlternateContent>
      </w:r>
    </w:p>
    <w:sectPr w:rsidR="00FA07AF" w:rsidRPr="002A3178" w:rsidSect="00C30D52">
      <w:headerReference w:type="default" r:id="rId9"/>
      <w:footerReference w:type="default" r:id="rId10"/>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7D32" w14:textId="77777777" w:rsidR="006034BD" w:rsidRDefault="006034BD" w:rsidP="005F01D9">
      <w:pPr>
        <w:spacing w:after="0" w:line="240" w:lineRule="auto"/>
      </w:pPr>
      <w:r>
        <w:separator/>
      </w:r>
    </w:p>
  </w:endnote>
  <w:endnote w:type="continuationSeparator" w:id="0">
    <w:p w14:paraId="59DAD6E7" w14:textId="77777777" w:rsidR="006034BD" w:rsidRDefault="006034BD" w:rsidP="005F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D516" w14:textId="0AD88239" w:rsidR="007C0938" w:rsidRPr="00C30D52" w:rsidRDefault="007C0938" w:rsidP="007C0938">
    <w:pPr>
      <w:pStyle w:val="Footer"/>
      <w:jc w:val="center"/>
    </w:pPr>
    <w:r w:rsidRPr="00C30D52">
      <w:fldChar w:fldCharType="begin"/>
    </w:r>
    <w:r w:rsidRPr="00C30D52">
      <w:instrText>PAGE  \* Arabic  \* MERGEFORMAT</w:instrText>
    </w:r>
    <w:r w:rsidRPr="00C30D52">
      <w:fldChar w:fldCharType="separate"/>
    </w:r>
    <w:r w:rsidR="00013055">
      <w:rPr>
        <w:noProof/>
      </w:rPr>
      <w:t>1</w:t>
    </w:r>
    <w:r w:rsidRPr="00C30D52">
      <w:fldChar w:fldCharType="end"/>
    </w:r>
    <w:r w:rsidRPr="00C30D52">
      <w:t xml:space="preserve"> no </w:t>
    </w:r>
    <w:r w:rsidR="00013055">
      <w:rPr>
        <w:noProof/>
      </w:rPr>
      <w:fldChar w:fldCharType="begin"/>
    </w:r>
    <w:r w:rsidR="00013055">
      <w:rPr>
        <w:noProof/>
      </w:rPr>
      <w:instrText>NUMPAGES  \* Arabic  \* MERGEFORMAT</w:instrText>
    </w:r>
    <w:r w:rsidR="00013055">
      <w:rPr>
        <w:noProof/>
      </w:rPr>
      <w:fldChar w:fldCharType="separate"/>
    </w:r>
    <w:r w:rsidR="00013055">
      <w:rPr>
        <w:noProof/>
      </w:rPr>
      <w:t>3</w:t>
    </w:r>
    <w:r w:rsidR="000130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E8B9" w14:textId="77777777" w:rsidR="006034BD" w:rsidRDefault="006034BD" w:rsidP="005F01D9">
      <w:pPr>
        <w:spacing w:after="0" w:line="240" w:lineRule="auto"/>
      </w:pPr>
      <w:r>
        <w:separator/>
      </w:r>
    </w:p>
  </w:footnote>
  <w:footnote w:type="continuationSeparator" w:id="0">
    <w:p w14:paraId="62C795F5" w14:textId="77777777" w:rsidR="006034BD" w:rsidRDefault="006034BD" w:rsidP="005F01D9">
      <w:pPr>
        <w:spacing w:after="0" w:line="240" w:lineRule="auto"/>
      </w:pPr>
      <w:r>
        <w:continuationSeparator/>
      </w:r>
    </w:p>
  </w:footnote>
  <w:footnote w:id="1">
    <w:p w14:paraId="10B53A85" w14:textId="77777777" w:rsidR="002A3178" w:rsidRDefault="002A3178" w:rsidP="002A317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392CCD2" w14:textId="77777777" w:rsidR="002A3178" w:rsidRDefault="002A3178" w:rsidP="002A3178">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1C8593A" w14:textId="77777777" w:rsidR="002A3178" w:rsidRDefault="002A3178" w:rsidP="002A3178">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2AB25A94" w14:textId="24C9EEDA" w:rsidR="00FD7ECE" w:rsidRDefault="00FD7ECE" w:rsidP="002A3178">
      <w:pPr>
        <w:pStyle w:val="FootnoteText"/>
      </w:pPr>
      <w:r w:rsidRPr="00FD7ECE">
        <w:t>4 Tehniskās specifikācijas ir publicētas AS Sadales tīkls mājaslapā (https://www.sadalestikls.lv/par-mums/iepirkumi/tehnisko-specifikaciju-saraksts/)/ The technical specifications are published on the website of AS Sadales tīkls (https://www.sadalestikls.lv/en/about-us-2/procurements/list-of-technical-specifications/)</w:t>
      </w:r>
    </w:p>
  </w:footnote>
  <w:footnote w:id="4">
    <w:p w14:paraId="1681F680" w14:textId="77777777" w:rsidR="00D53B2B" w:rsidRPr="00D53B2B" w:rsidRDefault="00D53B2B" w:rsidP="00D53B2B">
      <w:pPr>
        <w:spacing w:after="0" w:line="240" w:lineRule="auto"/>
        <w:rPr>
          <w:rFonts w:cs="Times New Roman"/>
          <w:sz w:val="20"/>
          <w:szCs w:val="20"/>
        </w:rPr>
      </w:pPr>
      <w:r w:rsidRPr="00D53B2B">
        <w:rPr>
          <w:rStyle w:val="FootnoteReference"/>
        </w:rPr>
        <w:footnoteRef/>
      </w:r>
      <w:r w:rsidRPr="00D53B2B">
        <w:t xml:space="preserve"> </w:t>
      </w:r>
      <w:r w:rsidRPr="00D53B2B">
        <w:rPr>
          <w:rFonts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2DA4E24" w14:textId="77777777" w:rsidR="00D53B2B" w:rsidRPr="00D53B2B" w:rsidRDefault="00D53B2B" w:rsidP="00D53B2B">
      <w:pPr>
        <w:spacing w:after="0" w:line="240" w:lineRule="auto"/>
        <w:rPr>
          <w:rFonts w:cs="Times New Roman"/>
          <w:sz w:val="20"/>
          <w:szCs w:val="20"/>
          <w:lang w:val="en-US" w:eastAsia="lv-LV"/>
        </w:rPr>
      </w:pPr>
      <w:r w:rsidRPr="00D53B2B">
        <w:rPr>
          <w:rFonts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D53B2B">
          <w:rPr>
            <w:rStyle w:val="Hyperlink"/>
            <w:rFonts w:cs="Times New Roman"/>
            <w:sz w:val="20"/>
            <w:szCs w:val="20"/>
          </w:rPr>
          <w:t>http://www.european-accreditation.org/)</w:t>
        </w:r>
      </w:hyperlink>
      <w:r w:rsidRPr="00D53B2B">
        <w:rPr>
          <w:rFonts w:cs="Times New Roman"/>
          <w:sz w:val="20"/>
          <w:szCs w:val="20"/>
        </w:rPr>
        <w:t xml:space="preserve">). / </w:t>
      </w:r>
      <w:r w:rsidRPr="00D53B2B">
        <w:rPr>
          <w:rFonts w:cs="Times New Roman"/>
          <w:sz w:val="20"/>
          <w:szCs w:val="20"/>
          <w:lang w:val="en-US"/>
        </w:rPr>
        <w:t xml:space="preserve">If the Public service provider specifies a standard name or any other indication of a specific origin, process, brand or type of goods in the Technical specification, </w:t>
      </w:r>
      <w:r w:rsidRPr="00D53B2B">
        <w:rPr>
          <w:rFonts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BF4730C" w14:textId="77777777" w:rsidR="00D53B2B" w:rsidRDefault="00D53B2B" w:rsidP="00D53B2B">
      <w:pPr>
        <w:pStyle w:val="FootnoteText"/>
      </w:pPr>
      <w:r w:rsidRPr="00D53B2B">
        <w:rPr>
          <w:color w:val="000000"/>
          <w:lang w:val="en-US"/>
        </w:rPr>
        <w:t>When offering an equivalent standard, the Supplier must prove its equivalence.</w:t>
      </w:r>
      <w:r w:rsidRPr="00D53B2B">
        <w:rPr>
          <w:color w:val="2F2F2F"/>
          <w:lang w:val="en-US"/>
        </w:rPr>
        <w:t xml:space="preserve"> Opinions and evaluations can only be issued by accredited conformity assessment institutions </w:t>
      </w:r>
      <w:r w:rsidRPr="00D53B2B">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D064" w14:textId="2D645F93" w:rsidR="005F01D9" w:rsidRPr="005F01D9" w:rsidRDefault="005F01D9" w:rsidP="005F01D9">
    <w:pPr>
      <w:pStyle w:val="Header"/>
      <w:jc w:val="right"/>
    </w:pPr>
    <w:r w:rsidRPr="005F01D9">
      <w:rPr>
        <w:rFonts w:eastAsia="Times New Roman" w:cs="Times New Roman"/>
        <w:bCs/>
        <w:color w:val="000000"/>
        <w:szCs w:val="24"/>
        <w:lang w:eastAsia="lv-LV"/>
      </w:rPr>
      <w:t>TS</w:t>
    </w:r>
    <w:r w:rsidR="00C30D52">
      <w:rPr>
        <w:rFonts w:eastAsia="Times New Roman" w:cs="Times New Roman"/>
        <w:bCs/>
        <w:color w:val="000000"/>
        <w:szCs w:val="24"/>
        <w:lang w:eastAsia="lv-LV"/>
      </w:rPr>
      <w:t xml:space="preserve"> </w:t>
    </w:r>
    <w:r w:rsidRPr="005F01D9">
      <w:rPr>
        <w:rFonts w:eastAsia="Times New Roman" w:cs="Times New Roman"/>
        <w:bCs/>
        <w:color w:val="000000"/>
        <w:szCs w:val="24"/>
        <w:lang w:eastAsia="lv-LV"/>
      </w:rPr>
      <w:t>2604.001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 w15:restartNumberingAfterBreak="0">
    <w:nsid w:val="2D5F5D85"/>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429348944">
    <w:abstractNumId w:val="1"/>
  </w:num>
  <w:num w:numId="2" w16cid:durableId="741221971">
    <w:abstractNumId w:val="0"/>
  </w:num>
  <w:num w:numId="3" w16cid:durableId="143742943">
    <w:abstractNumId w:val="3"/>
  </w:num>
  <w:num w:numId="4" w16cid:durableId="91167888">
    <w:abstractNumId w:val="4"/>
  </w:num>
  <w:num w:numId="5" w16cid:durableId="5265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DC"/>
    <w:rsid w:val="00001791"/>
    <w:rsid w:val="00002C93"/>
    <w:rsid w:val="00004122"/>
    <w:rsid w:val="000053B7"/>
    <w:rsid w:val="00012AF8"/>
    <w:rsid w:val="00013055"/>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63D1"/>
    <w:rsid w:val="00040259"/>
    <w:rsid w:val="00042A21"/>
    <w:rsid w:val="00044B5E"/>
    <w:rsid w:val="000465BF"/>
    <w:rsid w:val="00047A89"/>
    <w:rsid w:val="0005453F"/>
    <w:rsid w:val="00056DB8"/>
    <w:rsid w:val="00057E02"/>
    <w:rsid w:val="00060D08"/>
    <w:rsid w:val="00062208"/>
    <w:rsid w:val="00063448"/>
    <w:rsid w:val="000643C2"/>
    <w:rsid w:val="00065A09"/>
    <w:rsid w:val="0006647C"/>
    <w:rsid w:val="0006772B"/>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35F1"/>
    <w:rsid w:val="00133D26"/>
    <w:rsid w:val="00134E20"/>
    <w:rsid w:val="001368BC"/>
    <w:rsid w:val="00136B14"/>
    <w:rsid w:val="00136F15"/>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F14"/>
    <w:rsid w:val="0017090B"/>
    <w:rsid w:val="00170E99"/>
    <w:rsid w:val="00171A30"/>
    <w:rsid w:val="00172338"/>
    <w:rsid w:val="001725B4"/>
    <w:rsid w:val="00173CA5"/>
    <w:rsid w:val="00176CBB"/>
    <w:rsid w:val="00176FBA"/>
    <w:rsid w:val="00180832"/>
    <w:rsid w:val="001811C7"/>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504D"/>
    <w:rsid w:val="001C59DF"/>
    <w:rsid w:val="001C63EF"/>
    <w:rsid w:val="001C7BF2"/>
    <w:rsid w:val="001C7F56"/>
    <w:rsid w:val="001D06BA"/>
    <w:rsid w:val="001D127A"/>
    <w:rsid w:val="001D1BBB"/>
    <w:rsid w:val="001D341A"/>
    <w:rsid w:val="001D3C5D"/>
    <w:rsid w:val="001D4D35"/>
    <w:rsid w:val="001D6BBD"/>
    <w:rsid w:val="001D7172"/>
    <w:rsid w:val="001D7F3E"/>
    <w:rsid w:val="001E058C"/>
    <w:rsid w:val="001E11B9"/>
    <w:rsid w:val="001E1F14"/>
    <w:rsid w:val="001E4251"/>
    <w:rsid w:val="001E5E66"/>
    <w:rsid w:val="001E69D5"/>
    <w:rsid w:val="001E7CE8"/>
    <w:rsid w:val="001F16BF"/>
    <w:rsid w:val="001F1727"/>
    <w:rsid w:val="001F3B5E"/>
    <w:rsid w:val="001F56F5"/>
    <w:rsid w:val="00200106"/>
    <w:rsid w:val="00200BE0"/>
    <w:rsid w:val="00200E5E"/>
    <w:rsid w:val="0020417D"/>
    <w:rsid w:val="00204821"/>
    <w:rsid w:val="00204CE0"/>
    <w:rsid w:val="00204FEC"/>
    <w:rsid w:val="00205E78"/>
    <w:rsid w:val="00206428"/>
    <w:rsid w:val="002067A4"/>
    <w:rsid w:val="00206C98"/>
    <w:rsid w:val="00207BB0"/>
    <w:rsid w:val="0021228E"/>
    <w:rsid w:val="00213C9E"/>
    <w:rsid w:val="00220269"/>
    <w:rsid w:val="00220DE8"/>
    <w:rsid w:val="002218B3"/>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4AD5"/>
    <w:rsid w:val="00284DE2"/>
    <w:rsid w:val="00291B3F"/>
    <w:rsid w:val="00291BFB"/>
    <w:rsid w:val="002923BC"/>
    <w:rsid w:val="00293241"/>
    <w:rsid w:val="002A0AD8"/>
    <w:rsid w:val="002A1A98"/>
    <w:rsid w:val="002A3178"/>
    <w:rsid w:val="002A509D"/>
    <w:rsid w:val="002A7444"/>
    <w:rsid w:val="002B01A7"/>
    <w:rsid w:val="002B51B4"/>
    <w:rsid w:val="002B77E4"/>
    <w:rsid w:val="002B79B0"/>
    <w:rsid w:val="002C05A6"/>
    <w:rsid w:val="002C2099"/>
    <w:rsid w:val="002C50B0"/>
    <w:rsid w:val="002C5E54"/>
    <w:rsid w:val="002C64B7"/>
    <w:rsid w:val="002C774A"/>
    <w:rsid w:val="002D03EA"/>
    <w:rsid w:val="002D08E1"/>
    <w:rsid w:val="002D0DBD"/>
    <w:rsid w:val="002D28EF"/>
    <w:rsid w:val="002D418A"/>
    <w:rsid w:val="002D441B"/>
    <w:rsid w:val="002D4752"/>
    <w:rsid w:val="002D4C15"/>
    <w:rsid w:val="002D7960"/>
    <w:rsid w:val="002D7DE9"/>
    <w:rsid w:val="002E18E4"/>
    <w:rsid w:val="002E2010"/>
    <w:rsid w:val="002E30BF"/>
    <w:rsid w:val="002E3B6C"/>
    <w:rsid w:val="002E4C10"/>
    <w:rsid w:val="002E7558"/>
    <w:rsid w:val="002E7E5D"/>
    <w:rsid w:val="002F2668"/>
    <w:rsid w:val="002F3EC6"/>
    <w:rsid w:val="002F515E"/>
    <w:rsid w:val="002F778D"/>
    <w:rsid w:val="003005A9"/>
    <w:rsid w:val="00301949"/>
    <w:rsid w:val="00302643"/>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98D"/>
    <w:rsid w:val="00332F61"/>
    <w:rsid w:val="00333F2A"/>
    <w:rsid w:val="00334AA4"/>
    <w:rsid w:val="003352CA"/>
    <w:rsid w:val="00337CEA"/>
    <w:rsid w:val="00340A27"/>
    <w:rsid w:val="00343CA6"/>
    <w:rsid w:val="003464F8"/>
    <w:rsid w:val="0034652F"/>
    <w:rsid w:val="00350231"/>
    <w:rsid w:val="00350789"/>
    <w:rsid w:val="00351D42"/>
    <w:rsid w:val="0035489E"/>
    <w:rsid w:val="00354D16"/>
    <w:rsid w:val="003571A4"/>
    <w:rsid w:val="00365274"/>
    <w:rsid w:val="003660B8"/>
    <w:rsid w:val="00366DB1"/>
    <w:rsid w:val="003705F0"/>
    <w:rsid w:val="00371697"/>
    <w:rsid w:val="00372789"/>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47803"/>
    <w:rsid w:val="0045141C"/>
    <w:rsid w:val="00452D02"/>
    <w:rsid w:val="004532DC"/>
    <w:rsid w:val="0045373E"/>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69F"/>
    <w:rsid w:val="004A1CC4"/>
    <w:rsid w:val="004A20F0"/>
    <w:rsid w:val="004A3686"/>
    <w:rsid w:val="004A5DBE"/>
    <w:rsid w:val="004B03A5"/>
    <w:rsid w:val="004B2102"/>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D78F6"/>
    <w:rsid w:val="004E141E"/>
    <w:rsid w:val="004E1B7C"/>
    <w:rsid w:val="004E21A6"/>
    <w:rsid w:val="004E23D2"/>
    <w:rsid w:val="004E2D0D"/>
    <w:rsid w:val="004F3219"/>
    <w:rsid w:val="004F3F4F"/>
    <w:rsid w:val="004F587F"/>
    <w:rsid w:val="004F5A2E"/>
    <w:rsid w:val="004F6B82"/>
    <w:rsid w:val="004F7A93"/>
    <w:rsid w:val="00501571"/>
    <w:rsid w:val="005016BD"/>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691B"/>
    <w:rsid w:val="005376EA"/>
    <w:rsid w:val="00540A2E"/>
    <w:rsid w:val="00542473"/>
    <w:rsid w:val="00546DED"/>
    <w:rsid w:val="00547EB6"/>
    <w:rsid w:val="00551B83"/>
    <w:rsid w:val="00552E8C"/>
    <w:rsid w:val="00554D49"/>
    <w:rsid w:val="00555BF8"/>
    <w:rsid w:val="005561E6"/>
    <w:rsid w:val="00557197"/>
    <w:rsid w:val="00562776"/>
    <w:rsid w:val="00563AE6"/>
    <w:rsid w:val="00563C4E"/>
    <w:rsid w:val="00565C75"/>
    <w:rsid w:val="005669BE"/>
    <w:rsid w:val="00566ED8"/>
    <w:rsid w:val="00573FD9"/>
    <w:rsid w:val="00574D95"/>
    <w:rsid w:val="00576466"/>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7CC3"/>
    <w:rsid w:val="005B1680"/>
    <w:rsid w:val="005B1D39"/>
    <w:rsid w:val="005B2A34"/>
    <w:rsid w:val="005B369E"/>
    <w:rsid w:val="005B5C4A"/>
    <w:rsid w:val="005B6470"/>
    <w:rsid w:val="005B655B"/>
    <w:rsid w:val="005C3E2F"/>
    <w:rsid w:val="005C3F06"/>
    <w:rsid w:val="005C71C4"/>
    <w:rsid w:val="005D036A"/>
    <w:rsid w:val="005D1724"/>
    <w:rsid w:val="005D1E63"/>
    <w:rsid w:val="005D1FC8"/>
    <w:rsid w:val="005D42E3"/>
    <w:rsid w:val="005D44AD"/>
    <w:rsid w:val="005D478E"/>
    <w:rsid w:val="005D5CA0"/>
    <w:rsid w:val="005D620C"/>
    <w:rsid w:val="005D7E25"/>
    <w:rsid w:val="005E1D20"/>
    <w:rsid w:val="005E3B57"/>
    <w:rsid w:val="005E3F3D"/>
    <w:rsid w:val="005F01D9"/>
    <w:rsid w:val="005F3306"/>
    <w:rsid w:val="005F3E11"/>
    <w:rsid w:val="005F4219"/>
    <w:rsid w:val="005F5684"/>
    <w:rsid w:val="005F5D13"/>
    <w:rsid w:val="005F62D7"/>
    <w:rsid w:val="00601E90"/>
    <w:rsid w:val="00602839"/>
    <w:rsid w:val="006034BD"/>
    <w:rsid w:val="00604284"/>
    <w:rsid w:val="00604D59"/>
    <w:rsid w:val="0060664A"/>
    <w:rsid w:val="00607A17"/>
    <w:rsid w:val="00607ACC"/>
    <w:rsid w:val="00607F35"/>
    <w:rsid w:val="00610C2E"/>
    <w:rsid w:val="0061149C"/>
    <w:rsid w:val="00611B17"/>
    <w:rsid w:val="0061275B"/>
    <w:rsid w:val="00613CDC"/>
    <w:rsid w:val="006152CA"/>
    <w:rsid w:val="006156D7"/>
    <w:rsid w:val="0062334E"/>
    <w:rsid w:val="00623A7A"/>
    <w:rsid w:val="00623C5A"/>
    <w:rsid w:val="006268D6"/>
    <w:rsid w:val="00627522"/>
    <w:rsid w:val="00627B4E"/>
    <w:rsid w:val="00630F5F"/>
    <w:rsid w:val="00632934"/>
    <w:rsid w:val="006342ED"/>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291F"/>
    <w:rsid w:val="006534F5"/>
    <w:rsid w:val="00656A73"/>
    <w:rsid w:val="00656E41"/>
    <w:rsid w:val="00662A26"/>
    <w:rsid w:val="006633BA"/>
    <w:rsid w:val="00664538"/>
    <w:rsid w:val="00665781"/>
    <w:rsid w:val="006660E7"/>
    <w:rsid w:val="006663A6"/>
    <w:rsid w:val="006663BE"/>
    <w:rsid w:val="00666B55"/>
    <w:rsid w:val="00671D80"/>
    <w:rsid w:val="006740B1"/>
    <w:rsid w:val="006745BB"/>
    <w:rsid w:val="00675418"/>
    <w:rsid w:val="006755D1"/>
    <w:rsid w:val="00677C03"/>
    <w:rsid w:val="00680067"/>
    <w:rsid w:val="006838EA"/>
    <w:rsid w:val="006838F0"/>
    <w:rsid w:val="00684AB3"/>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AFB"/>
    <w:rsid w:val="006F4AF8"/>
    <w:rsid w:val="007006B2"/>
    <w:rsid w:val="00701820"/>
    <w:rsid w:val="007031A7"/>
    <w:rsid w:val="0070326D"/>
    <w:rsid w:val="0070422B"/>
    <w:rsid w:val="007057E0"/>
    <w:rsid w:val="00705A2B"/>
    <w:rsid w:val="0070753D"/>
    <w:rsid w:val="007143E3"/>
    <w:rsid w:val="007157EB"/>
    <w:rsid w:val="007164BB"/>
    <w:rsid w:val="00716947"/>
    <w:rsid w:val="007173A9"/>
    <w:rsid w:val="00721123"/>
    <w:rsid w:val="00721500"/>
    <w:rsid w:val="00721EF6"/>
    <w:rsid w:val="007221FC"/>
    <w:rsid w:val="00723711"/>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1F4"/>
    <w:rsid w:val="007568FC"/>
    <w:rsid w:val="00756DB5"/>
    <w:rsid w:val="00760592"/>
    <w:rsid w:val="00760A8F"/>
    <w:rsid w:val="007616A5"/>
    <w:rsid w:val="00761C9B"/>
    <w:rsid w:val="00762121"/>
    <w:rsid w:val="0076557E"/>
    <w:rsid w:val="00766846"/>
    <w:rsid w:val="007674DA"/>
    <w:rsid w:val="007674E3"/>
    <w:rsid w:val="00773E19"/>
    <w:rsid w:val="00775821"/>
    <w:rsid w:val="00777135"/>
    <w:rsid w:val="00780821"/>
    <w:rsid w:val="00781935"/>
    <w:rsid w:val="00783C0D"/>
    <w:rsid w:val="00785E04"/>
    <w:rsid w:val="00786A6C"/>
    <w:rsid w:val="0078781B"/>
    <w:rsid w:val="00790C1F"/>
    <w:rsid w:val="00792CE7"/>
    <w:rsid w:val="00793865"/>
    <w:rsid w:val="007939DA"/>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0938"/>
    <w:rsid w:val="007C1022"/>
    <w:rsid w:val="007C1576"/>
    <w:rsid w:val="007C3464"/>
    <w:rsid w:val="007C481F"/>
    <w:rsid w:val="007C683A"/>
    <w:rsid w:val="007D0542"/>
    <w:rsid w:val="007D0ACF"/>
    <w:rsid w:val="007D0C69"/>
    <w:rsid w:val="007D10E8"/>
    <w:rsid w:val="007D3C6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FE4"/>
    <w:rsid w:val="008065E3"/>
    <w:rsid w:val="00810177"/>
    <w:rsid w:val="00813D02"/>
    <w:rsid w:val="00813E52"/>
    <w:rsid w:val="00815CC9"/>
    <w:rsid w:val="0082236C"/>
    <w:rsid w:val="008241B3"/>
    <w:rsid w:val="008307CF"/>
    <w:rsid w:val="00831E4C"/>
    <w:rsid w:val="00833941"/>
    <w:rsid w:val="008343AB"/>
    <w:rsid w:val="008347F6"/>
    <w:rsid w:val="008358F8"/>
    <w:rsid w:val="00836231"/>
    <w:rsid w:val="00836429"/>
    <w:rsid w:val="00836487"/>
    <w:rsid w:val="008373E4"/>
    <w:rsid w:val="008408F1"/>
    <w:rsid w:val="00841DA0"/>
    <w:rsid w:val="00842846"/>
    <w:rsid w:val="008442F8"/>
    <w:rsid w:val="00845CF5"/>
    <w:rsid w:val="00846BAE"/>
    <w:rsid w:val="00847CE4"/>
    <w:rsid w:val="00847D99"/>
    <w:rsid w:val="00850990"/>
    <w:rsid w:val="00850CA4"/>
    <w:rsid w:val="008529B8"/>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881"/>
    <w:rsid w:val="008B0912"/>
    <w:rsid w:val="008B0E95"/>
    <w:rsid w:val="008B3846"/>
    <w:rsid w:val="008B4255"/>
    <w:rsid w:val="008B4ECB"/>
    <w:rsid w:val="008B6687"/>
    <w:rsid w:val="008B6A6D"/>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424F"/>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0770"/>
    <w:rsid w:val="00901959"/>
    <w:rsid w:val="009054A1"/>
    <w:rsid w:val="00907557"/>
    <w:rsid w:val="00910150"/>
    <w:rsid w:val="009113AE"/>
    <w:rsid w:val="00912101"/>
    <w:rsid w:val="00914D9F"/>
    <w:rsid w:val="0091680C"/>
    <w:rsid w:val="00916F04"/>
    <w:rsid w:val="00920677"/>
    <w:rsid w:val="00921A86"/>
    <w:rsid w:val="00923169"/>
    <w:rsid w:val="00924E52"/>
    <w:rsid w:val="009250C0"/>
    <w:rsid w:val="00925158"/>
    <w:rsid w:val="0093097E"/>
    <w:rsid w:val="0093196C"/>
    <w:rsid w:val="00931DA5"/>
    <w:rsid w:val="00933C5F"/>
    <w:rsid w:val="0093697D"/>
    <w:rsid w:val="0093709E"/>
    <w:rsid w:val="00940A85"/>
    <w:rsid w:val="00942E41"/>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491A"/>
    <w:rsid w:val="00995475"/>
    <w:rsid w:val="00996BB5"/>
    <w:rsid w:val="00997B78"/>
    <w:rsid w:val="009A1777"/>
    <w:rsid w:val="009A1C7D"/>
    <w:rsid w:val="009A33CD"/>
    <w:rsid w:val="009A6173"/>
    <w:rsid w:val="009B01EC"/>
    <w:rsid w:val="009B2068"/>
    <w:rsid w:val="009B3D0E"/>
    <w:rsid w:val="009C057B"/>
    <w:rsid w:val="009C06EC"/>
    <w:rsid w:val="009C2BDD"/>
    <w:rsid w:val="009C7933"/>
    <w:rsid w:val="009D161D"/>
    <w:rsid w:val="009D443E"/>
    <w:rsid w:val="009D66A7"/>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42284"/>
    <w:rsid w:val="00A42CBF"/>
    <w:rsid w:val="00A42FFF"/>
    <w:rsid w:val="00A45F9B"/>
    <w:rsid w:val="00A4612E"/>
    <w:rsid w:val="00A47218"/>
    <w:rsid w:val="00A50745"/>
    <w:rsid w:val="00A516C7"/>
    <w:rsid w:val="00A57341"/>
    <w:rsid w:val="00A65490"/>
    <w:rsid w:val="00A66168"/>
    <w:rsid w:val="00A66A7D"/>
    <w:rsid w:val="00A66D77"/>
    <w:rsid w:val="00A7393A"/>
    <w:rsid w:val="00A753B7"/>
    <w:rsid w:val="00A7599A"/>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B4EFB"/>
    <w:rsid w:val="00AC0AC2"/>
    <w:rsid w:val="00AC112A"/>
    <w:rsid w:val="00AC1844"/>
    <w:rsid w:val="00AC239A"/>
    <w:rsid w:val="00AC2BD9"/>
    <w:rsid w:val="00AC2F00"/>
    <w:rsid w:val="00AC40BC"/>
    <w:rsid w:val="00AC6455"/>
    <w:rsid w:val="00AD278A"/>
    <w:rsid w:val="00AD6020"/>
    <w:rsid w:val="00AD6E8F"/>
    <w:rsid w:val="00AD7514"/>
    <w:rsid w:val="00AE2EC3"/>
    <w:rsid w:val="00AE51ED"/>
    <w:rsid w:val="00AE72BB"/>
    <w:rsid w:val="00AE7696"/>
    <w:rsid w:val="00AF049F"/>
    <w:rsid w:val="00AF1872"/>
    <w:rsid w:val="00AF1A08"/>
    <w:rsid w:val="00AF7ECA"/>
    <w:rsid w:val="00B01909"/>
    <w:rsid w:val="00B027F4"/>
    <w:rsid w:val="00B02C39"/>
    <w:rsid w:val="00B03BFE"/>
    <w:rsid w:val="00B03EC9"/>
    <w:rsid w:val="00B05A58"/>
    <w:rsid w:val="00B10811"/>
    <w:rsid w:val="00B11E15"/>
    <w:rsid w:val="00B14552"/>
    <w:rsid w:val="00B1614F"/>
    <w:rsid w:val="00B166E2"/>
    <w:rsid w:val="00B171FE"/>
    <w:rsid w:val="00B2128B"/>
    <w:rsid w:val="00B2165B"/>
    <w:rsid w:val="00B242E1"/>
    <w:rsid w:val="00B24DA7"/>
    <w:rsid w:val="00B250BE"/>
    <w:rsid w:val="00B251FA"/>
    <w:rsid w:val="00B254A7"/>
    <w:rsid w:val="00B260D5"/>
    <w:rsid w:val="00B26A9D"/>
    <w:rsid w:val="00B32134"/>
    <w:rsid w:val="00B34A26"/>
    <w:rsid w:val="00B36E98"/>
    <w:rsid w:val="00B4144A"/>
    <w:rsid w:val="00B423C2"/>
    <w:rsid w:val="00B43382"/>
    <w:rsid w:val="00B43901"/>
    <w:rsid w:val="00B441EE"/>
    <w:rsid w:val="00B44AE3"/>
    <w:rsid w:val="00B456C6"/>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0D52"/>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1387"/>
    <w:rsid w:val="00CE39EE"/>
    <w:rsid w:val="00CE51CF"/>
    <w:rsid w:val="00CE5822"/>
    <w:rsid w:val="00CE5E53"/>
    <w:rsid w:val="00CE6214"/>
    <w:rsid w:val="00CE6DE8"/>
    <w:rsid w:val="00CF0BC5"/>
    <w:rsid w:val="00CF20C0"/>
    <w:rsid w:val="00CF2516"/>
    <w:rsid w:val="00CF3A86"/>
    <w:rsid w:val="00CF4F04"/>
    <w:rsid w:val="00CF7537"/>
    <w:rsid w:val="00D00611"/>
    <w:rsid w:val="00D00CAC"/>
    <w:rsid w:val="00D01D98"/>
    <w:rsid w:val="00D045A3"/>
    <w:rsid w:val="00D06A6E"/>
    <w:rsid w:val="00D07FD2"/>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355A"/>
    <w:rsid w:val="00D44BA6"/>
    <w:rsid w:val="00D46A73"/>
    <w:rsid w:val="00D46CED"/>
    <w:rsid w:val="00D52DE5"/>
    <w:rsid w:val="00D53B2B"/>
    <w:rsid w:val="00D54619"/>
    <w:rsid w:val="00D56344"/>
    <w:rsid w:val="00D5773F"/>
    <w:rsid w:val="00D602BC"/>
    <w:rsid w:val="00D6030B"/>
    <w:rsid w:val="00D608C0"/>
    <w:rsid w:val="00D60A0F"/>
    <w:rsid w:val="00D60E8E"/>
    <w:rsid w:val="00D61C12"/>
    <w:rsid w:val="00D61ECA"/>
    <w:rsid w:val="00D621C7"/>
    <w:rsid w:val="00D62FEB"/>
    <w:rsid w:val="00D64200"/>
    <w:rsid w:val="00D65B62"/>
    <w:rsid w:val="00D7097F"/>
    <w:rsid w:val="00D71CB7"/>
    <w:rsid w:val="00D7330D"/>
    <w:rsid w:val="00D753F4"/>
    <w:rsid w:val="00D81339"/>
    <w:rsid w:val="00D81360"/>
    <w:rsid w:val="00D83166"/>
    <w:rsid w:val="00D856C8"/>
    <w:rsid w:val="00D87E82"/>
    <w:rsid w:val="00D90549"/>
    <w:rsid w:val="00D92200"/>
    <w:rsid w:val="00D924B4"/>
    <w:rsid w:val="00D931FD"/>
    <w:rsid w:val="00DA0177"/>
    <w:rsid w:val="00DA08D3"/>
    <w:rsid w:val="00DA3D65"/>
    <w:rsid w:val="00DA44E9"/>
    <w:rsid w:val="00DA6E57"/>
    <w:rsid w:val="00DA753A"/>
    <w:rsid w:val="00DB01A6"/>
    <w:rsid w:val="00DB1510"/>
    <w:rsid w:val="00DB2233"/>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1FE"/>
    <w:rsid w:val="00EC4741"/>
    <w:rsid w:val="00EC4A79"/>
    <w:rsid w:val="00EC4B44"/>
    <w:rsid w:val="00EC560B"/>
    <w:rsid w:val="00EC584B"/>
    <w:rsid w:val="00EC634B"/>
    <w:rsid w:val="00EC6E65"/>
    <w:rsid w:val="00EC7248"/>
    <w:rsid w:val="00ED09B7"/>
    <w:rsid w:val="00ED19AF"/>
    <w:rsid w:val="00ED1A7F"/>
    <w:rsid w:val="00ED2DA2"/>
    <w:rsid w:val="00ED7936"/>
    <w:rsid w:val="00EE108F"/>
    <w:rsid w:val="00EE1FB6"/>
    <w:rsid w:val="00EE4B71"/>
    <w:rsid w:val="00EE5325"/>
    <w:rsid w:val="00EE6A33"/>
    <w:rsid w:val="00EF0BE3"/>
    <w:rsid w:val="00EF2885"/>
    <w:rsid w:val="00EF3DD4"/>
    <w:rsid w:val="00EF690F"/>
    <w:rsid w:val="00F02138"/>
    <w:rsid w:val="00F051B7"/>
    <w:rsid w:val="00F05415"/>
    <w:rsid w:val="00F06300"/>
    <w:rsid w:val="00F11B7A"/>
    <w:rsid w:val="00F12432"/>
    <w:rsid w:val="00F149D3"/>
    <w:rsid w:val="00F153D0"/>
    <w:rsid w:val="00F15ACD"/>
    <w:rsid w:val="00F214AD"/>
    <w:rsid w:val="00F218E9"/>
    <w:rsid w:val="00F21A88"/>
    <w:rsid w:val="00F2291C"/>
    <w:rsid w:val="00F25B94"/>
    <w:rsid w:val="00F30DC6"/>
    <w:rsid w:val="00F3166B"/>
    <w:rsid w:val="00F36B7B"/>
    <w:rsid w:val="00F3733C"/>
    <w:rsid w:val="00F375E5"/>
    <w:rsid w:val="00F412B3"/>
    <w:rsid w:val="00F42784"/>
    <w:rsid w:val="00F44BD3"/>
    <w:rsid w:val="00F4532D"/>
    <w:rsid w:val="00F5500A"/>
    <w:rsid w:val="00F551FB"/>
    <w:rsid w:val="00F60048"/>
    <w:rsid w:val="00F62A48"/>
    <w:rsid w:val="00F637C8"/>
    <w:rsid w:val="00F63A00"/>
    <w:rsid w:val="00F64307"/>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A24"/>
    <w:rsid w:val="00FA07AF"/>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0A9D"/>
    <w:rsid w:val="00FD4236"/>
    <w:rsid w:val="00FD5903"/>
    <w:rsid w:val="00FD65F2"/>
    <w:rsid w:val="00FD7ECE"/>
    <w:rsid w:val="00FE0582"/>
    <w:rsid w:val="00FE19EA"/>
    <w:rsid w:val="00FE238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unhideWhenUsed/>
    <w:rsid w:val="008A75F1"/>
    <w:pPr>
      <w:spacing w:line="240" w:lineRule="auto"/>
    </w:pPr>
    <w:rPr>
      <w:sz w:val="20"/>
      <w:szCs w:val="20"/>
    </w:rPr>
  </w:style>
  <w:style w:type="character" w:customStyle="1" w:styleId="CommentTextChar">
    <w:name w:val="Comment Text Char"/>
    <w:basedOn w:val="DefaultParagraphFont"/>
    <w:link w:val="CommentText"/>
    <w:uiPriority w:val="99"/>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pPr>
      <w:spacing w:after="0" w:line="240" w:lineRule="auto"/>
    </w:pPr>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5F01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1D9"/>
  </w:style>
  <w:style w:type="paragraph" w:styleId="Footer">
    <w:name w:val="footer"/>
    <w:basedOn w:val="Normal"/>
    <w:link w:val="FooterChar"/>
    <w:uiPriority w:val="99"/>
    <w:unhideWhenUsed/>
    <w:rsid w:val="005F01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1D9"/>
  </w:style>
  <w:style w:type="paragraph" w:styleId="FootnoteText">
    <w:name w:val="footnote text"/>
    <w:basedOn w:val="Normal"/>
    <w:link w:val="FootnoteTextChar"/>
    <w:uiPriority w:val="99"/>
    <w:semiHidden/>
    <w:unhideWhenUsed/>
    <w:rsid w:val="0090077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0770"/>
    <w:rPr>
      <w:rFonts w:eastAsia="Times New Roman" w:cs="Times New Roman"/>
      <w:sz w:val="20"/>
      <w:szCs w:val="20"/>
    </w:rPr>
  </w:style>
  <w:style w:type="character" w:styleId="FootnoteReference">
    <w:name w:val="footnote reference"/>
    <w:basedOn w:val="DefaultParagraphFont"/>
    <w:uiPriority w:val="99"/>
    <w:unhideWhenUsed/>
    <w:rsid w:val="00900770"/>
    <w:rPr>
      <w:vertAlign w:val="superscript"/>
    </w:rPr>
  </w:style>
  <w:style w:type="paragraph" w:styleId="NormalWeb">
    <w:name w:val="Normal (Web)"/>
    <w:basedOn w:val="Normal"/>
    <w:uiPriority w:val="99"/>
    <w:unhideWhenUsed/>
    <w:rsid w:val="002A3178"/>
    <w:pPr>
      <w:spacing w:before="100" w:beforeAutospacing="1" w:after="100" w:afterAutospacing="1" w:line="240" w:lineRule="auto"/>
    </w:pPr>
    <w:rPr>
      <w:rFonts w:eastAsia="Times New Roman" w:cs="Times New Roman"/>
      <w:szCs w:val="24"/>
      <w:lang w:eastAsia="lv-LV"/>
    </w:rPr>
  </w:style>
  <w:style w:type="character" w:styleId="Hyperlink">
    <w:name w:val="Hyperlink"/>
    <w:uiPriority w:val="99"/>
    <w:rsid w:val="00D53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667101349">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C42E-AAA9-4A59-90A8-1DFCA4D2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Characters>
  <Application>Microsoft Office Word</Application>
  <DocSecurity>0</DocSecurity>
  <Lines>9</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