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DF346" w14:textId="69152E6D" w:rsidR="00C5052B" w:rsidRDefault="00116E3F" w:rsidP="00A1266C">
      <w:pPr>
        <w:jc w:val="center"/>
        <w:rPr>
          <w:b/>
        </w:rPr>
      </w:pPr>
      <w:bookmarkStart w:id="0" w:name="_GoBack"/>
      <w:bookmarkEnd w:id="0"/>
      <w:r w:rsidRPr="00A1266C">
        <w:rPr>
          <w:b/>
        </w:rPr>
        <w:t xml:space="preserve">TEHNISKĀ SPECIFIKĀCIJA </w:t>
      </w:r>
      <w:r w:rsidR="00995AB9" w:rsidRPr="00A1266C">
        <w:rPr>
          <w:b/>
        </w:rPr>
        <w:t xml:space="preserve">Nr. </w:t>
      </w:r>
      <w:r w:rsidR="00917F20" w:rsidRPr="00A1266C">
        <w:rPr>
          <w:b/>
        </w:rPr>
        <w:t>TS</w:t>
      </w:r>
      <w:r w:rsidR="00552290">
        <w:rPr>
          <w:b/>
        </w:rPr>
        <w:t xml:space="preserve"> </w:t>
      </w:r>
      <w:r w:rsidR="0003058F" w:rsidRPr="00A1266C">
        <w:rPr>
          <w:b/>
        </w:rPr>
        <w:t>3108</w:t>
      </w:r>
      <w:r w:rsidR="00995AB9" w:rsidRPr="00A1266C">
        <w:rPr>
          <w:b/>
        </w:rPr>
        <w:t>.</w:t>
      </w:r>
      <w:r w:rsidR="00AC34FF" w:rsidRPr="00A1266C">
        <w:rPr>
          <w:b/>
        </w:rPr>
        <w:t>x</w:t>
      </w:r>
      <w:r w:rsidR="007A2673" w:rsidRPr="00A1266C">
        <w:rPr>
          <w:b/>
        </w:rPr>
        <w:t>xx</w:t>
      </w:r>
      <w:r w:rsidR="00552290">
        <w:rPr>
          <w:b/>
        </w:rPr>
        <w:t xml:space="preserve"> </w:t>
      </w:r>
      <w:r w:rsidR="00135499" w:rsidRPr="00A1266C">
        <w:rPr>
          <w:b/>
        </w:rPr>
        <w:t>v1</w:t>
      </w:r>
      <w:r w:rsidR="00C5052B">
        <w:rPr>
          <w:b/>
        </w:rPr>
        <w:t xml:space="preserve"> </w:t>
      </w:r>
    </w:p>
    <w:p w14:paraId="018E91F6" w14:textId="3A3184B0" w:rsidR="00770C71" w:rsidRPr="00A1266C" w:rsidRDefault="00E6589A" w:rsidP="00A1266C">
      <w:pPr>
        <w:jc w:val="center"/>
        <w:rPr>
          <w:b/>
          <w:bCs/>
        </w:rPr>
      </w:pPr>
      <w:proofErr w:type="spellStart"/>
      <w:r w:rsidRPr="00A1266C">
        <w:rPr>
          <w:b/>
          <w:bCs/>
        </w:rPr>
        <w:t>S</w:t>
      </w:r>
      <w:r w:rsidR="00475AF3" w:rsidRPr="00A1266C">
        <w:rPr>
          <w:b/>
          <w:bCs/>
        </w:rPr>
        <w:t>adaļņu</w:t>
      </w:r>
      <w:proofErr w:type="spellEnd"/>
      <w:r w:rsidR="00475AF3" w:rsidRPr="00A1266C">
        <w:rPr>
          <w:b/>
          <w:bCs/>
        </w:rPr>
        <w:t xml:space="preserve"> pamatnes</w:t>
      </w:r>
      <w:r w:rsidR="00C5052B">
        <w:rPr>
          <w:b/>
          <w:bCs/>
        </w:rPr>
        <w:t>/</w:t>
      </w:r>
      <w:r w:rsidR="00B93BB6">
        <w:rPr>
          <w:b/>
          <w:bCs/>
        </w:rPr>
        <w:t xml:space="preserve"> </w:t>
      </w:r>
      <w:proofErr w:type="spellStart"/>
      <w:r w:rsidR="00B93BB6" w:rsidRPr="00A1266C">
        <w:rPr>
          <w:b/>
        </w:rPr>
        <w:t>Low-voltage</w:t>
      </w:r>
      <w:proofErr w:type="spellEnd"/>
      <w:r w:rsidR="00B93BB6" w:rsidRPr="00A1266C">
        <w:rPr>
          <w:b/>
        </w:rPr>
        <w:t xml:space="preserve"> </w:t>
      </w:r>
      <w:proofErr w:type="spellStart"/>
      <w:r w:rsidR="00B93BB6" w:rsidRPr="00A1266C">
        <w:rPr>
          <w:b/>
        </w:rPr>
        <w:t>electrical</w:t>
      </w:r>
      <w:proofErr w:type="spellEnd"/>
      <w:r w:rsidR="00B93BB6" w:rsidRPr="00A1266C">
        <w:rPr>
          <w:b/>
        </w:rPr>
        <w:t xml:space="preserve"> </w:t>
      </w:r>
      <w:proofErr w:type="spellStart"/>
      <w:r w:rsidR="00B93BB6" w:rsidRPr="00A1266C">
        <w:rPr>
          <w:b/>
        </w:rPr>
        <w:t>switchgear</w:t>
      </w:r>
      <w:proofErr w:type="spellEnd"/>
      <w:r w:rsidR="00B93BB6" w:rsidRPr="00A1266C">
        <w:rPr>
          <w:b/>
        </w:rPr>
        <w:t xml:space="preserve"> (</w:t>
      </w:r>
      <w:proofErr w:type="spellStart"/>
      <w:r w:rsidR="00B93BB6" w:rsidRPr="00A1266C">
        <w:rPr>
          <w:b/>
        </w:rPr>
        <w:t>distribution</w:t>
      </w:r>
      <w:proofErr w:type="spellEnd"/>
      <w:r w:rsidR="00B93BB6" w:rsidRPr="00A1266C">
        <w:rPr>
          <w:b/>
        </w:rPr>
        <w:t xml:space="preserve"> </w:t>
      </w:r>
      <w:proofErr w:type="spellStart"/>
      <w:r w:rsidR="00B93BB6" w:rsidRPr="00A1266C">
        <w:rPr>
          <w:b/>
        </w:rPr>
        <w:t>boxes</w:t>
      </w:r>
      <w:proofErr w:type="spellEnd"/>
      <w:r w:rsidR="00B93BB6" w:rsidRPr="00A1266C">
        <w:rPr>
          <w:b/>
        </w:rPr>
        <w:t xml:space="preserve">') </w:t>
      </w:r>
      <w:proofErr w:type="spellStart"/>
      <w:r w:rsidR="00B93BB6" w:rsidRPr="00A1266C">
        <w:rPr>
          <w:b/>
        </w:rPr>
        <w:t>bases</w:t>
      </w:r>
      <w:proofErr w:type="spellEnd"/>
      <w:r w:rsidR="00C5052B">
        <w:rPr>
          <w:b/>
          <w:bCs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23"/>
        <w:gridCol w:w="6252"/>
        <w:gridCol w:w="3548"/>
        <w:gridCol w:w="2174"/>
        <w:gridCol w:w="1004"/>
        <w:gridCol w:w="1193"/>
      </w:tblGrid>
      <w:tr w:rsidR="00B93BB6" w:rsidRPr="00C36EB9" w14:paraId="5162EB35" w14:textId="038340B4" w:rsidTr="00C06574">
        <w:trPr>
          <w:cantSplit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EB2F" w14:textId="6E2A9B4D" w:rsidR="00B93BB6" w:rsidRPr="00C36EB9" w:rsidRDefault="000317F1" w:rsidP="00552290">
            <w:pPr>
              <w:ind w:right="99"/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sz w:val="22"/>
                <w:szCs w:val="22"/>
                <w:lang w:eastAsia="lv-LV"/>
              </w:rPr>
              <w:t>Nr./ 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0" w14:textId="01631ED2" w:rsidR="00B93BB6" w:rsidRPr="00C36EB9" w:rsidRDefault="00B93BB6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color w:val="000000"/>
                <w:sz w:val="22"/>
                <w:szCs w:val="22"/>
                <w:lang w:eastAsia="lv-LV"/>
              </w:rPr>
              <w:t>Apraksts</w:t>
            </w:r>
            <w:r w:rsidRPr="00C36EB9">
              <w:rPr>
                <w:rFonts w:eastAsia="Calibri"/>
                <w:b/>
                <w:bCs/>
                <w:sz w:val="22"/>
                <w:szCs w:val="22"/>
                <w:lang w:val="en-US"/>
              </w:rPr>
              <w:t>/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2" w14:textId="2E11E391" w:rsidR="00B93BB6" w:rsidRPr="00C36EB9" w:rsidRDefault="00B93BB6" w:rsidP="00552290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color w:val="000000"/>
                <w:sz w:val="22"/>
                <w:szCs w:val="22"/>
                <w:lang w:eastAsia="lv-LV"/>
              </w:rPr>
              <w:t xml:space="preserve">Minimālā tehniskā prasība/ </w:t>
            </w:r>
            <w:r w:rsidRPr="00C36EB9">
              <w:rPr>
                <w:rFonts w:eastAsia="Calibri"/>
                <w:b/>
                <w:bCs/>
                <w:sz w:val="22"/>
                <w:szCs w:val="22"/>
                <w:lang w:val="en-US"/>
              </w:rPr>
              <w:t>Minimum technical requirement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46C02" w14:textId="565EB7B8" w:rsidR="00B93BB6" w:rsidRPr="00C36EB9" w:rsidRDefault="00B93BB6" w:rsidP="00552290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color w:val="000000"/>
                <w:sz w:val="22"/>
                <w:szCs w:val="22"/>
                <w:lang w:eastAsia="lv-LV"/>
              </w:rPr>
              <w:t>Piedāvātās preces konkrētais tehniskais apraksts</w:t>
            </w:r>
            <w:r w:rsidRPr="00C36EB9">
              <w:rPr>
                <w:rFonts w:eastAsia="Calibri"/>
                <w:b/>
                <w:bCs/>
                <w:sz w:val="22"/>
                <w:szCs w:val="22"/>
                <w:lang w:val="en-US"/>
              </w:rPr>
              <w:t>/ Specific technical description of the offered product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3" w14:textId="40B5A678" w:rsidR="00B93BB6" w:rsidRPr="00C36EB9" w:rsidRDefault="00B93BB6" w:rsidP="00552290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rFonts w:eastAsia="Calibri"/>
                <w:b/>
                <w:bCs/>
                <w:sz w:val="22"/>
                <w:szCs w:val="22"/>
              </w:rPr>
              <w:t xml:space="preserve">Avots/ </w:t>
            </w:r>
            <w:proofErr w:type="spellStart"/>
            <w:r w:rsidRPr="00C36EB9">
              <w:rPr>
                <w:rFonts w:eastAsia="Calibri"/>
                <w:b/>
                <w:bCs/>
                <w:sz w:val="22"/>
                <w:szCs w:val="22"/>
              </w:rPr>
              <w:t>Source</w:t>
            </w:r>
            <w:proofErr w:type="spellEnd"/>
            <w:r w:rsidRPr="00C36EB9">
              <w:rPr>
                <w:rStyle w:val="FootnoteReference"/>
                <w:rFonts w:eastAsia="Calibri"/>
                <w:sz w:val="22"/>
                <w:szCs w:val="22"/>
              </w:rPr>
              <w:footnoteReference w:id="2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F508" w14:textId="74298095" w:rsidR="00B93BB6" w:rsidRPr="00C36EB9" w:rsidRDefault="00B93BB6" w:rsidP="00552290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color w:val="000000"/>
                <w:sz w:val="22"/>
                <w:szCs w:val="22"/>
                <w:lang w:eastAsia="lv-LV"/>
              </w:rPr>
              <w:t>Piezīmes</w:t>
            </w:r>
            <w:r w:rsidRPr="00C36EB9">
              <w:rPr>
                <w:rFonts w:eastAsia="Calibri"/>
                <w:b/>
                <w:bCs/>
                <w:sz w:val="22"/>
                <w:szCs w:val="22"/>
                <w:lang w:val="en-US"/>
              </w:rPr>
              <w:t>/ Remarks</w:t>
            </w:r>
          </w:p>
        </w:tc>
      </w:tr>
      <w:tr w:rsidR="00B93BB6" w:rsidRPr="00C36EB9" w14:paraId="5162EB43" w14:textId="78C1BE3B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2EB3D" w14:textId="496D5197" w:rsidR="00B93BB6" w:rsidRPr="00C36EB9" w:rsidRDefault="00B93BB6" w:rsidP="00552290">
            <w:pPr>
              <w:pStyle w:val="ListParagraph"/>
              <w:spacing w:after="0"/>
              <w:ind w:left="0" w:right="99"/>
              <w:jc w:val="center"/>
              <w:rPr>
                <w:rFonts w:cs="Times New Roman"/>
                <w:b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2EB3E" w14:textId="6E5FE3FA" w:rsidR="00B93BB6" w:rsidRPr="00C36EB9" w:rsidRDefault="00B93BB6" w:rsidP="00552290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sz w:val="22"/>
                <w:szCs w:val="22"/>
                <w:lang w:eastAsia="lv-LV"/>
              </w:rPr>
              <w:t xml:space="preserve">Pamatinformācija/ </w:t>
            </w:r>
            <w:proofErr w:type="spellStart"/>
            <w:r w:rsidRPr="00C36EB9">
              <w:rPr>
                <w:b/>
                <w:sz w:val="22"/>
                <w:szCs w:val="22"/>
              </w:rPr>
              <w:t>Basic</w:t>
            </w:r>
            <w:proofErr w:type="spellEnd"/>
            <w:r w:rsidRPr="00C36EB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/>
                <w:sz w:val="22"/>
                <w:szCs w:val="22"/>
              </w:rPr>
              <w:t>information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2EB40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B1A667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2EB41" w14:textId="4EF2ABB2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ABE415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93BB6" w:rsidRPr="00C36EB9" w14:paraId="4AD408D2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F0A3" w14:textId="77777777" w:rsidR="00B93BB6" w:rsidRPr="00C36EB9" w:rsidRDefault="00B93BB6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581B" w14:textId="4607E650" w:rsidR="00B93BB6" w:rsidRPr="00C36EB9" w:rsidRDefault="00B93BB6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Ražotājs (materiāla/iekārtas ražotāja nosaukums un ražotājvalsts)/ </w:t>
            </w:r>
            <w:proofErr w:type="spellStart"/>
            <w:r w:rsidRPr="00C36EB9">
              <w:rPr>
                <w:sz w:val="22"/>
                <w:szCs w:val="22"/>
              </w:rPr>
              <w:t>Manufacturer</w:t>
            </w:r>
            <w:proofErr w:type="spellEnd"/>
            <w:r w:rsidRPr="00C36EB9">
              <w:rPr>
                <w:sz w:val="22"/>
                <w:szCs w:val="22"/>
              </w:rPr>
              <w:t xml:space="preserve"> (</w:t>
            </w:r>
            <w:proofErr w:type="spellStart"/>
            <w:r w:rsidRPr="00C36EB9">
              <w:rPr>
                <w:sz w:val="22"/>
                <w:szCs w:val="22"/>
              </w:rPr>
              <w:t>name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manufacturer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material</w:t>
            </w:r>
            <w:proofErr w:type="spellEnd"/>
            <w:r w:rsidRPr="00C36EB9">
              <w:rPr>
                <w:sz w:val="22"/>
                <w:szCs w:val="22"/>
              </w:rPr>
              <w:t xml:space="preserve">/ </w:t>
            </w:r>
            <w:proofErr w:type="spellStart"/>
            <w:r w:rsidRPr="00C36EB9">
              <w:rPr>
                <w:sz w:val="22"/>
                <w:szCs w:val="22"/>
              </w:rPr>
              <w:t>device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country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manufacturing</w:t>
            </w:r>
            <w:proofErr w:type="spellEnd"/>
            <w:r w:rsidRPr="00C36EB9"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8806" w14:textId="0E064313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Norādīt/ </w:t>
            </w:r>
            <w:proofErr w:type="spellStart"/>
            <w:r w:rsidRPr="00C36EB9">
              <w:rPr>
                <w:sz w:val="22"/>
                <w:szCs w:val="22"/>
              </w:rPr>
              <w:t>Specify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1B22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AFBB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849A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93BB6" w:rsidRPr="00C36EB9" w14:paraId="5745C3E4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7CC3B" w14:textId="77777777" w:rsidR="00B93BB6" w:rsidRPr="00C36EB9" w:rsidRDefault="00B93BB6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B5E6" w14:textId="76B3E606" w:rsidR="00B93BB6" w:rsidRPr="00C36EB9" w:rsidRDefault="00B93BB6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3108.001 Pamatne </w:t>
            </w:r>
            <w:proofErr w:type="spellStart"/>
            <w:r w:rsidRPr="00C36EB9">
              <w:rPr>
                <w:sz w:val="22"/>
                <w:szCs w:val="22"/>
              </w:rPr>
              <w:t>sadalnēm</w:t>
            </w:r>
            <w:proofErr w:type="spellEnd"/>
            <w:r w:rsidRPr="00C36EB9">
              <w:rPr>
                <w:sz w:val="22"/>
                <w:szCs w:val="22"/>
              </w:rPr>
              <w:t xml:space="preserve"> ar gabarītu 1, P1/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</w:t>
            </w:r>
            <w:proofErr w:type="spellEnd"/>
            <w:r w:rsidRPr="00C36EB9">
              <w:rPr>
                <w:sz w:val="22"/>
                <w:szCs w:val="22"/>
              </w:rPr>
              <w:t xml:space="preserve"> 1, P1 </w:t>
            </w:r>
            <w:r w:rsidRPr="00C36EB9">
              <w:rPr>
                <w:rStyle w:val="FootnoteReference"/>
                <w:color w:val="000000"/>
                <w:sz w:val="22"/>
                <w:szCs w:val="22"/>
                <w:lang w:eastAsia="lv-LV"/>
              </w:rPr>
              <w:footnoteReference w:id="3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58F2" w14:textId="24B99722" w:rsidR="00B93BB6" w:rsidRPr="00C36EB9" w:rsidRDefault="00BB5AF5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P1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EB5" w14:textId="19D7AE6E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E93B9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DC00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567A5C" w:rsidRPr="00C36EB9" w14:paraId="01CFFD0D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C44E1" w14:textId="77777777" w:rsidR="00567A5C" w:rsidRPr="00C36EB9" w:rsidRDefault="00567A5C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B1B8A" w14:textId="6E8C6CA9" w:rsidR="00567A5C" w:rsidRPr="00C36EB9" w:rsidRDefault="00567A5C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3108.003 Pamatne </w:t>
            </w:r>
            <w:proofErr w:type="spellStart"/>
            <w:r w:rsidRPr="00C36EB9">
              <w:rPr>
                <w:sz w:val="22"/>
                <w:szCs w:val="22"/>
              </w:rPr>
              <w:t>sadalnēm</w:t>
            </w:r>
            <w:proofErr w:type="spellEnd"/>
            <w:r w:rsidRPr="00C36EB9">
              <w:rPr>
                <w:sz w:val="22"/>
                <w:szCs w:val="22"/>
              </w:rPr>
              <w:t xml:space="preserve"> ar gabarītu 3, P3/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</w:t>
            </w:r>
            <w:proofErr w:type="spellEnd"/>
            <w:r w:rsidRPr="00C36EB9">
              <w:rPr>
                <w:sz w:val="22"/>
                <w:szCs w:val="22"/>
              </w:rPr>
              <w:t xml:space="preserve"> 3, 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A656A" w14:textId="3A02E3A0" w:rsidR="00567A5C" w:rsidRPr="00C36EB9" w:rsidRDefault="00BB5AF5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P3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75BE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B286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7082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567A5C" w:rsidRPr="00C36EB9" w14:paraId="1CBF1BDD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152C" w14:textId="77777777" w:rsidR="00567A5C" w:rsidRPr="00C36EB9" w:rsidRDefault="00567A5C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2182" w14:textId="1C319299" w:rsidR="00567A5C" w:rsidRPr="00C36EB9" w:rsidRDefault="00567A5C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3108.004 Pamatne </w:t>
            </w:r>
            <w:proofErr w:type="spellStart"/>
            <w:r w:rsidRPr="00C36EB9">
              <w:rPr>
                <w:sz w:val="22"/>
                <w:szCs w:val="22"/>
              </w:rPr>
              <w:t>sadalnēm</w:t>
            </w:r>
            <w:proofErr w:type="spellEnd"/>
            <w:r w:rsidRPr="00C36EB9">
              <w:rPr>
                <w:sz w:val="22"/>
                <w:szCs w:val="22"/>
              </w:rPr>
              <w:t xml:space="preserve"> ar gabarītu 4, P4/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</w:t>
            </w:r>
            <w:proofErr w:type="spellEnd"/>
            <w:r w:rsidRPr="00C36EB9">
              <w:rPr>
                <w:sz w:val="22"/>
                <w:szCs w:val="22"/>
              </w:rPr>
              <w:t xml:space="preserve"> 4, 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2E43" w14:textId="1B7A5C10" w:rsidR="00567A5C" w:rsidRPr="00C36EB9" w:rsidRDefault="00BB5AF5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P4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9934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4A11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5306A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567A5C" w:rsidRPr="00C36EB9" w14:paraId="78B5A987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7ACD9" w14:textId="77777777" w:rsidR="00567A5C" w:rsidRPr="00C36EB9" w:rsidRDefault="00567A5C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DDD1" w14:textId="34D1AD28" w:rsidR="00567A5C" w:rsidRPr="00C36EB9" w:rsidRDefault="00567A5C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3108.005 Pamatne </w:t>
            </w:r>
            <w:proofErr w:type="spellStart"/>
            <w:r w:rsidRPr="00C36EB9">
              <w:rPr>
                <w:sz w:val="22"/>
                <w:szCs w:val="22"/>
              </w:rPr>
              <w:t>sadalnēm</w:t>
            </w:r>
            <w:proofErr w:type="spellEnd"/>
            <w:r w:rsidRPr="00C36EB9">
              <w:rPr>
                <w:sz w:val="22"/>
                <w:szCs w:val="22"/>
              </w:rPr>
              <w:t xml:space="preserve"> ar gabarītu 5, P5/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</w:t>
            </w:r>
            <w:proofErr w:type="spellEnd"/>
            <w:r w:rsidRPr="00C36EB9">
              <w:rPr>
                <w:sz w:val="22"/>
                <w:szCs w:val="22"/>
              </w:rPr>
              <w:t xml:space="preserve"> 5, 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9954" w14:textId="34023B88" w:rsidR="00567A5C" w:rsidRPr="00C36EB9" w:rsidRDefault="00BB5AF5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P5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097A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5E9D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B050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567A5C" w:rsidRPr="00C36EB9" w14:paraId="4553173C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4CB3" w14:textId="77777777" w:rsidR="00567A5C" w:rsidRPr="00C36EB9" w:rsidRDefault="00567A5C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7CF1" w14:textId="6AECAC7F" w:rsidR="00567A5C" w:rsidRPr="00C36EB9" w:rsidRDefault="00567A5C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3108.006 Pamatne </w:t>
            </w:r>
            <w:proofErr w:type="spellStart"/>
            <w:r w:rsidRPr="00C36EB9">
              <w:rPr>
                <w:sz w:val="22"/>
                <w:szCs w:val="22"/>
              </w:rPr>
              <w:t>sadalnēm</w:t>
            </w:r>
            <w:proofErr w:type="spellEnd"/>
            <w:r w:rsidRPr="00C36EB9">
              <w:rPr>
                <w:sz w:val="22"/>
                <w:szCs w:val="22"/>
              </w:rPr>
              <w:t xml:space="preserve"> ar gabarītu 6, P6/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</w:t>
            </w:r>
            <w:proofErr w:type="spellEnd"/>
            <w:r w:rsidRPr="00C36EB9">
              <w:rPr>
                <w:sz w:val="22"/>
                <w:szCs w:val="22"/>
              </w:rPr>
              <w:t xml:space="preserve"> 6, 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E2EF" w14:textId="2B852132" w:rsidR="00567A5C" w:rsidRPr="00C36EB9" w:rsidRDefault="00BB5AF5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P6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6A8C9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62F8B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992C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567A5C" w:rsidRPr="00C36EB9" w14:paraId="4719CB15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24D2" w14:textId="77777777" w:rsidR="00567A5C" w:rsidRPr="00C36EB9" w:rsidRDefault="00567A5C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98213" w14:textId="14A28398" w:rsidR="00567A5C" w:rsidRPr="00C36EB9" w:rsidRDefault="00567A5C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3108.008 Pamatne </w:t>
            </w:r>
            <w:proofErr w:type="spellStart"/>
            <w:r w:rsidRPr="00C36EB9">
              <w:rPr>
                <w:sz w:val="22"/>
                <w:szCs w:val="22"/>
              </w:rPr>
              <w:t>sadalnēm</w:t>
            </w:r>
            <w:proofErr w:type="spellEnd"/>
            <w:r w:rsidRPr="00C36EB9">
              <w:rPr>
                <w:sz w:val="22"/>
                <w:szCs w:val="22"/>
              </w:rPr>
              <w:t xml:space="preserve"> ar gabarītu 8, P8/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</w:t>
            </w:r>
            <w:proofErr w:type="spellEnd"/>
            <w:r w:rsidRPr="00C36EB9">
              <w:rPr>
                <w:sz w:val="22"/>
                <w:szCs w:val="22"/>
              </w:rPr>
              <w:t xml:space="preserve"> 8, 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6300" w14:textId="060EE757" w:rsidR="00567A5C" w:rsidRPr="00C36EB9" w:rsidRDefault="00BB5AF5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P8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DDE1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C347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39A9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567A5C" w:rsidRPr="00C36EB9" w14:paraId="2ADFD70E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D0C89" w14:textId="77777777" w:rsidR="00567A5C" w:rsidRPr="00C36EB9" w:rsidRDefault="00567A5C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D210" w14:textId="399F10A5" w:rsidR="00567A5C" w:rsidRPr="00C36EB9" w:rsidRDefault="00567A5C" w:rsidP="00552290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3108.009 Pamatne </w:t>
            </w:r>
            <w:proofErr w:type="spellStart"/>
            <w:r w:rsidRPr="00C36EB9">
              <w:rPr>
                <w:sz w:val="22"/>
                <w:szCs w:val="22"/>
              </w:rPr>
              <w:t>sadalnēm</w:t>
            </w:r>
            <w:proofErr w:type="spellEnd"/>
            <w:r w:rsidRPr="00C36EB9">
              <w:rPr>
                <w:sz w:val="22"/>
                <w:szCs w:val="22"/>
              </w:rPr>
              <w:t xml:space="preserve"> ar gabarītu 9, P9/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</w:t>
            </w:r>
            <w:proofErr w:type="spellEnd"/>
            <w:r w:rsidRPr="00C36EB9">
              <w:rPr>
                <w:sz w:val="22"/>
                <w:szCs w:val="22"/>
              </w:rPr>
              <w:t xml:space="preserve"> 9, 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68482" w14:textId="3D1153F0" w:rsidR="00567A5C" w:rsidRPr="00C36EB9" w:rsidRDefault="00BB5AF5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P9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5727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A4A89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A3BAB" w14:textId="77777777" w:rsidR="00567A5C" w:rsidRPr="00C36EB9" w:rsidRDefault="00567A5C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93BB6" w:rsidRPr="00C36EB9" w14:paraId="0F11B6C9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93D5" w14:textId="77777777" w:rsidR="00B93BB6" w:rsidRPr="00C36EB9" w:rsidRDefault="00B93BB6" w:rsidP="0055229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1EA8" w14:textId="49664FDD" w:rsidR="00B93BB6" w:rsidRPr="00C36EB9" w:rsidRDefault="00B93BB6" w:rsidP="00552290">
            <w:pPr>
              <w:rPr>
                <w:color w:val="000000"/>
                <w:sz w:val="22"/>
                <w:szCs w:val="22"/>
              </w:rPr>
            </w:pPr>
            <w:r w:rsidRPr="00C36EB9">
              <w:rPr>
                <w:bCs/>
                <w:sz w:val="22"/>
                <w:szCs w:val="22"/>
                <w:lang w:eastAsia="lv-LV"/>
              </w:rPr>
              <w:t xml:space="preserve">Parauga piegādes laiks tehniskajai izvērtēšanai (pēc pieprasījuma), darba dienas/ </w:t>
            </w:r>
            <w:proofErr w:type="spellStart"/>
            <w:r w:rsidRPr="00C36EB9">
              <w:rPr>
                <w:sz w:val="22"/>
                <w:szCs w:val="22"/>
              </w:rPr>
              <w:t>Term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delivery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a </w:t>
            </w:r>
            <w:proofErr w:type="spellStart"/>
            <w:r w:rsidRPr="00C36EB9">
              <w:rPr>
                <w:sz w:val="22"/>
                <w:szCs w:val="22"/>
              </w:rPr>
              <w:t>sample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technical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evaluation</w:t>
            </w:r>
            <w:proofErr w:type="spellEnd"/>
            <w:r w:rsidRPr="00C36EB9">
              <w:rPr>
                <w:sz w:val="22"/>
                <w:szCs w:val="22"/>
              </w:rPr>
              <w:t xml:space="preserve"> (</w:t>
            </w:r>
            <w:proofErr w:type="spellStart"/>
            <w:r w:rsidRPr="00C36EB9">
              <w:rPr>
                <w:sz w:val="22"/>
                <w:szCs w:val="22"/>
              </w:rPr>
              <w:t>upon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request</w:t>
            </w:r>
            <w:proofErr w:type="spellEnd"/>
            <w:r w:rsidRPr="00C36EB9">
              <w:rPr>
                <w:sz w:val="22"/>
                <w:szCs w:val="22"/>
              </w:rPr>
              <w:t xml:space="preserve">), </w:t>
            </w:r>
            <w:proofErr w:type="spellStart"/>
            <w:r w:rsidRPr="00C36EB9">
              <w:rPr>
                <w:sz w:val="22"/>
                <w:szCs w:val="22"/>
              </w:rPr>
              <w:t>business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E96C" w14:textId="59876955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Norādīt/ </w:t>
            </w:r>
            <w:proofErr w:type="spellStart"/>
            <w:r w:rsidRPr="00C36EB9">
              <w:rPr>
                <w:sz w:val="22"/>
                <w:szCs w:val="22"/>
              </w:rPr>
              <w:t>Specify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8BEA2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23FF" w14:textId="77777777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AAA1" w14:textId="5CC2B1B8" w:rsidR="00B93BB6" w:rsidRPr="00C36EB9" w:rsidRDefault="00B93BB6" w:rsidP="0055229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A7CD0" w:rsidRPr="00C36EB9" w14:paraId="74E56540" w14:textId="77777777" w:rsidTr="00B1788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F4379" w14:textId="77777777" w:rsidR="00BA7CD0" w:rsidRPr="00C36EB9" w:rsidRDefault="00BA7CD0" w:rsidP="00BA7CD0">
            <w:pPr>
              <w:pStyle w:val="ListParagraph"/>
              <w:spacing w:after="0" w:line="240" w:lineRule="auto"/>
              <w:ind w:left="0" w:right="99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EC6B00" w14:textId="499BC6B3" w:rsidR="00BA7CD0" w:rsidRPr="00C36EB9" w:rsidRDefault="00BA7CD0" w:rsidP="00BA7CD0">
            <w:pPr>
              <w:rPr>
                <w:bCs/>
                <w:sz w:val="22"/>
                <w:szCs w:val="22"/>
                <w:lang w:eastAsia="lv-LV"/>
              </w:rPr>
            </w:pPr>
            <w:r w:rsidRPr="00105E15">
              <w:rPr>
                <w:b/>
                <w:bCs/>
                <w:color w:val="000000"/>
                <w:lang w:eastAsia="lv-LV"/>
              </w:rPr>
              <w:t>Saistītās tehniskās specifikācijas (TS), kurās aprakstīts materiāls, ko šajā iekārtā izmanto kā sastāvdaļu</w:t>
            </w:r>
            <w:r w:rsidRPr="00105E15">
              <w:rPr>
                <w:b/>
                <w:bCs/>
                <w:color w:val="000000"/>
                <w:lang w:val="en-US" w:eastAsia="lv-LV"/>
              </w:rPr>
              <w:t>/ Related technical specifications (TS), which described material used in this equipment as component</w:t>
            </w:r>
            <w:r w:rsidRPr="00105E15">
              <w:rPr>
                <w:rStyle w:val="FootnoteReference"/>
                <w:rFonts w:eastAsia="Calibri"/>
              </w:rPr>
              <w:footnoteReference w:id="4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1A429" w14:textId="646AD37F" w:rsidR="00BA7CD0" w:rsidRPr="00C36EB9" w:rsidRDefault="00BA7CD0" w:rsidP="00BA7CD0">
            <w:pPr>
              <w:jc w:val="center"/>
              <w:rPr>
                <w:sz w:val="22"/>
                <w:szCs w:val="22"/>
                <w:lang w:eastAsia="lv-LV"/>
              </w:rPr>
            </w:pPr>
            <w:r w:rsidRPr="007A78DA">
              <w:rPr>
                <w:b/>
                <w:bCs/>
                <w:lang w:eastAsia="lv-LV"/>
              </w:rPr>
              <w:t xml:space="preserve">Izmantots  materiāls no Materiālu reģistra (MR) vai aizpildīta Tehniskā specifikācija (TS)/ </w:t>
            </w:r>
            <w:proofErr w:type="spellStart"/>
            <w:r w:rsidRPr="008920F2">
              <w:rPr>
                <w:b/>
                <w:bCs/>
                <w:lang w:eastAsia="lv-LV"/>
              </w:rPr>
              <w:t>Material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</w:t>
            </w:r>
            <w:proofErr w:type="spellStart"/>
            <w:r w:rsidRPr="008920F2">
              <w:rPr>
                <w:b/>
                <w:bCs/>
                <w:lang w:eastAsia="lv-LV"/>
              </w:rPr>
              <w:t>from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</w:t>
            </w:r>
            <w:proofErr w:type="spellStart"/>
            <w:r w:rsidRPr="008920F2">
              <w:rPr>
                <w:b/>
                <w:bCs/>
                <w:lang w:eastAsia="lv-LV"/>
              </w:rPr>
              <w:t>the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</w:t>
            </w:r>
            <w:proofErr w:type="spellStart"/>
            <w:r w:rsidRPr="008920F2">
              <w:rPr>
                <w:b/>
                <w:bCs/>
                <w:lang w:eastAsia="lv-LV"/>
              </w:rPr>
              <w:t>Material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</w:t>
            </w:r>
            <w:proofErr w:type="spellStart"/>
            <w:r w:rsidRPr="008920F2">
              <w:rPr>
                <w:b/>
                <w:bCs/>
                <w:lang w:eastAsia="lv-LV"/>
              </w:rPr>
              <w:t>Register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(MR) </w:t>
            </w:r>
            <w:proofErr w:type="spellStart"/>
            <w:r w:rsidRPr="008920F2">
              <w:rPr>
                <w:b/>
                <w:bCs/>
                <w:lang w:eastAsia="lv-LV"/>
              </w:rPr>
              <w:t>or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</w:t>
            </w:r>
            <w:proofErr w:type="spellStart"/>
            <w:r w:rsidRPr="008920F2">
              <w:rPr>
                <w:b/>
                <w:bCs/>
                <w:lang w:eastAsia="lv-LV"/>
              </w:rPr>
              <w:t>completed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</w:t>
            </w:r>
            <w:proofErr w:type="spellStart"/>
            <w:r w:rsidRPr="008920F2">
              <w:rPr>
                <w:b/>
                <w:bCs/>
                <w:lang w:eastAsia="lv-LV"/>
              </w:rPr>
              <w:t>Technical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</w:t>
            </w:r>
            <w:proofErr w:type="spellStart"/>
            <w:r w:rsidRPr="008920F2">
              <w:rPr>
                <w:b/>
                <w:bCs/>
                <w:lang w:eastAsia="lv-LV"/>
              </w:rPr>
              <w:t>Specification</w:t>
            </w:r>
            <w:proofErr w:type="spellEnd"/>
            <w:r w:rsidRPr="008920F2">
              <w:rPr>
                <w:b/>
                <w:bCs/>
                <w:lang w:eastAsia="lv-LV"/>
              </w:rPr>
              <w:t xml:space="preserve"> (TS)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38578" w14:textId="77777777" w:rsidR="00BA7CD0" w:rsidRPr="00C36EB9" w:rsidRDefault="00BA7CD0" w:rsidP="00BA7CD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43EDC" w14:textId="77777777" w:rsidR="00BA7CD0" w:rsidRPr="00C36EB9" w:rsidRDefault="00BA7CD0" w:rsidP="00BA7CD0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C57E9" w14:textId="77777777" w:rsidR="00BA7CD0" w:rsidRPr="00C36EB9" w:rsidRDefault="00BA7CD0" w:rsidP="00BA7CD0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</w:p>
        </w:tc>
      </w:tr>
      <w:tr w:rsidR="00273745" w:rsidRPr="00C36EB9" w14:paraId="539509E6" w14:textId="77777777" w:rsidTr="00F355E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72B2" w14:textId="77777777" w:rsidR="00273745" w:rsidRPr="00C36EB9" w:rsidRDefault="00273745" w:rsidP="0027374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F022" w14:textId="4B497956" w:rsidR="00273745" w:rsidRPr="00C36EB9" w:rsidRDefault="00273745" w:rsidP="00273745">
            <w:pPr>
              <w:rPr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TS_3109.xxx_v1_Sadalnu_cokoli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5F72E" w14:textId="651DE9C8" w:rsidR="00273745" w:rsidRPr="00273745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  <w:r w:rsidRPr="00273745">
              <w:rPr>
                <w:sz w:val="22"/>
                <w:szCs w:val="22"/>
              </w:rPr>
              <w:t>Norādīt atbilstošo/</w:t>
            </w:r>
            <w:proofErr w:type="spellStart"/>
            <w:r w:rsidRPr="00273745">
              <w:rPr>
                <w:sz w:val="22"/>
                <w:szCs w:val="22"/>
              </w:rPr>
              <w:t>Specify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as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relevant</w:t>
            </w:r>
            <w:proofErr w:type="spellEnd"/>
            <w:r w:rsidRPr="00105E15">
              <w:rPr>
                <w:rStyle w:val="FootnoteReference"/>
                <w:rFonts w:eastAsia="Calibri"/>
              </w:rPr>
              <w:footnoteReference w:id="5"/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88DB4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251C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5A2A" w14:textId="77777777" w:rsidR="00273745" w:rsidRPr="00C36EB9" w:rsidRDefault="00273745" w:rsidP="00273745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</w:p>
        </w:tc>
      </w:tr>
      <w:tr w:rsidR="00273745" w:rsidRPr="00C36EB9" w14:paraId="10C2BD8A" w14:textId="77777777" w:rsidTr="00F355E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DB77" w14:textId="77777777" w:rsidR="00273745" w:rsidRPr="00C36EB9" w:rsidRDefault="00273745" w:rsidP="0027374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46FC" w14:textId="143EE18A" w:rsidR="00273745" w:rsidRPr="00C36EB9" w:rsidRDefault="00273745" w:rsidP="0027374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TS_3101.1xx_v1_U_sadalnes_1-2_sk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31AD2" w14:textId="07A93825" w:rsidR="00273745" w:rsidRPr="00273745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  <w:r w:rsidRPr="00273745">
              <w:rPr>
                <w:sz w:val="22"/>
                <w:szCs w:val="22"/>
              </w:rPr>
              <w:t>Norādīt atbilstošo/</w:t>
            </w:r>
            <w:proofErr w:type="spellStart"/>
            <w:r w:rsidRPr="00273745">
              <w:rPr>
                <w:sz w:val="22"/>
                <w:szCs w:val="22"/>
              </w:rPr>
              <w:t>Specify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as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relevant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CBFF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CA15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564F" w14:textId="77777777" w:rsidR="00273745" w:rsidRPr="00C36EB9" w:rsidRDefault="00273745" w:rsidP="00273745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</w:p>
        </w:tc>
      </w:tr>
      <w:tr w:rsidR="00273745" w:rsidRPr="00C36EB9" w14:paraId="3DFDA865" w14:textId="77777777" w:rsidTr="00F355E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9103" w14:textId="77777777" w:rsidR="00273745" w:rsidRPr="00C36EB9" w:rsidRDefault="00273745" w:rsidP="0027374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E296F" w14:textId="56A4F8BC" w:rsidR="00273745" w:rsidRPr="00C36EB9" w:rsidRDefault="00273745" w:rsidP="0027374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TS_3101.2xx_v1_U_sadalnes_4-15_sk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85F37" w14:textId="01DB8889" w:rsidR="00273745" w:rsidRPr="00273745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  <w:r w:rsidRPr="00273745">
              <w:rPr>
                <w:sz w:val="22"/>
                <w:szCs w:val="22"/>
              </w:rPr>
              <w:t>Norādīt atbilstošo/</w:t>
            </w:r>
            <w:proofErr w:type="spellStart"/>
            <w:r w:rsidRPr="00273745">
              <w:rPr>
                <w:sz w:val="22"/>
                <w:szCs w:val="22"/>
              </w:rPr>
              <w:t>Specify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as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relevant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9D4A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417B2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CC25" w14:textId="77777777" w:rsidR="00273745" w:rsidRPr="00C36EB9" w:rsidRDefault="00273745" w:rsidP="00273745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</w:p>
        </w:tc>
      </w:tr>
      <w:tr w:rsidR="00273745" w:rsidRPr="00C36EB9" w14:paraId="19DD8D18" w14:textId="77777777" w:rsidTr="00F355E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9E0CA" w14:textId="77777777" w:rsidR="00273745" w:rsidRPr="00C36EB9" w:rsidRDefault="00273745" w:rsidP="0027374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18345" w14:textId="1EE007C7" w:rsidR="00273745" w:rsidRPr="00C36EB9" w:rsidRDefault="00273745" w:rsidP="0027374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TS_3105.xxx_v1_UK_sadalnes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5B879" w14:textId="5E119FDF" w:rsidR="00273745" w:rsidRPr="00273745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  <w:r w:rsidRPr="00273745">
              <w:rPr>
                <w:sz w:val="22"/>
                <w:szCs w:val="22"/>
              </w:rPr>
              <w:t>Norādīt atbilstošo/</w:t>
            </w:r>
            <w:proofErr w:type="spellStart"/>
            <w:r w:rsidRPr="00273745">
              <w:rPr>
                <w:sz w:val="22"/>
                <w:szCs w:val="22"/>
              </w:rPr>
              <w:t>Specify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as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relevant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BB99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3948E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D95D" w14:textId="77777777" w:rsidR="00273745" w:rsidRPr="00C36EB9" w:rsidRDefault="00273745" w:rsidP="00273745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</w:p>
        </w:tc>
      </w:tr>
      <w:tr w:rsidR="00273745" w:rsidRPr="00C36EB9" w14:paraId="7CBB562C" w14:textId="77777777" w:rsidTr="00F355E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1B613" w14:textId="77777777" w:rsidR="00273745" w:rsidRPr="00C36EB9" w:rsidRDefault="00273745" w:rsidP="0027374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2C713" w14:textId="358A45CF" w:rsidR="00273745" w:rsidRPr="00C36EB9" w:rsidRDefault="00273745" w:rsidP="0027374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TS_3102.xxx_v1_K_sadalnes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0B61" w14:textId="652F1F61" w:rsidR="00273745" w:rsidRPr="00273745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  <w:r w:rsidRPr="00273745">
              <w:rPr>
                <w:sz w:val="22"/>
                <w:szCs w:val="22"/>
              </w:rPr>
              <w:t>Norādīt atbilstošo/</w:t>
            </w:r>
            <w:proofErr w:type="spellStart"/>
            <w:r w:rsidRPr="00273745">
              <w:rPr>
                <w:sz w:val="22"/>
                <w:szCs w:val="22"/>
              </w:rPr>
              <w:t>Specify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as</w:t>
            </w:r>
            <w:proofErr w:type="spellEnd"/>
            <w:r w:rsidRPr="00273745">
              <w:rPr>
                <w:sz w:val="22"/>
                <w:szCs w:val="22"/>
              </w:rPr>
              <w:t xml:space="preserve"> </w:t>
            </w:r>
            <w:proofErr w:type="spellStart"/>
            <w:r w:rsidRPr="00273745">
              <w:rPr>
                <w:sz w:val="22"/>
                <w:szCs w:val="22"/>
              </w:rPr>
              <w:t>relevant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5C3C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3507" w14:textId="77777777" w:rsidR="00273745" w:rsidRPr="00C36EB9" w:rsidRDefault="00273745" w:rsidP="0027374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0F1B" w14:textId="77777777" w:rsidR="00273745" w:rsidRPr="00C36EB9" w:rsidRDefault="00273745" w:rsidP="00273745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</w:p>
        </w:tc>
      </w:tr>
      <w:tr w:rsidR="00BB5AF5" w:rsidRPr="00C36EB9" w14:paraId="7F5CE0A8" w14:textId="7E9EB46D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BED79FD" w14:textId="01DFED05" w:rsidR="00BB5AF5" w:rsidRPr="00C36EB9" w:rsidRDefault="00BB5AF5" w:rsidP="00BB5AF5">
            <w:pPr>
              <w:pStyle w:val="ListParagraph"/>
              <w:spacing w:after="0"/>
              <w:ind w:left="0"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106DD6F3" w14:textId="5D2375C5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sz w:val="22"/>
                <w:szCs w:val="22"/>
                <w:lang w:eastAsia="lv-LV"/>
              </w:rPr>
              <w:t xml:space="preserve">Standarti/ </w:t>
            </w:r>
            <w:proofErr w:type="spellStart"/>
            <w:r w:rsidRPr="00C36EB9">
              <w:rPr>
                <w:b/>
                <w:sz w:val="22"/>
                <w:szCs w:val="22"/>
              </w:rPr>
              <w:t>Standards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7ECD4D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80F2D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96ECD9" w14:textId="483B5B3D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7CC0B2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64B78DC6" w14:textId="746F4125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AA62C8" w14:textId="77777777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C6D2B" w14:textId="67D77C60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EN 61439-1:2011 Zemsprieguma komutācijas un vadības aparatūras komplekti. Vispārīgie noteikumi/ </w:t>
            </w:r>
            <w:r w:rsidRPr="00C36EB9">
              <w:rPr>
                <w:sz w:val="22"/>
                <w:szCs w:val="22"/>
              </w:rPr>
              <w:t xml:space="preserve">EN 61439 -1:2011; </w:t>
            </w:r>
            <w:proofErr w:type="spellStart"/>
            <w:r w:rsidRPr="00C36EB9">
              <w:rPr>
                <w:sz w:val="22"/>
                <w:szCs w:val="22"/>
              </w:rPr>
              <w:t>Low-voltage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controlgear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assemblies</w:t>
            </w:r>
            <w:proofErr w:type="spellEnd"/>
            <w:r w:rsidRPr="00C36EB9">
              <w:rPr>
                <w:sz w:val="22"/>
                <w:szCs w:val="22"/>
              </w:rPr>
              <w:t xml:space="preserve"> –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1: </w:t>
            </w:r>
            <w:proofErr w:type="spellStart"/>
            <w:r w:rsidRPr="00C36EB9">
              <w:rPr>
                <w:sz w:val="22"/>
                <w:szCs w:val="22"/>
              </w:rPr>
              <w:t>General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rules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389A" w14:textId="4434FAD4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A516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63E8" w14:textId="7FC2927A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3303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467426A1" w14:textId="77777777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6BB19F" w14:textId="77777777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89E684" w14:textId="06F82DE6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EN 61439-5:2015 (Zemsprieguma komutācijas un vadības aparatūras komplekti. 5.daļa: Īpašās prasības komplektiem, kas paredzēti </w:t>
            </w:r>
            <w:proofErr w:type="spellStart"/>
            <w:r w:rsidRPr="00C36EB9">
              <w:rPr>
                <w:sz w:val="22"/>
                <w:szCs w:val="22"/>
                <w:lang w:eastAsia="lv-LV"/>
              </w:rPr>
              <w:t>energosadales</w:t>
            </w:r>
            <w:proofErr w:type="spellEnd"/>
            <w:r w:rsidRPr="00C36EB9">
              <w:rPr>
                <w:sz w:val="22"/>
                <w:szCs w:val="22"/>
                <w:lang w:eastAsia="lv-LV"/>
              </w:rPr>
              <w:t xml:space="preserve"> tīkliem)/ </w:t>
            </w:r>
            <w:r w:rsidRPr="00C36EB9">
              <w:rPr>
                <w:sz w:val="22"/>
                <w:szCs w:val="22"/>
              </w:rPr>
              <w:t xml:space="preserve">EN 61439 -5:2015; </w:t>
            </w:r>
            <w:proofErr w:type="spellStart"/>
            <w:r w:rsidRPr="00C36EB9">
              <w:rPr>
                <w:sz w:val="22"/>
                <w:szCs w:val="22"/>
              </w:rPr>
              <w:t>Low-voltage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controlgear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assemblies</w:t>
            </w:r>
            <w:proofErr w:type="spellEnd"/>
            <w:r w:rsidRPr="00C36EB9">
              <w:rPr>
                <w:sz w:val="22"/>
                <w:szCs w:val="22"/>
              </w:rPr>
              <w:t xml:space="preserve">;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5: </w:t>
            </w:r>
            <w:proofErr w:type="spellStart"/>
            <w:r w:rsidRPr="00C36EB9">
              <w:rPr>
                <w:sz w:val="22"/>
                <w:szCs w:val="22"/>
              </w:rPr>
              <w:t>Assemblies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power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distribution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public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networks</w:t>
            </w:r>
            <w:proofErr w:type="spellEnd"/>
            <w:r w:rsidRPr="00C36EB9"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273E" w14:textId="67B0F2DD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73A02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3951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A30E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6516F8DE" w14:textId="6EBB732C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C781B" w14:textId="47FD3B57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870B0" w14:textId="466FBFDE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EN ISO 14713-1:2017 (Cinka pārklājumi. Vadlīnijas un rekomendācijas dzelzs un tērauda konstrukciju </w:t>
            </w:r>
            <w:proofErr w:type="spellStart"/>
            <w:r w:rsidRPr="00C36EB9">
              <w:rPr>
                <w:sz w:val="22"/>
                <w:szCs w:val="22"/>
                <w:lang w:eastAsia="lv-LV"/>
              </w:rPr>
              <w:t>korozijaizsardzībai</w:t>
            </w:r>
            <w:proofErr w:type="spellEnd"/>
            <w:r w:rsidRPr="00C36EB9">
              <w:rPr>
                <w:sz w:val="22"/>
                <w:szCs w:val="22"/>
                <w:lang w:eastAsia="lv-LV"/>
              </w:rPr>
              <w:t xml:space="preserve">. 1.daļa: Projektēšanas vispārīgie principi un </w:t>
            </w:r>
            <w:proofErr w:type="spellStart"/>
            <w:r w:rsidRPr="00C36EB9">
              <w:rPr>
                <w:sz w:val="22"/>
                <w:szCs w:val="22"/>
                <w:lang w:eastAsia="lv-LV"/>
              </w:rPr>
              <w:t>korozijizturība</w:t>
            </w:r>
            <w:proofErr w:type="spellEnd"/>
            <w:r w:rsidRPr="00C36EB9">
              <w:rPr>
                <w:sz w:val="22"/>
                <w:szCs w:val="22"/>
                <w:lang w:eastAsia="lv-LV"/>
              </w:rPr>
              <w:t xml:space="preserve">)/ </w:t>
            </w:r>
            <w:r w:rsidRPr="00C36EB9">
              <w:rPr>
                <w:sz w:val="22"/>
                <w:szCs w:val="22"/>
              </w:rPr>
              <w:t xml:space="preserve">EN ISO 14713-1:2017; </w:t>
            </w:r>
            <w:proofErr w:type="spellStart"/>
            <w:r w:rsidRPr="00C36EB9">
              <w:rPr>
                <w:sz w:val="22"/>
                <w:szCs w:val="22"/>
              </w:rPr>
              <w:t>Zinc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coatings</w:t>
            </w:r>
            <w:proofErr w:type="spellEnd"/>
            <w:r w:rsidRPr="00C36EB9">
              <w:rPr>
                <w:sz w:val="22"/>
                <w:szCs w:val="22"/>
              </w:rPr>
              <w:t xml:space="preserve"> - </w:t>
            </w:r>
            <w:proofErr w:type="spellStart"/>
            <w:r w:rsidRPr="00C36EB9">
              <w:rPr>
                <w:sz w:val="22"/>
                <w:szCs w:val="22"/>
              </w:rPr>
              <w:t>Guidelines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recommendations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protection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against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corrosion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iron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steel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structures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1: </w:t>
            </w:r>
            <w:proofErr w:type="spellStart"/>
            <w:r w:rsidRPr="00C36EB9">
              <w:rPr>
                <w:sz w:val="22"/>
                <w:szCs w:val="22"/>
              </w:rPr>
              <w:t>General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principles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design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corrosion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resistance</w:t>
            </w:r>
            <w:proofErr w:type="spellEnd"/>
            <w:r w:rsidRPr="00C36EB9"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3320" w14:textId="43CC3481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EB94E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2CC4" w14:textId="0202D554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E42B7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:rsidDel="00BB5AF5" w14:paraId="5975ABD9" w14:textId="77777777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1F8AAF" w14:textId="77777777" w:rsidR="00BB5AF5" w:rsidRPr="00C36EB9" w:rsidDel="00BB5AF5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18333E" w14:textId="124E9B1F" w:rsidR="00BB5AF5" w:rsidRPr="00C36EB9" w:rsidDel="00BB5AF5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LVS EN 60715:2018</w:t>
            </w:r>
            <w:r w:rsidRPr="00C36EB9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Zemsprieguma komutācijas ierīču un vadības ierīču izmēri. Standartizētas nesošās sliedes komutācijas ierīču, vadības ierīču un palīgierīču mehāniskai nostiprināšanai. / LVS EN 60715:2018</w:t>
            </w:r>
            <w:r w:rsidRPr="00C36EB9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Dimensions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of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low-voltage,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switchgear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and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controlgear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–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Standardized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mounting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on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rails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for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mechanical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support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of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switchgear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controlgear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and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accessories</w:t>
            </w:r>
            <w:proofErr w:type="spellEnd"/>
            <w:r w:rsidRPr="00C36EB9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98EE" w14:textId="0CC22741" w:rsidR="00BB5AF5" w:rsidRPr="00C36EB9" w:rsidDel="00BB5AF5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1C046" w14:textId="77777777" w:rsidR="00BB5AF5" w:rsidRPr="00C36EB9" w:rsidDel="00BB5AF5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A00CB" w14:textId="77777777" w:rsidR="00BB5AF5" w:rsidRPr="00C36EB9" w:rsidDel="00BB5AF5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2A89" w14:textId="77777777" w:rsidR="00BB5AF5" w:rsidRPr="00C36EB9" w:rsidDel="00BB5AF5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2A98330C" w14:textId="1751F488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E6B50D" w14:textId="58DA5777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4E25A" w14:textId="77777777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DIN 7338, </w:t>
            </w:r>
            <w:proofErr w:type="spellStart"/>
            <w:r w:rsidRPr="00C36EB9">
              <w:rPr>
                <w:bCs/>
                <w:sz w:val="22"/>
                <w:szCs w:val="22"/>
              </w:rPr>
              <w:t>Rivets</w:t>
            </w:r>
            <w:proofErr w:type="spellEnd"/>
            <w:r w:rsidRPr="00C36E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Cs/>
                <w:sz w:val="22"/>
                <w:szCs w:val="22"/>
              </w:rPr>
              <w:t>for</w:t>
            </w:r>
            <w:proofErr w:type="spellEnd"/>
            <w:r w:rsidRPr="00C36E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Cs/>
                <w:sz w:val="22"/>
                <w:szCs w:val="22"/>
              </w:rPr>
              <w:t>brake</w:t>
            </w:r>
            <w:proofErr w:type="spellEnd"/>
            <w:r w:rsidRPr="00C36E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Cs/>
                <w:sz w:val="22"/>
                <w:szCs w:val="22"/>
              </w:rPr>
              <w:t>linings</w:t>
            </w:r>
            <w:proofErr w:type="spellEnd"/>
            <w:r w:rsidRPr="00C36E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Cs/>
                <w:sz w:val="22"/>
                <w:szCs w:val="22"/>
              </w:rPr>
              <w:t>and</w:t>
            </w:r>
            <w:proofErr w:type="spellEnd"/>
            <w:r w:rsidRPr="00C36E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Cs/>
                <w:sz w:val="22"/>
                <w:szCs w:val="22"/>
              </w:rPr>
              <w:t>clutch</w:t>
            </w:r>
            <w:proofErr w:type="spellEnd"/>
            <w:r w:rsidRPr="00C36E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Cs/>
                <w:sz w:val="22"/>
                <w:szCs w:val="22"/>
              </w:rPr>
              <w:t>linings</w:t>
            </w:r>
            <w:proofErr w:type="spellEnd"/>
            <w:r w:rsidRPr="00C36EB9">
              <w:rPr>
                <w:sz w:val="22"/>
                <w:szCs w:val="22"/>
                <w:lang w:eastAsia="lv-LV"/>
              </w:rPr>
              <w:t xml:space="preserve">. </w:t>
            </w:r>
          </w:p>
          <w:p w14:paraId="65BC6C24" w14:textId="040680F0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proofErr w:type="spellStart"/>
            <w:r w:rsidRPr="00C36EB9">
              <w:rPr>
                <w:sz w:val="22"/>
                <w:szCs w:val="22"/>
                <w:lang w:eastAsia="lv-LV"/>
              </w:rPr>
              <w:t>Vītņkniedes</w:t>
            </w:r>
            <w:proofErr w:type="spellEnd"/>
            <w:r w:rsidRPr="00C36EB9">
              <w:rPr>
                <w:sz w:val="22"/>
                <w:szCs w:val="22"/>
                <w:lang w:eastAsia="lv-LV"/>
              </w:rPr>
              <w:t xml:space="preserve"> izgatavotas atbilstoši standartam, vai analogas/ </w:t>
            </w:r>
            <w:r w:rsidRPr="00C36EB9">
              <w:rPr>
                <w:sz w:val="22"/>
                <w:szCs w:val="22"/>
              </w:rPr>
              <w:t xml:space="preserve">DIN 7338, </w:t>
            </w:r>
            <w:proofErr w:type="spellStart"/>
            <w:r w:rsidRPr="00C36EB9">
              <w:rPr>
                <w:sz w:val="22"/>
                <w:szCs w:val="22"/>
              </w:rPr>
              <w:t>Rivets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brake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linings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clutch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linings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proofErr w:type="spellStart"/>
            <w:r w:rsidRPr="00C36EB9">
              <w:rPr>
                <w:sz w:val="22"/>
                <w:szCs w:val="22"/>
              </w:rPr>
              <w:t>Threat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rivets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manufactured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compliance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standard</w:t>
            </w:r>
            <w:proofErr w:type="spellEnd"/>
            <w:r w:rsidRPr="00C36EB9">
              <w:rPr>
                <w:sz w:val="22"/>
                <w:szCs w:val="22"/>
              </w:rPr>
              <w:t xml:space="preserve">, </w:t>
            </w:r>
            <w:proofErr w:type="spellStart"/>
            <w:r w:rsidRPr="00C36EB9">
              <w:rPr>
                <w:sz w:val="22"/>
                <w:szCs w:val="22"/>
              </w:rPr>
              <w:t>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analogue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87B4" w14:textId="4D38C15F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BC5FA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0C4FA" w14:textId="65395196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EB49D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359713CC" w14:textId="75443F64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B771CD" w14:textId="06948028" w:rsidR="00BB5AF5" w:rsidRPr="00C36EB9" w:rsidRDefault="00BB5AF5" w:rsidP="00BB5AF5">
            <w:pPr>
              <w:pStyle w:val="ListParagraph"/>
              <w:spacing w:after="0"/>
              <w:ind w:left="0" w:right="99"/>
              <w:jc w:val="center"/>
              <w:rPr>
                <w:rFonts w:cs="Times New Roman"/>
                <w:b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5C2D5" w14:textId="01DFC2C0" w:rsidR="00BB5AF5" w:rsidRPr="00C36EB9" w:rsidRDefault="00BB5AF5" w:rsidP="00BB5AF5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sz w:val="22"/>
                <w:szCs w:val="22"/>
                <w:lang w:eastAsia="lv-LV"/>
              </w:rPr>
              <w:t xml:space="preserve">Dokumentācija/ </w:t>
            </w:r>
            <w:proofErr w:type="spellStart"/>
            <w:r w:rsidRPr="00C36EB9">
              <w:rPr>
                <w:b/>
                <w:sz w:val="22"/>
                <w:szCs w:val="22"/>
              </w:rPr>
              <w:t>Documents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CC2DD" w14:textId="77777777" w:rsidR="00BB5AF5" w:rsidRPr="00C36EB9" w:rsidRDefault="00BB5AF5" w:rsidP="00BB5AF5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F09CC5" w14:textId="77777777" w:rsidR="00BB5AF5" w:rsidRPr="00C36EB9" w:rsidRDefault="00BB5AF5" w:rsidP="00BB5AF5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CC5845" w14:textId="7F0243D1" w:rsidR="00BB5AF5" w:rsidRPr="00C36EB9" w:rsidRDefault="00BB5AF5" w:rsidP="00BB5AF5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0E0E1" w14:textId="77777777" w:rsidR="00BB5AF5" w:rsidRPr="00C36EB9" w:rsidRDefault="00BB5AF5" w:rsidP="00BB5AF5">
            <w:pPr>
              <w:jc w:val="center"/>
              <w:rPr>
                <w:b/>
                <w:bCs/>
                <w:sz w:val="22"/>
                <w:szCs w:val="22"/>
                <w:lang w:eastAsia="lv-LV"/>
              </w:rPr>
            </w:pPr>
          </w:p>
        </w:tc>
      </w:tr>
      <w:tr w:rsidR="00BB5AF5" w:rsidRPr="00C36EB9" w14:paraId="77EBC7E1" w14:textId="1CF93844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E0D0BD" w14:textId="2AEF87FA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B4A6C6" w14:textId="11818464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color w:val="000000" w:themeColor="text1"/>
                <w:sz w:val="22"/>
                <w:szCs w:val="22"/>
              </w:rPr>
              <w:t>Pēc vispārīgās vienošanas noslēgšanas, reizē ar pirmo preču piegādi</w:t>
            </w:r>
            <w:r w:rsidRPr="00C36EB9">
              <w:rPr>
                <w:sz w:val="22"/>
                <w:szCs w:val="22"/>
              </w:rPr>
              <w:t xml:space="preserve">, izveidots vienots katalogs, kur norādīti piedāvāto pamatņu tehniskie parametri, iespējamā komplektācija un montāžas un ekspluatācijas instrukcijas norādītā valodā/ </w:t>
            </w:r>
            <w:proofErr w:type="spellStart"/>
            <w:r w:rsidRPr="00C36EB9">
              <w:rPr>
                <w:sz w:val="22"/>
                <w:szCs w:val="22"/>
              </w:rPr>
              <w:t>Following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signing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a </w:t>
            </w:r>
            <w:proofErr w:type="spellStart"/>
            <w:r w:rsidRPr="00C36EB9">
              <w:rPr>
                <w:sz w:val="22"/>
                <w:szCs w:val="22"/>
              </w:rPr>
              <w:t>general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agreement</w:t>
            </w:r>
            <w:proofErr w:type="spellEnd"/>
            <w:r w:rsidRPr="00C36EB9">
              <w:rPr>
                <w:sz w:val="22"/>
                <w:szCs w:val="22"/>
              </w:rPr>
              <w:t xml:space="preserve">, </w:t>
            </w:r>
            <w:proofErr w:type="spellStart"/>
            <w:r w:rsidRPr="00C36EB9">
              <w:rPr>
                <w:sz w:val="22"/>
                <w:szCs w:val="22"/>
              </w:rPr>
              <w:t>simultaneously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first </w:t>
            </w:r>
            <w:proofErr w:type="spellStart"/>
            <w:r w:rsidRPr="00C36EB9">
              <w:rPr>
                <w:sz w:val="22"/>
                <w:szCs w:val="22"/>
              </w:rPr>
              <w:t>delivery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goods</w:t>
            </w:r>
            <w:proofErr w:type="spellEnd"/>
            <w:r w:rsidRPr="00C36EB9">
              <w:rPr>
                <w:sz w:val="22"/>
                <w:szCs w:val="22"/>
              </w:rPr>
              <w:t xml:space="preserve">, a </w:t>
            </w:r>
            <w:proofErr w:type="spellStart"/>
            <w:r w:rsidRPr="00C36EB9">
              <w:rPr>
                <w:sz w:val="22"/>
                <w:szCs w:val="22"/>
              </w:rPr>
              <w:t>uniform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catalogue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developed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containing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specification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technical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parameters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bases</w:t>
            </w:r>
            <w:proofErr w:type="spellEnd"/>
            <w:r w:rsidRPr="00C36EB9">
              <w:rPr>
                <w:sz w:val="22"/>
                <w:szCs w:val="22"/>
              </w:rPr>
              <w:t xml:space="preserve">, </w:t>
            </w:r>
            <w:proofErr w:type="spellStart"/>
            <w:r w:rsidRPr="00C36EB9">
              <w:rPr>
                <w:sz w:val="22"/>
                <w:szCs w:val="22"/>
              </w:rPr>
              <w:t>possible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configurations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installation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operation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instructions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specified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language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31915" w14:textId="68E02CF0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Latviešu valodā/ </w:t>
            </w:r>
            <w:proofErr w:type="spellStart"/>
            <w:r w:rsidRPr="00C36EB9">
              <w:rPr>
                <w:sz w:val="22"/>
                <w:szCs w:val="22"/>
              </w:rPr>
              <w:t>Latvian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65D99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264B" w14:textId="2E3CCAA1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04E64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2592733C" w14:textId="40350018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2FDE9" w14:textId="0A053FE0" w:rsidR="00BB5AF5" w:rsidRPr="00C36EB9" w:rsidRDefault="00BB5AF5" w:rsidP="00BB5AF5">
            <w:pPr>
              <w:pStyle w:val="ListParagraph"/>
              <w:spacing w:after="0"/>
              <w:ind w:left="0"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A391EA" w14:textId="6A2E361B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sz w:val="22"/>
                <w:szCs w:val="22"/>
                <w:lang w:eastAsia="lv-LV"/>
              </w:rPr>
              <w:t xml:space="preserve">Vides nosacījumi/ </w:t>
            </w:r>
            <w:proofErr w:type="spellStart"/>
            <w:r w:rsidRPr="00C36EB9">
              <w:rPr>
                <w:b/>
                <w:sz w:val="22"/>
                <w:szCs w:val="22"/>
              </w:rPr>
              <w:t>Environment</w:t>
            </w:r>
            <w:proofErr w:type="spellEnd"/>
            <w:r w:rsidRPr="00C36EB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/>
                <w:sz w:val="22"/>
                <w:szCs w:val="22"/>
              </w:rPr>
              <w:t>conditions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81779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BEE4F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693468" w14:textId="52AC0440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518211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1D9CCA82" w14:textId="3FD60A5E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DFD6F" w14:textId="7BA65BB8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048D8" w14:textId="7A1395FC" w:rsidR="00BB5AF5" w:rsidRPr="00C36EB9" w:rsidRDefault="00BB5AF5" w:rsidP="00BB5AF5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Apkārtējās vides vidējā temperatūra 24 h periodā (saskaņā ar EN 62208:2012) / </w:t>
            </w:r>
            <w:proofErr w:type="spellStart"/>
            <w:r w:rsidRPr="00C36EB9">
              <w:rPr>
                <w:sz w:val="22"/>
                <w:szCs w:val="22"/>
              </w:rPr>
              <w:t>Ambient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air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temperature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overage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over</w:t>
            </w:r>
            <w:proofErr w:type="spellEnd"/>
            <w:r w:rsidRPr="00C36EB9">
              <w:rPr>
                <w:sz w:val="22"/>
                <w:szCs w:val="22"/>
              </w:rPr>
              <w:t xml:space="preserve"> a </w:t>
            </w:r>
            <w:proofErr w:type="spellStart"/>
            <w:r w:rsidRPr="00C36EB9">
              <w:rPr>
                <w:sz w:val="22"/>
                <w:szCs w:val="22"/>
              </w:rPr>
              <w:t>period</w:t>
            </w:r>
            <w:proofErr w:type="spellEnd"/>
            <w:r w:rsidRPr="00C36EB9">
              <w:rPr>
                <w:sz w:val="22"/>
                <w:szCs w:val="22"/>
              </w:rPr>
              <w:t xml:space="preserve"> 24 h </w:t>
            </w:r>
            <w:proofErr w:type="spellStart"/>
            <w:r w:rsidRPr="00C36EB9">
              <w:rPr>
                <w:sz w:val="22"/>
                <w:szCs w:val="22"/>
              </w:rPr>
              <w:t>according</w:t>
            </w:r>
            <w:proofErr w:type="spellEnd"/>
            <w:r w:rsidRPr="00C36EB9">
              <w:rPr>
                <w:sz w:val="22"/>
                <w:szCs w:val="22"/>
              </w:rPr>
              <w:t xml:space="preserve"> to EN 62208:2012)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1A22E" w14:textId="756A316B" w:rsidR="00BB5AF5" w:rsidRPr="00C36EB9" w:rsidRDefault="00BB5AF5" w:rsidP="00D75CBE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val="en-US" w:eastAsia="lv-LV"/>
              </w:rPr>
              <w:t>-25</w:t>
            </w:r>
            <w:r w:rsidRPr="00C36EB9">
              <w:rPr>
                <w:sz w:val="22"/>
                <w:szCs w:val="22"/>
                <w:lang w:val="en-US"/>
              </w:rPr>
              <w:t>°C</w:t>
            </w:r>
            <w:r w:rsidRPr="00C36EB9">
              <w:rPr>
                <w:sz w:val="22"/>
                <w:szCs w:val="22"/>
                <w:lang w:val="en-US" w:eastAsia="lv-LV"/>
              </w:rPr>
              <w:t xml:space="preserve"> – +35 </w:t>
            </w:r>
            <w:r w:rsidRPr="00C36EB9">
              <w:rPr>
                <w:sz w:val="22"/>
                <w:szCs w:val="22"/>
                <w:lang w:val="en-US"/>
              </w:rPr>
              <w:t>°C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E11DC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798C7" w14:textId="79A235FD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883D4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4C3F3B14" w14:textId="1A5AB53B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4092" w14:textId="38199323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F268" w14:textId="4E879A1B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 paredzēta uzstādīšanai atklātā vietā, gruntī/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intended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installation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open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place</w:t>
            </w:r>
            <w:proofErr w:type="spellEnd"/>
            <w:r w:rsidRPr="00C36EB9">
              <w:rPr>
                <w:sz w:val="22"/>
                <w:szCs w:val="22"/>
              </w:rPr>
              <w:t xml:space="preserve">,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soil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E6F7" w14:textId="203F6CA6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D72E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62F4" w14:textId="785431F5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61DE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3CC20EF8" w14:textId="0E849B85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F216D" w14:textId="482E71C4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2174E" w14:textId="44EE7489" w:rsidR="00BB5AF5" w:rsidRPr="00C36EB9" w:rsidRDefault="00BB5AF5" w:rsidP="00BB5AF5">
            <w:pPr>
              <w:rPr>
                <w:sz w:val="22"/>
                <w:szCs w:val="22"/>
                <w:highlight w:val="yellow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Vidējais kalpošanas ilgums pamatnei/ </w:t>
            </w:r>
            <w:proofErr w:type="spellStart"/>
            <w:r w:rsidRPr="00C36EB9">
              <w:rPr>
                <w:sz w:val="22"/>
                <w:szCs w:val="22"/>
              </w:rPr>
              <w:t>Average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service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time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7BA4" w14:textId="1FB5D84C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>≥</w:t>
            </w:r>
            <w:r w:rsidRPr="00C36EB9">
              <w:rPr>
                <w:sz w:val="22"/>
                <w:szCs w:val="22"/>
              </w:rPr>
              <w:t xml:space="preserve">30 gadi/ ≥30 </w:t>
            </w:r>
            <w:proofErr w:type="spellStart"/>
            <w:r w:rsidRPr="00C36EB9">
              <w:rPr>
                <w:sz w:val="22"/>
                <w:szCs w:val="22"/>
              </w:rPr>
              <w:t>years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C3ABA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F40AF" w14:textId="748CD9CB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FB23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0BAD18FA" w14:textId="164AC38D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8E05" w14:textId="38CF540E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1919" w14:textId="7850C5F9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Darba vides mitrums saskaņā ar EN 61439-1:2012; norādīt piemēroto vērtību diapazonu / </w:t>
            </w:r>
            <w:proofErr w:type="spellStart"/>
            <w:r w:rsidRPr="00C36EB9">
              <w:rPr>
                <w:sz w:val="22"/>
                <w:szCs w:val="22"/>
              </w:rPr>
              <w:t>Operating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humidity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conditions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accordance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EN 61439-1:2012; </w:t>
            </w:r>
            <w:r w:rsidRPr="00C36EB9">
              <w:rPr>
                <w:sz w:val="22"/>
                <w:szCs w:val="22"/>
                <w:lang w:val="en-US"/>
              </w:rPr>
              <w:t>specify an appropriate range of values</w:t>
            </w:r>
            <w:r w:rsidRPr="00C36EB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8A230" w14:textId="77777777" w:rsidR="00BB5AF5" w:rsidRPr="00C36EB9" w:rsidRDefault="00BB5AF5" w:rsidP="00BB5AF5">
            <w:pPr>
              <w:jc w:val="center"/>
              <w:rPr>
                <w:strike/>
                <w:sz w:val="22"/>
                <w:szCs w:val="22"/>
              </w:rPr>
            </w:pPr>
            <w:r w:rsidRPr="00C36EB9">
              <w:rPr>
                <w:spacing w:val="-4"/>
                <w:sz w:val="22"/>
                <w:szCs w:val="22"/>
                <w:lang w:eastAsia="lv-LV"/>
              </w:rPr>
              <w:t>Atbilst/</w:t>
            </w:r>
            <w:r w:rsidRPr="00C36EB9">
              <w:rPr>
                <w:spacing w:val="-4"/>
                <w:sz w:val="22"/>
                <w:szCs w:val="22"/>
                <w:lang w:val="en-US" w:eastAsia="lv-LV"/>
              </w:rPr>
              <w:t>Compliant</w:t>
            </w:r>
            <w:r w:rsidRPr="00C36EB9">
              <w:rPr>
                <w:strike/>
                <w:sz w:val="22"/>
                <w:szCs w:val="22"/>
              </w:rPr>
              <w:t xml:space="preserve"> </w:t>
            </w:r>
          </w:p>
          <w:p w14:paraId="15E47EC5" w14:textId="1992C8CE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>Norādīt/</w:t>
            </w:r>
            <w:proofErr w:type="spellStart"/>
            <w:r w:rsidRPr="00C36EB9">
              <w:rPr>
                <w:sz w:val="22"/>
                <w:szCs w:val="22"/>
                <w:lang w:eastAsia="lv-LV"/>
              </w:rPr>
              <w:t>Specyfy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14689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FCB7" w14:textId="08335785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AA80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096DB238" w14:textId="72446AD9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7F6CB" w14:textId="06702778" w:rsidR="00BB5AF5" w:rsidRPr="00C36EB9" w:rsidRDefault="00BB5AF5" w:rsidP="00BB5AF5">
            <w:pPr>
              <w:pStyle w:val="ListParagraph"/>
              <w:spacing w:after="0"/>
              <w:ind w:left="0"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A3974D" w14:textId="0AB7D9AA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b/>
                <w:bCs/>
                <w:sz w:val="22"/>
                <w:szCs w:val="22"/>
                <w:lang w:eastAsia="lv-LV"/>
              </w:rPr>
              <w:t xml:space="preserve">Prasības pamatnei/ </w:t>
            </w:r>
            <w:proofErr w:type="spellStart"/>
            <w:r w:rsidRPr="00C36EB9">
              <w:rPr>
                <w:b/>
                <w:sz w:val="22"/>
                <w:szCs w:val="22"/>
              </w:rPr>
              <w:t>Requirements</w:t>
            </w:r>
            <w:proofErr w:type="spellEnd"/>
            <w:r w:rsidRPr="00C36EB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/>
                <w:sz w:val="22"/>
                <w:szCs w:val="22"/>
              </w:rPr>
              <w:t>for</w:t>
            </w:r>
            <w:proofErr w:type="spellEnd"/>
            <w:r w:rsidRPr="00C36EB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/>
                <w:sz w:val="22"/>
                <w:szCs w:val="22"/>
              </w:rPr>
              <w:t>the</w:t>
            </w:r>
            <w:proofErr w:type="spellEnd"/>
            <w:r w:rsidRPr="00C36EB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/>
                <w:sz w:val="22"/>
                <w:szCs w:val="22"/>
              </w:rPr>
              <w:t>base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E3E594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9FB6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EB3C46" w14:textId="2133BDED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C40AEE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43B22C2A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6E3B" w14:textId="18AFF33F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79E95" w14:textId="2EE5CCD5" w:rsidR="00BB5AF5" w:rsidRPr="00C36EB9" w:rsidRDefault="00BB5AF5" w:rsidP="00BB5AF5">
            <w:pPr>
              <w:rPr>
                <w:b/>
                <w:bCs/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Pamatnes korpusam izmantotais materiāls -  metāls ar biezumu ne mazāku par/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material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used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body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- </w:t>
            </w:r>
            <w:proofErr w:type="spellStart"/>
            <w:r w:rsidRPr="00C36EB9">
              <w:rPr>
                <w:sz w:val="22"/>
                <w:szCs w:val="22"/>
              </w:rPr>
              <w:t>metal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minimum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thickness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9584" w14:textId="3747BB61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rFonts w:eastAsia="Calibri"/>
                <w:sz w:val="22"/>
                <w:szCs w:val="22"/>
                <w:lang w:val="en-US"/>
              </w:rPr>
              <w:sym w:font="Symbol" w:char="F0B3"/>
            </w:r>
            <w:r w:rsidRPr="00C36EB9">
              <w:rPr>
                <w:rFonts w:eastAsia="Calibri"/>
                <w:sz w:val="22"/>
                <w:szCs w:val="22"/>
                <w:lang w:val="en-US"/>
              </w:rPr>
              <w:t xml:space="preserve"> 2</w:t>
            </w:r>
            <w:r w:rsidRPr="00C36EB9">
              <w:rPr>
                <w:rFonts w:eastAsia="Calibri"/>
                <w:sz w:val="22"/>
                <w:szCs w:val="22"/>
              </w:rPr>
              <w:t>.5mm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D872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720B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E7AA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71289E0E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039CD" w14:textId="31136CA3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27D8" w14:textId="0569DBA5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Visu materiālu un papildelementu korozijas noturībai ir jābūt ne zemākai kā cinkotam metālam </w:t>
            </w:r>
            <w:r w:rsidRPr="00C36EB9">
              <w:rPr>
                <w:sz w:val="22"/>
                <w:szCs w:val="22"/>
              </w:rPr>
              <w:t xml:space="preserve">ar cinka pārklājumu </w:t>
            </w:r>
            <w:r w:rsidRPr="00C36EB9">
              <w:rPr>
                <w:sz w:val="22"/>
                <w:szCs w:val="22"/>
              </w:rPr>
              <w:sym w:font="Symbol" w:char="F0B3"/>
            </w:r>
            <w:r w:rsidRPr="00C36EB9">
              <w:rPr>
                <w:sz w:val="22"/>
                <w:szCs w:val="22"/>
              </w:rPr>
              <w:t xml:space="preserve"> 70 </w:t>
            </w:r>
            <w:proofErr w:type="spellStart"/>
            <w:r w:rsidRPr="00C36EB9">
              <w:rPr>
                <w:bCs/>
                <w:sz w:val="22"/>
                <w:szCs w:val="22"/>
              </w:rPr>
              <w:t>μm</w:t>
            </w:r>
            <w:proofErr w:type="spellEnd"/>
            <w:r w:rsidRPr="00C36EB9">
              <w:rPr>
                <w:bCs/>
                <w:sz w:val="22"/>
                <w:szCs w:val="22"/>
              </w:rPr>
              <w:t xml:space="preserve"> biezumā, v</w:t>
            </w:r>
            <w:r w:rsidRPr="00C36EB9">
              <w:rPr>
                <w:sz w:val="22"/>
                <w:szCs w:val="22"/>
              </w:rPr>
              <w:t>ides kategorijā -</w:t>
            </w:r>
            <w:r w:rsidRPr="00C36EB9">
              <w:rPr>
                <w:sz w:val="22"/>
                <w:szCs w:val="22"/>
                <w:lang w:eastAsia="lv-LV"/>
              </w:rPr>
              <w:t xml:space="preserve"> "C4", atbilstoši EN ISO 14713-1:2017. Papildus – piezīmēs norādīt izmantoto materiālu</w:t>
            </w:r>
            <w:r w:rsidR="00C316D3" w:rsidRPr="00C36EB9">
              <w:rPr>
                <w:sz w:val="22"/>
                <w:szCs w:val="22"/>
                <w:lang w:eastAsia="lv-LV"/>
              </w:rPr>
              <w:t xml:space="preserve">           </w:t>
            </w:r>
            <w:r w:rsidRPr="00C36EB9">
              <w:rPr>
                <w:sz w:val="22"/>
                <w:szCs w:val="22"/>
                <w:lang w:eastAsia="lv-LV"/>
              </w:rPr>
              <w:t xml:space="preserve"> (tā marku) un materiāla aizsardzību (aizsardzības apzīmējumu)/ </w:t>
            </w:r>
            <w:proofErr w:type="spellStart"/>
            <w:r w:rsidRPr="00C36EB9">
              <w:rPr>
                <w:sz w:val="22"/>
                <w:szCs w:val="22"/>
              </w:rPr>
              <w:t>Corrosion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resistance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materials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additional</w:t>
            </w:r>
            <w:proofErr w:type="spellEnd"/>
            <w:r w:rsidRPr="00C36EB9">
              <w:rPr>
                <w:sz w:val="22"/>
                <w:szCs w:val="22"/>
              </w:rPr>
              <w:t xml:space="preserve"> elements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not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below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that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galvanised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metal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zinc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coating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r w:rsidRPr="00C36EB9">
              <w:rPr>
                <w:sz w:val="22"/>
                <w:szCs w:val="22"/>
              </w:rPr>
              <w:sym w:font="Symbol" w:char="F0B3"/>
            </w:r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thickness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70 </w:t>
            </w:r>
            <w:proofErr w:type="spellStart"/>
            <w:r w:rsidRPr="00C36EB9">
              <w:rPr>
                <w:sz w:val="22"/>
                <w:szCs w:val="22"/>
              </w:rPr>
              <w:t>μm</w:t>
            </w:r>
            <w:proofErr w:type="spellEnd"/>
            <w:r w:rsidRPr="00C36EB9">
              <w:rPr>
                <w:sz w:val="22"/>
                <w:szCs w:val="22"/>
              </w:rPr>
              <w:t xml:space="preserve">,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environment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category</w:t>
            </w:r>
            <w:proofErr w:type="spellEnd"/>
            <w:r w:rsidRPr="00C36EB9">
              <w:rPr>
                <w:sz w:val="22"/>
                <w:szCs w:val="22"/>
              </w:rPr>
              <w:t xml:space="preserve"> "C4",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compliance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EN ISO 14713-1:2017.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addition</w:t>
            </w:r>
            <w:proofErr w:type="spellEnd"/>
            <w:r w:rsidRPr="00C36EB9">
              <w:rPr>
                <w:sz w:val="22"/>
                <w:szCs w:val="22"/>
              </w:rPr>
              <w:t xml:space="preserve"> -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used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material</w:t>
            </w:r>
            <w:proofErr w:type="spellEnd"/>
            <w:r w:rsidRPr="00C36EB9">
              <w:rPr>
                <w:sz w:val="22"/>
                <w:szCs w:val="22"/>
              </w:rPr>
              <w:t xml:space="preserve"> (</w:t>
            </w:r>
            <w:proofErr w:type="spellStart"/>
            <w:r w:rsidRPr="00C36EB9">
              <w:rPr>
                <w:sz w:val="22"/>
                <w:szCs w:val="22"/>
              </w:rPr>
              <w:t>its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category</w:t>
            </w:r>
            <w:proofErr w:type="spellEnd"/>
            <w:r w:rsidRPr="00C36EB9">
              <w:rPr>
                <w:sz w:val="22"/>
                <w:szCs w:val="22"/>
              </w:rPr>
              <w:t xml:space="preserve">)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material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protection</w:t>
            </w:r>
            <w:proofErr w:type="spellEnd"/>
            <w:r w:rsidRPr="00C36EB9">
              <w:rPr>
                <w:sz w:val="22"/>
                <w:szCs w:val="22"/>
              </w:rPr>
              <w:t xml:space="preserve"> (</w:t>
            </w:r>
            <w:proofErr w:type="spellStart"/>
            <w:r w:rsidRPr="00C36EB9">
              <w:rPr>
                <w:sz w:val="22"/>
                <w:szCs w:val="22"/>
              </w:rPr>
              <w:t>protection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denomination</w:t>
            </w:r>
            <w:proofErr w:type="spellEnd"/>
            <w:r w:rsidRPr="00C36EB9">
              <w:rPr>
                <w:sz w:val="22"/>
                <w:szCs w:val="22"/>
              </w:rPr>
              <w:t xml:space="preserve">)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specified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notes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E09C" w14:textId="3341756B" w:rsidR="00BB5AF5" w:rsidRPr="00C36EB9" w:rsidRDefault="00BB5AF5" w:rsidP="00BB5AF5">
            <w:pPr>
              <w:jc w:val="center"/>
              <w:rPr>
                <w:rFonts w:eastAsia="Calibri"/>
                <w:sz w:val="22"/>
                <w:szCs w:val="22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F8B00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6008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F570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7DBAE406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41FE" w14:textId="513B7E42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493B4" w14:textId="16C21F4A" w:rsidR="00BB5AF5" w:rsidRPr="00C36EB9" w:rsidRDefault="00BB5AF5" w:rsidP="00BB5AF5">
            <w:pPr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Cinka slāņa biezums/ </w:t>
            </w:r>
            <w:proofErr w:type="spellStart"/>
            <w:r w:rsidRPr="00C36EB9">
              <w:rPr>
                <w:sz w:val="22"/>
                <w:szCs w:val="22"/>
              </w:rPr>
              <w:t>Zinc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layer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thickness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8945" w14:textId="4C9AC1FD" w:rsidR="00BB5AF5" w:rsidRPr="00C36EB9" w:rsidRDefault="00BB5AF5" w:rsidP="00BB5AF5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C36EB9">
              <w:rPr>
                <w:sz w:val="22"/>
                <w:szCs w:val="22"/>
              </w:rPr>
              <w:sym w:font="Symbol" w:char="F0B3"/>
            </w:r>
            <w:r w:rsidRPr="00C36EB9">
              <w:rPr>
                <w:sz w:val="22"/>
                <w:szCs w:val="22"/>
              </w:rPr>
              <w:t xml:space="preserve"> 70 </w:t>
            </w:r>
            <w:proofErr w:type="spellStart"/>
            <w:r w:rsidRPr="00C36EB9">
              <w:rPr>
                <w:bCs/>
                <w:sz w:val="22"/>
                <w:szCs w:val="22"/>
              </w:rPr>
              <w:t>μm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293C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9E5E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3F23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48BB1B5C" w14:textId="5F5EB006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B11E" w14:textId="09274FDE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03AC8" w14:textId="77777777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Katrai pamatnei uzstādīt datu plāksnīti, kas satur sekojošu informāciju:</w:t>
            </w:r>
          </w:p>
          <w:p w14:paraId="3D1C0278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noProof w:val="0"/>
                <w:sz w:val="22"/>
              </w:rPr>
            </w:pPr>
            <w:r w:rsidRPr="00C36EB9">
              <w:rPr>
                <w:rFonts w:eastAsia="Times New Roman" w:cs="Times New Roman"/>
                <w:noProof w:val="0"/>
                <w:sz w:val="22"/>
              </w:rPr>
              <w:t>ražotāja nosaukums, tipa apzīmējums ar komplektācijas apzīmējumu</w:t>
            </w:r>
          </w:p>
          <w:p w14:paraId="76977A13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noProof w:val="0"/>
                <w:sz w:val="22"/>
              </w:rPr>
            </w:pPr>
            <w:proofErr w:type="spellStart"/>
            <w:r w:rsidRPr="00C36EB9">
              <w:rPr>
                <w:rFonts w:eastAsia="Times New Roman" w:cs="Times New Roman"/>
                <w:noProof w:val="0"/>
                <w:sz w:val="22"/>
              </w:rPr>
              <w:t>sadalnes</w:t>
            </w:r>
            <w:proofErr w:type="spellEnd"/>
            <w:r w:rsidRPr="00C36EB9">
              <w:rPr>
                <w:rFonts w:eastAsia="Times New Roman" w:cs="Times New Roman"/>
                <w:noProof w:val="0"/>
                <w:sz w:val="22"/>
              </w:rPr>
              <w:t xml:space="preserve"> korpusa IP klasi </w:t>
            </w:r>
          </w:p>
          <w:p w14:paraId="2C332BDB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noProof w:val="0"/>
                <w:sz w:val="22"/>
              </w:rPr>
            </w:pPr>
            <w:r w:rsidRPr="00C36EB9">
              <w:rPr>
                <w:rFonts w:eastAsia="Times New Roman" w:cs="Times New Roman"/>
                <w:noProof w:val="0"/>
                <w:sz w:val="22"/>
              </w:rPr>
              <w:t xml:space="preserve">izgatavošanas mēnesi un gadu </w:t>
            </w:r>
          </w:p>
          <w:p w14:paraId="42263B43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noProof w:val="0"/>
                <w:sz w:val="22"/>
              </w:rPr>
            </w:pPr>
            <w:r w:rsidRPr="00C36EB9">
              <w:rPr>
                <w:rFonts w:eastAsia="Times New Roman" w:cs="Times New Roman"/>
                <w:noProof w:val="0"/>
                <w:sz w:val="22"/>
              </w:rPr>
              <w:t xml:space="preserve">identifikācijas Nr. </w:t>
            </w:r>
          </w:p>
          <w:p w14:paraId="4FBC56DA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noProof w:val="0"/>
                <w:sz w:val="22"/>
              </w:rPr>
            </w:pPr>
            <w:r w:rsidRPr="00C36EB9">
              <w:rPr>
                <w:rFonts w:eastAsia="Times New Roman" w:cs="Times New Roman"/>
                <w:noProof w:val="0"/>
                <w:sz w:val="22"/>
              </w:rPr>
              <w:t>atbilstības standartu</w:t>
            </w:r>
          </w:p>
          <w:p w14:paraId="075CB70D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noProof w:val="0"/>
                <w:sz w:val="22"/>
              </w:rPr>
            </w:pPr>
            <w:r w:rsidRPr="00C36EB9">
              <w:rPr>
                <w:rFonts w:eastAsia="Times New Roman" w:cs="Times New Roman"/>
                <w:noProof w:val="0"/>
                <w:sz w:val="22"/>
              </w:rPr>
              <w:t>CE marķējumu</w:t>
            </w:r>
          </w:p>
          <w:p w14:paraId="504536D6" w14:textId="77777777" w:rsidR="00C316D3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izcelsmes valsti/ </w:t>
            </w:r>
          </w:p>
          <w:p w14:paraId="0AE716A3" w14:textId="491BF2FA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A </w:t>
            </w:r>
            <w:proofErr w:type="spellStart"/>
            <w:r w:rsidRPr="00C36EB9">
              <w:rPr>
                <w:sz w:val="22"/>
                <w:szCs w:val="22"/>
              </w:rPr>
              <w:t>data</w:t>
            </w:r>
            <w:proofErr w:type="spellEnd"/>
            <w:r w:rsidRPr="00C36EB9">
              <w:rPr>
                <w:sz w:val="22"/>
                <w:szCs w:val="22"/>
              </w:rPr>
              <w:t xml:space="preserve"> plate </w:t>
            </w:r>
            <w:proofErr w:type="spellStart"/>
            <w:r w:rsidRPr="00C36EB9">
              <w:rPr>
                <w:sz w:val="22"/>
                <w:szCs w:val="22"/>
              </w:rPr>
              <w:t>containing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following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information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attached</w:t>
            </w:r>
            <w:proofErr w:type="spellEnd"/>
            <w:r w:rsidRPr="00C36EB9">
              <w:rPr>
                <w:sz w:val="22"/>
                <w:szCs w:val="22"/>
              </w:rPr>
              <w:t xml:space="preserve"> to </w:t>
            </w:r>
            <w:proofErr w:type="spellStart"/>
            <w:r w:rsidRPr="00C36EB9">
              <w:rPr>
                <w:sz w:val="22"/>
                <w:szCs w:val="22"/>
              </w:rPr>
              <w:t>every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>:</w:t>
            </w:r>
          </w:p>
          <w:p w14:paraId="5E5C256F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sz w:val="22"/>
              </w:rPr>
            </w:pPr>
            <w:r w:rsidRPr="00C36EB9">
              <w:rPr>
                <w:rFonts w:cs="Times New Roman"/>
                <w:sz w:val="22"/>
              </w:rPr>
              <w:t>manufacturer's name, type designation with the assembly designation</w:t>
            </w:r>
          </w:p>
          <w:p w14:paraId="1014F256" w14:textId="3B7078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sz w:val="22"/>
              </w:rPr>
            </w:pPr>
            <w:r w:rsidRPr="00C36EB9">
              <w:rPr>
                <w:rFonts w:cs="Times New Roman"/>
                <w:sz w:val="22"/>
              </w:rPr>
              <w:t>IP class of the switchgear body</w:t>
            </w:r>
          </w:p>
          <w:p w14:paraId="0EA18D02" w14:textId="3A89E766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sz w:val="22"/>
              </w:rPr>
            </w:pPr>
            <w:r w:rsidRPr="00C36EB9">
              <w:rPr>
                <w:rFonts w:cs="Times New Roman"/>
                <w:sz w:val="22"/>
              </w:rPr>
              <w:t>month and year of production</w:t>
            </w:r>
          </w:p>
          <w:p w14:paraId="66AB4F4E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sz w:val="22"/>
              </w:rPr>
            </w:pPr>
            <w:r w:rsidRPr="00C36EB9">
              <w:rPr>
                <w:rFonts w:cs="Times New Roman"/>
                <w:sz w:val="22"/>
              </w:rPr>
              <w:t xml:space="preserve">Identification No. </w:t>
            </w:r>
          </w:p>
          <w:p w14:paraId="550E4B69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sz w:val="22"/>
              </w:rPr>
            </w:pPr>
            <w:r w:rsidRPr="00C36EB9">
              <w:rPr>
                <w:rFonts w:cs="Times New Roman"/>
                <w:sz w:val="22"/>
              </w:rPr>
              <w:t>compliance standard</w:t>
            </w:r>
          </w:p>
          <w:p w14:paraId="206FE073" w14:textId="77777777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sz w:val="22"/>
              </w:rPr>
            </w:pPr>
            <w:r w:rsidRPr="00C36EB9">
              <w:rPr>
                <w:rFonts w:cs="Times New Roman"/>
                <w:sz w:val="22"/>
              </w:rPr>
              <w:t>CE label</w:t>
            </w:r>
          </w:p>
          <w:p w14:paraId="62CC76FB" w14:textId="7F02656E" w:rsidR="00BB5AF5" w:rsidRPr="00C36EB9" w:rsidRDefault="00BB5AF5" w:rsidP="00BB5AF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7" w:hanging="283"/>
              <w:rPr>
                <w:rFonts w:eastAsia="Times New Roman" w:cs="Times New Roman"/>
                <w:noProof w:val="0"/>
                <w:sz w:val="22"/>
              </w:rPr>
            </w:pPr>
            <w:r w:rsidRPr="00C36EB9">
              <w:rPr>
                <w:rFonts w:cs="Times New Roman"/>
                <w:sz w:val="22"/>
              </w:rPr>
              <w:t>country of origin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1B7F" w14:textId="2B1133B2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8818B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A1C5" w14:textId="29F8FEED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CB71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2EBB0A3D" w14:textId="47CD3DE9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56752" w14:textId="442FADF9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98E5" w14:textId="21A0B944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 paredzēta uzstādīšanai atklātā vietā gruntī. Gruntī ierokamās daļas garums/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intended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installation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open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place</w:t>
            </w:r>
            <w:proofErr w:type="spellEnd"/>
            <w:r w:rsidRPr="00C36EB9">
              <w:rPr>
                <w:sz w:val="22"/>
                <w:szCs w:val="22"/>
              </w:rPr>
              <w:t xml:space="preserve">,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soil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proofErr w:type="spellStart"/>
            <w:r w:rsidRPr="00C36EB9">
              <w:rPr>
                <w:sz w:val="22"/>
                <w:szCs w:val="22"/>
              </w:rPr>
              <w:t>Length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to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installed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soil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114F" w14:textId="0E8F364E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800 mm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B4F01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B887" w14:textId="1CF8225F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EED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7281DE34" w14:textId="7F4862BE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9B21" w14:textId="7431F761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1A13" w14:textId="6F1C65FB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Uz pamatnes jābūt noturīgai atzīmei par gruntī ierokamās daļas dziļumu. Pamatnes virszemes daļas augstums/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have</w:t>
            </w:r>
            <w:proofErr w:type="spellEnd"/>
            <w:r w:rsidRPr="00C36EB9">
              <w:rPr>
                <w:sz w:val="22"/>
                <w:szCs w:val="22"/>
              </w:rPr>
              <w:t xml:space="preserve"> a </w:t>
            </w:r>
            <w:proofErr w:type="spellStart"/>
            <w:r w:rsidRPr="00C36EB9">
              <w:rPr>
                <w:sz w:val="22"/>
                <w:szCs w:val="22"/>
              </w:rPr>
              <w:t>resistance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label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length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to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installed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soil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height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above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ground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FE6C" w14:textId="0AD7A9B0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>200 mm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F48DD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43FB7" w14:textId="2BF63300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1973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11745004" w14:textId="1F50C059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66567" w14:textId="3BEC40D8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0BA3" w14:textId="2F645CF8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Pamatnes izmēriem un savienojumiem (skrūvju novietojums) ar </w:t>
            </w:r>
            <w:proofErr w:type="spellStart"/>
            <w:r w:rsidRPr="00C36EB9">
              <w:rPr>
                <w:sz w:val="22"/>
                <w:szCs w:val="22"/>
              </w:rPr>
              <w:t>sadalni</w:t>
            </w:r>
            <w:proofErr w:type="spellEnd"/>
            <w:r w:rsidRPr="00C36EB9">
              <w:rPr>
                <w:sz w:val="22"/>
                <w:szCs w:val="22"/>
              </w:rPr>
              <w:t xml:space="preserve"> vai papildus moduli jāatbilst norādītajiem izmēriem [</w:t>
            </w:r>
            <w:r w:rsidRPr="00C36EB9">
              <w:rPr>
                <w:b/>
                <w:bCs/>
                <w:sz w:val="22"/>
                <w:szCs w:val="22"/>
              </w:rPr>
              <w:t>TS_3108.xxx_v1 Pielikums Nr.1</w:t>
            </w:r>
            <w:r w:rsidRPr="00C36EB9">
              <w:rPr>
                <w:sz w:val="22"/>
                <w:szCs w:val="22"/>
              </w:rPr>
              <w:t xml:space="preserve">]/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connections</w:t>
            </w:r>
            <w:proofErr w:type="spellEnd"/>
            <w:r w:rsidRPr="00C36EB9">
              <w:rPr>
                <w:sz w:val="22"/>
                <w:szCs w:val="22"/>
              </w:rPr>
              <w:t xml:space="preserve"> (</w:t>
            </w:r>
            <w:proofErr w:type="spellStart"/>
            <w:r w:rsidRPr="00C36EB9">
              <w:rPr>
                <w:sz w:val="22"/>
                <w:szCs w:val="22"/>
              </w:rPr>
              <w:t>positioning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screws</w:t>
            </w:r>
            <w:proofErr w:type="spellEnd"/>
            <w:r w:rsidRPr="00C36EB9">
              <w:rPr>
                <w:sz w:val="22"/>
                <w:szCs w:val="22"/>
              </w:rPr>
              <w:t xml:space="preserve">)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additional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module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comply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defined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dimensions</w:t>
            </w:r>
            <w:proofErr w:type="spellEnd"/>
            <w:r w:rsidRPr="00C36EB9">
              <w:rPr>
                <w:sz w:val="22"/>
                <w:szCs w:val="22"/>
              </w:rPr>
              <w:t xml:space="preserve"> [</w:t>
            </w:r>
            <w:r w:rsidRPr="00C36EB9">
              <w:rPr>
                <w:b/>
                <w:bCs/>
                <w:sz w:val="22"/>
                <w:szCs w:val="22"/>
              </w:rPr>
              <w:t xml:space="preserve">. TS_3108.xxx_v1 </w:t>
            </w:r>
            <w:proofErr w:type="spellStart"/>
            <w:r w:rsidRPr="00C36EB9">
              <w:rPr>
                <w:b/>
                <w:bCs/>
                <w:sz w:val="22"/>
                <w:szCs w:val="22"/>
              </w:rPr>
              <w:t>Annex</w:t>
            </w:r>
            <w:proofErr w:type="spellEnd"/>
            <w:r w:rsidRPr="00C36EB9">
              <w:rPr>
                <w:b/>
                <w:bCs/>
                <w:sz w:val="22"/>
                <w:szCs w:val="22"/>
              </w:rPr>
              <w:t xml:space="preserve"> No.1</w:t>
            </w:r>
            <w:r w:rsidRPr="00C36EB9">
              <w:rPr>
                <w:sz w:val="22"/>
                <w:szCs w:val="22"/>
              </w:rPr>
              <w:t>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9B47" w14:textId="16BC35D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BA92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9A7C4" w14:textId="3AF2D6EA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CB27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010892EB" w14:textId="4880884B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CFBA" w14:textId="71807B01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0BBDC" w14:textId="7D821EB2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 nodrošina kabeļa mehānisko aizsardzību/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provides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mechanical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protection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A72B" w14:textId="560B0773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</w:rPr>
              <w:t xml:space="preserve">300 mm zem zemes līmeņa/ 300 </w:t>
            </w:r>
            <w:proofErr w:type="spellStart"/>
            <w:r w:rsidRPr="00C36EB9">
              <w:rPr>
                <w:sz w:val="22"/>
                <w:szCs w:val="22"/>
              </w:rPr>
              <w:t>under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ground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level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BD45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DE41" w14:textId="2BFD50A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7E57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4EF5F0B8" w14:textId="77777777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3D29" w14:textId="68FBBBB7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D22B6" w14:textId="58E5283F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Pamatnes korpusam jābūt veidotam tā, lai novērstu kabeļu izolācijas bojāšanu kabeļu montāžas un ekspluatācijas laikā – novērsta konstrukcijas malu (šķautņu) saskare ar kabeli/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body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designed</w:t>
            </w:r>
            <w:proofErr w:type="spellEnd"/>
            <w:r w:rsidRPr="00C36EB9">
              <w:rPr>
                <w:sz w:val="22"/>
                <w:szCs w:val="22"/>
              </w:rPr>
              <w:t xml:space="preserve"> to </w:t>
            </w:r>
            <w:proofErr w:type="spellStart"/>
            <w:r w:rsidRPr="00C36EB9">
              <w:rPr>
                <w:sz w:val="22"/>
                <w:szCs w:val="22"/>
              </w:rPr>
              <w:t>prevent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damage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insulation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during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installation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operation</w:t>
            </w:r>
            <w:proofErr w:type="spellEnd"/>
            <w:r w:rsidRPr="00C36EB9">
              <w:rPr>
                <w:sz w:val="22"/>
                <w:szCs w:val="22"/>
              </w:rPr>
              <w:t xml:space="preserve"> - </w:t>
            </w:r>
            <w:proofErr w:type="spellStart"/>
            <w:r w:rsidRPr="00C36EB9">
              <w:rPr>
                <w:sz w:val="22"/>
                <w:szCs w:val="22"/>
              </w:rPr>
              <w:t>prevention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contact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between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structure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edges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4D4E1" w14:textId="2F00EC8A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7C4A2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4F4D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E54A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17832344" w14:textId="057CC502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EA48" w14:textId="3F8B542F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C7E0" w14:textId="77777777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Pamatnes priekšējā daļa noņemama. Kabeļu montāža pamatnē un </w:t>
            </w:r>
            <w:proofErr w:type="spellStart"/>
            <w:r w:rsidRPr="00C36EB9">
              <w:rPr>
                <w:sz w:val="22"/>
                <w:szCs w:val="22"/>
              </w:rPr>
              <w:t>sadalnē</w:t>
            </w:r>
            <w:proofErr w:type="spellEnd"/>
            <w:r w:rsidRPr="00C36EB9">
              <w:rPr>
                <w:sz w:val="22"/>
                <w:szCs w:val="22"/>
              </w:rPr>
              <w:t xml:space="preserve"> notiek, noņemot priekšējās plaknes elementu/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front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detachable</w:t>
            </w:r>
            <w:proofErr w:type="spellEnd"/>
            <w:r w:rsidRPr="00C36EB9">
              <w:rPr>
                <w:sz w:val="22"/>
                <w:szCs w:val="22"/>
              </w:rPr>
              <w:t>.</w:t>
            </w:r>
          </w:p>
          <w:p w14:paraId="2840ACBE" w14:textId="405B98D8" w:rsidR="00BB5AF5" w:rsidRPr="00C36EB9" w:rsidRDefault="00BB5AF5" w:rsidP="00BB5AF5">
            <w:pPr>
              <w:rPr>
                <w:sz w:val="22"/>
                <w:szCs w:val="22"/>
              </w:rPr>
            </w:pPr>
            <w:proofErr w:type="spellStart"/>
            <w:r w:rsidRPr="00C36EB9">
              <w:rPr>
                <w:sz w:val="22"/>
                <w:szCs w:val="22"/>
              </w:rPr>
              <w:t>Installation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switchgear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detaching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front</w:t>
            </w:r>
            <w:proofErr w:type="spellEnd"/>
            <w:r w:rsidRPr="00C36EB9">
              <w:rPr>
                <w:sz w:val="22"/>
                <w:szCs w:val="22"/>
              </w:rPr>
              <w:t xml:space="preserve"> plate </w:t>
            </w:r>
            <w:proofErr w:type="spellStart"/>
            <w:r w:rsidRPr="00C36EB9">
              <w:rPr>
                <w:sz w:val="22"/>
                <w:szCs w:val="22"/>
              </w:rPr>
              <w:t>element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E2B76" w14:textId="3D9413EB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BA41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2D19" w14:textId="155EB1E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E7FF9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7BAFCC48" w14:textId="7802A2FA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CB88E" w14:textId="5F296D42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0D2B0" w14:textId="301D2AFA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Pamatnē uzstādīt C30 veida kopne, kas paredzētas  kabeļu turētājiem</w:t>
            </w:r>
            <w:r w:rsidR="00C316D3" w:rsidRPr="00C36EB9">
              <w:rPr>
                <w:sz w:val="22"/>
                <w:szCs w:val="22"/>
              </w:rPr>
              <w:t xml:space="preserve"> </w:t>
            </w:r>
            <w:r w:rsidRPr="00C36EB9">
              <w:rPr>
                <w:sz w:val="22"/>
                <w:szCs w:val="22"/>
              </w:rPr>
              <w:t>35 - 240 mm</w:t>
            </w:r>
            <w:r w:rsidRPr="00C36EB9">
              <w:rPr>
                <w:sz w:val="22"/>
                <w:szCs w:val="22"/>
                <w:vertAlign w:val="superscript"/>
              </w:rPr>
              <w:t>2</w:t>
            </w:r>
            <w:r w:rsidRPr="00C36EB9">
              <w:rPr>
                <w:sz w:val="22"/>
                <w:szCs w:val="22"/>
              </w:rPr>
              <w:t xml:space="preserve">  kabeļu fiksēšanai.</w:t>
            </w:r>
            <w:r w:rsidR="00C316D3" w:rsidRPr="00C36EB9">
              <w:rPr>
                <w:sz w:val="22"/>
                <w:szCs w:val="22"/>
              </w:rPr>
              <w:t xml:space="preserve"> </w:t>
            </w:r>
            <w:r w:rsidR="00C316D3" w:rsidRPr="00C36EB9">
              <w:rPr>
                <w:b/>
                <w:bCs/>
                <w:sz w:val="22"/>
                <w:szCs w:val="22"/>
              </w:rPr>
              <w:t>Kabeļu turētāji nav pamatnes komplektācijā.</w:t>
            </w:r>
            <w:r w:rsidRPr="00C36EB9">
              <w:rPr>
                <w:sz w:val="22"/>
                <w:szCs w:val="22"/>
              </w:rPr>
              <w:t xml:space="preserve"> C30 </w:t>
            </w:r>
            <w:proofErr w:type="spellStart"/>
            <w:r w:rsidRPr="00C36EB9">
              <w:rPr>
                <w:sz w:val="22"/>
                <w:szCs w:val="22"/>
              </w:rPr>
              <w:t>type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busbar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intended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holders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fixing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r w:rsidR="00C316D3" w:rsidRPr="00C36EB9">
              <w:rPr>
                <w:sz w:val="22"/>
                <w:szCs w:val="22"/>
              </w:rPr>
              <w:t>35 mm</w:t>
            </w:r>
            <w:r w:rsidR="00C316D3" w:rsidRPr="00C36EB9">
              <w:rPr>
                <w:sz w:val="22"/>
                <w:szCs w:val="22"/>
                <w:vertAlign w:val="superscript"/>
              </w:rPr>
              <w:t xml:space="preserve">2 </w:t>
            </w:r>
            <w:r w:rsidR="00C316D3" w:rsidRPr="00C36EB9">
              <w:rPr>
                <w:sz w:val="22"/>
                <w:szCs w:val="22"/>
              </w:rPr>
              <w:t>- 240 mm</w:t>
            </w:r>
            <w:r w:rsidR="00C316D3" w:rsidRPr="00C36EB9">
              <w:rPr>
                <w:sz w:val="22"/>
                <w:szCs w:val="22"/>
                <w:vertAlign w:val="superscript"/>
              </w:rPr>
              <w:t>2</w:t>
            </w:r>
            <w:r w:rsidR="00C316D3"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installed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proofErr w:type="spellStart"/>
            <w:r w:rsidRPr="00C36EB9">
              <w:rPr>
                <w:b/>
                <w:bCs/>
                <w:sz w:val="22"/>
                <w:szCs w:val="22"/>
              </w:rPr>
              <w:t>Cable</w:t>
            </w:r>
            <w:proofErr w:type="spellEnd"/>
            <w:r w:rsidRPr="00C36EB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b/>
                <w:bCs/>
                <w:sz w:val="22"/>
                <w:szCs w:val="22"/>
              </w:rPr>
              <w:t>holders</w:t>
            </w:r>
            <w:proofErr w:type="spellEnd"/>
            <w:r w:rsidRPr="00C36EB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316D3" w:rsidRPr="00C36EB9">
              <w:rPr>
                <w:b/>
                <w:bCs/>
                <w:sz w:val="22"/>
                <w:szCs w:val="22"/>
              </w:rPr>
              <w:t>not</w:t>
            </w:r>
            <w:proofErr w:type="spellEnd"/>
            <w:r w:rsidR="00C316D3" w:rsidRPr="00C36EB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316D3" w:rsidRPr="00C36EB9">
              <w:rPr>
                <w:b/>
                <w:bCs/>
                <w:sz w:val="22"/>
                <w:szCs w:val="22"/>
              </w:rPr>
              <w:t>included</w:t>
            </w:r>
            <w:proofErr w:type="spellEnd"/>
            <w:r w:rsidR="00C316D3" w:rsidRPr="00C36EB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316D3" w:rsidRPr="00C36EB9">
              <w:rPr>
                <w:b/>
                <w:bCs/>
                <w:sz w:val="22"/>
                <w:szCs w:val="22"/>
              </w:rPr>
              <w:t>in</w:t>
            </w:r>
            <w:proofErr w:type="spellEnd"/>
            <w:r w:rsidR="00C316D3" w:rsidRPr="00C36EB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316D3" w:rsidRPr="00C36EB9">
              <w:rPr>
                <w:b/>
                <w:bCs/>
                <w:sz w:val="22"/>
                <w:szCs w:val="22"/>
              </w:rPr>
              <w:t>the</w:t>
            </w:r>
            <w:proofErr w:type="spellEnd"/>
            <w:r w:rsidR="00C316D3" w:rsidRPr="00C36EB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316D3" w:rsidRPr="00C36EB9">
              <w:rPr>
                <w:b/>
                <w:bCs/>
                <w:sz w:val="22"/>
                <w:szCs w:val="22"/>
              </w:rPr>
              <w:t>base</w:t>
            </w:r>
            <w:proofErr w:type="spellEnd"/>
            <w:r w:rsidR="00C316D3" w:rsidRPr="00C36EB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316D3" w:rsidRPr="00C36EB9">
              <w:rPr>
                <w:b/>
                <w:bCs/>
                <w:sz w:val="22"/>
                <w:szCs w:val="22"/>
              </w:rPr>
              <w:t>assembly</w:t>
            </w:r>
            <w:proofErr w:type="spellEnd"/>
            <w:r w:rsidR="00C316D3" w:rsidRPr="00C36EB9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D02FB" w14:textId="7FA42703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805FB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49E6" w14:textId="4E22CAB9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4749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0E4631F3" w14:textId="43C6F243" w:rsidTr="00C0657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BA82" w14:textId="5351632E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0809" w14:textId="05F5F115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Pamatnes aizpildīšanai tiks izmantots </w:t>
            </w:r>
            <w:proofErr w:type="spellStart"/>
            <w:r w:rsidRPr="00C36EB9">
              <w:rPr>
                <w:sz w:val="22"/>
                <w:szCs w:val="22"/>
              </w:rPr>
              <w:t>keramzīts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r w:rsidR="002F0288" w:rsidRPr="00C36EB9">
              <w:rPr>
                <w:sz w:val="22"/>
                <w:szCs w:val="22"/>
              </w:rPr>
              <w:t xml:space="preserve">Norādīt </w:t>
            </w:r>
            <w:r w:rsidRPr="00C36EB9">
              <w:rPr>
                <w:sz w:val="22"/>
                <w:szCs w:val="22"/>
              </w:rPr>
              <w:t>ražotāja rekomendāciju par aizpildījum</w:t>
            </w:r>
            <w:r w:rsidR="002F0288" w:rsidRPr="00C36EB9">
              <w:rPr>
                <w:sz w:val="22"/>
                <w:szCs w:val="22"/>
              </w:rPr>
              <w:t>a daudzumu</w:t>
            </w:r>
            <w:r w:rsidRPr="00C36EB9">
              <w:rPr>
                <w:sz w:val="22"/>
                <w:szCs w:val="22"/>
              </w:rPr>
              <w:t xml:space="preserve">/ </w:t>
            </w:r>
            <w:proofErr w:type="spellStart"/>
            <w:r w:rsidRPr="00C36EB9">
              <w:rPr>
                <w:sz w:val="22"/>
                <w:szCs w:val="22"/>
              </w:rPr>
              <w:t>Expanded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clay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used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filling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manufacturer's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recommendation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regarding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filling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submitted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65FC" w14:textId="5C03098A" w:rsidR="00BB5AF5" w:rsidRPr="00C36EB9" w:rsidRDefault="002F0288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>Norādīt</w:t>
            </w:r>
            <w:r w:rsidR="00BB5AF5" w:rsidRPr="00C36EB9">
              <w:rPr>
                <w:sz w:val="22"/>
                <w:szCs w:val="22"/>
                <w:lang w:eastAsia="lv-LV"/>
              </w:rPr>
              <w:t xml:space="preserve">/ </w:t>
            </w:r>
            <w:proofErr w:type="spellStart"/>
            <w:r w:rsidRPr="00C36EB9">
              <w:rPr>
                <w:sz w:val="22"/>
                <w:szCs w:val="22"/>
              </w:rPr>
              <w:t>Specify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810C1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4A0A" w14:textId="3D32ABDD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8D5E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5C459666" w14:textId="06C37FCB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96B7" w14:textId="7FFAD5F3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DAB4A" w14:textId="2A4266E6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Pamatnē iepresētas tērauda, daudzstūra formas, </w:t>
            </w:r>
            <w:proofErr w:type="spellStart"/>
            <w:r w:rsidRPr="00C36EB9">
              <w:rPr>
                <w:sz w:val="22"/>
                <w:szCs w:val="22"/>
              </w:rPr>
              <w:t>vītņkniedes</w:t>
            </w:r>
            <w:proofErr w:type="spellEnd"/>
            <w:r w:rsidRPr="00C36EB9">
              <w:rPr>
                <w:sz w:val="22"/>
                <w:szCs w:val="22"/>
              </w:rPr>
              <w:t xml:space="preserve"> M10 pamatnes saskrūvēšanai ar kabeļu komutācijas moduli/ </w:t>
            </w:r>
            <w:proofErr w:type="spellStart"/>
            <w:r w:rsidRPr="00C36EB9">
              <w:rPr>
                <w:sz w:val="22"/>
                <w:szCs w:val="22"/>
              </w:rPr>
              <w:t>Steel</w:t>
            </w:r>
            <w:proofErr w:type="spellEnd"/>
            <w:r w:rsidRPr="00C36EB9">
              <w:rPr>
                <w:sz w:val="22"/>
                <w:szCs w:val="22"/>
              </w:rPr>
              <w:t xml:space="preserve">, </w:t>
            </w:r>
            <w:proofErr w:type="spellStart"/>
            <w:r w:rsidRPr="00C36EB9">
              <w:rPr>
                <w:sz w:val="22"/>
                <w:szCs w:val="22"/>
              </w:rPr>
              <w:t>polygon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shape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threat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rivets</w:t>
            </w:r>
            <w:proofErr w:type="spellEnd"/>
            <w:r w:rsidRPr="00C36EB9">
              <w:rPr>
                <w:sz w:val="22"/>
                <w:szCs w:val="22"/>
              </w:rPr>
              <w:t xml:space="preserve"> M10 </w:t>
            </w:r>
            <w:proofErr w:type="spellStart"/>
            <w:r w:rsidRPr="00C36EB9">
              <w:rPr>
                <w:sz w:val="22"/>
                <w:szCs w:val="22"/>
              </w:rPr>
              <w:t>are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pressed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screwing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connection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module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13C6" w14:textId="4ED69675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EA797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7D7A" w14:textId="604D5264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52B6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4C09C908" w14:textId="43EADF0C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55F97" w14:textId="54EEC3FC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DDD9" w14:textId="2F8E786B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Pamatnes vairogi tiek stiprināti pie pamatnes sāniem ar bultskrūvēm, kuru ieskrūvēšanai pamatnē iepresētas </w:t>
            </w:r>
            <w:proofErr w:type="spellStart"/>
            <w:r w:rsidRPr="00C36EB9">
              <w:rPr>
                <w:sz w:val="22"/>
                <w:szCs w:val="22"/>
              </w:rPr>
              <w:t>vītņkniedes</w:t>
            </w:r>
            <w:proofErr w:type="spellEnd"/>
            <w:r w:rsidR="002F0288" w:rsidRPr="00C36EB9">
              <w:rPr>
                <w:sz w:val="22"/>
                <w:szCs w:val="22"/>
              </w:rPr>
              <w:t>.</w:t>
            </w:r>
            <w:r w:rsidRPr="00C36EB9">
              <w:rPr>
                <w:sz w:val="22"/>
                <w:szCs w:val="22"/>
              </w:rPr>
              <w:t xml:space="preserve"> /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shields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are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fixed</w:t>
            </w:r>
            <w:proofErr w:type="spellEnd"/>
            <w:r w:rsidRPr="00C36EB9">
              <w:rPr>
                <w:sz w:val="22"/>
                <w:szCs w:val="22"/>
              </w:rPr>
              <w:t xml:space="preserve"> to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sides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means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bolts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screwing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which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into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there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are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pressed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threat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rivers</w:t>
            </w:r>
            <w:proofErr w:type="spellEnd"/>
            <w:r w:rsidR="002F0288" w:rsidRPr="00C36EB9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5C2C" w14:textId="4BBE45DA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F5BFC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CF9D8" w14:textId="2C270389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9C2A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6661ED01" w14:textId="43F1DE51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B36F" w14:textId="66E18C5C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8C4D" w14:textId="4582F1FF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Pamatnes vairoga augstums 500</w:t>
            </w:r>
            <w:r w:rsidR="002F0288" w:rsidRPr="00C36EB9">
              <w:rPr>
                <w:sz w:val="22"/>
                <w:szCs w:val="22"/>
              </w:rPr>
              <w:t xml:space="preserve"> </w:t>
            </w:r>
            <w:r w:rsidRPr="00C36EB9">
              <w:rPr>
                <w:sz w:val="22"/>
                <w:szCs w:val="22"/>
              </w:rPr>
              <w:t>mm, no kuriem 200</w:t>
            </w:r>
            <w:r w:rsidR="002F0288" w:rsidRPr="00C36EB9">
              <w:rPr>
                <w:sz w:val="22"/>
                <w:szCs w:val="22"/>
              </w:rPr>
              <w:t xml:space="preserve"> </w:t>
            </w:r>
            <w:r w:rsidRPr="00C36EB9">
              <w:rPr>
                <w:sz w:val="22"/>
                <w:szCs w:val="22"/>
              </w:rPr>
              <w:t xml:space="preserve">mm ir virszemes daļa/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height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shield</w:t>
            </w:r>
            <w:proofErr w:type="spellEnd"/>
            <w:r w:rsidRPr="00C36EB9">
              <w:rPr>
                <w:sz w:val="22"/>
                <w:szCs w:val="22"/>
              </w:rPr>
              <w:t xml:space="preserve"> 500</w:t>
            </w:r>
            <w:r w:rsidR="002F0288" w:rsidRPr="00C36EB9">
              <w:rPr>
                <w:sz w:val="22"/>
                <w:szCs w:val="22"/>
              </w:rPr>
              <w:t xml:space="preserve"> </w:t>
            </w:r>
            <w:r w:rsidRPr="00C36EB9">
              <w:rPr>
                <w:sz w:val="22"/>
                <w:szCs w:val="22"/>
              </w:rPr>
              <w:t xml:space="preserve">mm,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which</w:t>
            </w:r>
            <w:proofErr w:type="spellEnd"/>
            <w:r w:rsidRPr="00C36EB9">
              <w:rPr>
                <w:sz w:val="22"/>
                <w:szCs w:val="22"/>
              </w:rPr>
              <w:t xml:space="preserve"> 200</w:t>
            </w:r>
            <w:r w:rsidR="002F0288" w:rsidRPr="00C36EB9">
              <w:rPr>
                <w:sz w:val="22"/>
                <w:szCs w:val="22"/>
              </w:rPr>
              <w:t xml:space="preserve"> </w:t>
            </w:r>
            <w:r w:rsidRPr="00C36EB9">
              <w:rPr>
                <w:sz w:val="22"/>
                <w:szCs w:val="22"/>
              </w:rPr>
              <w:t xml:space="preserve">mm </w:t>
            </w:r>
            <w:proofErr w:type="spellStart"/>
            <w:r w:rsidRPr="00C36EB9">
              <w:rPr>
                <w:sz w:val="22"/>
                <w:szCs w:val="22"/>
              </w:rPr>
              <w:t>is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above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ground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0183" w14:textId="7BB47851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B2B1B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D428" w14:textId="67D8C930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9421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05741FD4" w14:textId="412442F8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99455" w14:textId="75D2A240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C5CBF" w14:textId="055E9762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Vairogs veidots ar nolocījumiem un/vai stiprības ribām, lai nodrošinātu</w:t>
            </w:r>
            <w:r w:rsidR="002F0288" w:rsidRPr="00C36EB9">
              <w:rPr>
                <w:sz w:val="22"/>
                <w:szCs w:val="22"/>
              </w:rPr>
              <w:t xml:space="preserve"> mehānisko</w:t>
            </w:r>
            <w:r w:rsidRPr="00C36EB9">
              <w:rPr>
                <w:sz w:val="22"/>
                <w:szCs w:val="22"/>
              </w:rPr>
              <w:t xml:space="preserve"> izturību atbilstoši standarta </w:t>
            </w:r>
            <w:r w:rsidRPr="00C36EB9">
              <w:rPr>
                <w:sz w:val="22"/>
                <w:szCs w:val="22"/>
                <w:lang w:eastAsia="lv-LV"/>
              </w:rPr>
              <w:t xml:space="preserve">EN 61439-5:2015 </w:t>
            </w:r>
            <w:r w:rsidRPr="00C36EB9">
              <w:rPr>
                <w:sz w:val="22"/>
                <w:szCs w:val="22"/>
              </w:rPr>
              <w:t xml:space="preserve">prasībām/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shield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made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crimping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and</w:t>
            </w:r>
            <w:proofErr w:type="spellEnd"/>
            <w:r w:rsidRPr="00C36EB9">
              <w:rPr>
                <w:sz w:val="22"/>
                <w:szCs w:val="22"/>
              </w:rPr>
              <w:t xml:space="preserve">/ </w:t>
            </w:r>
            <w:proofErr w:type="spellStart"/>
            <w:r w:rsidRPr="00C36EB9">
              <w:rPr>
                <w:sz w:val="22"/>
                <w:szCs w:val="22"/>
              </w:rPr>
              <w:t>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strength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ribs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providing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="002F0288" w:rsidRPr="00C36EB9">
              <w:rPr>
                <w:sz w:val="22"/>
                <w:szCs w:val="22"/>
              </w:rPr>
              <w:t>mechanical</w:t>
            </w:r>
            <w:proofErr w:type="spellEnd"/>
            <w:r w:rsidR="002F0288"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resistance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compliance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requirements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standard</w:t>
            </w:r>
            <w:proofErr w:type="spellEnd"/>
            <w:r w:rsidRPr="00C36EB9">
              <w:rPr>
                <w:sz w:val="22"/>
                <w:szCs w:val="22"/>
              </w:rPr>
              <w:t xml:space="preserve"> EN 61439-5:2015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CA65" w14:textId="1F93F776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8D023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36AB" w14:textId="63794494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04AE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2EEB0427" w14:textId="77777777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B3AE" w14:textId="2CA7629E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1638" w14:textId="3C124451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Pamatnes pēda pie pamatnes sāniem stiprināta ar M10 skrūvi, vai ievietojot pēdas izvirzījumu ar nolocījumu sānu iegriezumā. Minimālais pēdas platums 250</w:t>
            </w:r>
            <w:r w:rsidR="002F0288" w:rsidRPr="00C36EB9">
              <w:rPr>
                <w:sz w:val="22"/>
                <w:szCs w:val="22"/>
              </w:rPr>
              <w:t xml:space="preserve"> </w:t>
            </w:r>
            <w:r w:rsidRPr="00C36EB9">
              <w:rPr>
                <w:sz w:val="22"/>
                <w:szCs w:val="22"/>
              </w:rPr>
              <w:t xml:space="preserve">mm, garums atbilstoši pamatnes platumam/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feet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fixed</w:t>
            </w:r>
            <w:proofErr w:type="spellEnd"/>
            <w:r w:rsidRPr="00C36EB9">
              <w:rPr>
                <w:sz w:val="22"/>
                <w:szCs w:val="22"/>
              </w:rPr>
              <w:t xml:space="preserve"> to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side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means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a </w:t>
            </w:r>
            <w:proofErr w:type="spellStart"/>
            <w:r w:rsidRPr="00C36EB9">
              <w:rPr>
                <w:sz w:val="22"/>
                <w:szCs w:val="22"/>
              </w:rPr>
              <w:t>bolt</w:t>
            </w:r>
            <w:proofErr w:type="spellEnd"/>
            <w:r w:rsidRPr="00C36EB9">
              <w:rPr>
                <w:sz w:val="22"/>
                <w:szCs w:val="22"/>
              </w:rPr>
              <w:t xml:space="preserve"> M10 </w:t>
            </w:r>
            <w:proofErr w:type="spellStart"/>
            <w:r w:rsidRPr="00C36EB9">
              <w:rPr>
                <w:sz w:val="22"/>
                <w:szCs w:val="22"/>
              </w:rPr>
              <w:t>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by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placing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extruding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part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feet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crimping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side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cut</w:t>
            </w:r>
            <w:proofErr w:type="spellEnd"/>
            <w:r w:rsidRPr="00C36EB9">
              <w:rPr>
                <w:sz w:val="22"/>
                <w:szCs w:val="22"/>
              </w:rPr>
              <w:t xml:space="preserve">.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minimum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width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feet</w:t>
            </w:r>
            <w:proofErr w:type="spellEnd"/>
            <w:r w:rsidRPr="00C36EB9">
              <w:rPr>
                <w:sz w:val="22"/>
                <w:szCs w:val="22"/>
              </w:rPr>
              <w:t xml:space="preserve"> 250 mm,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length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compliance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base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width</w:t>
            </w:r>
            <w:proofErr w:type="spellEnd"/>
            <w:r w:rsidR="002F0288" w:rsidRPr="00C36EB9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623A" w14:textId="21585000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C0465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4872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0844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65D10C9C" w14:textId="77777777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4DC9" w14:textId="2C7F1A7F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DD54" w14:textId="66B87D4D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>Pēda izgatavota no vienas metāla loksnes ar nolocītām garākajām malām</w:t>
            </w:r>
            <w:r w:rsidR="002F0288" w:rsidRPr="00C36EB9">
              <w:rPr>
                <w:sz w:val="22"/>
                <w:szCs w:val="22"/>
              </w:rPr>
              <w:t>. novērstu deformāciju</w:t>
            </w:r>
            <w:r w:rsidRPr="00C36EB9">
              <w:rPr>
                <w:sz w:val="22"/>
                <w:szCs w:val="22"/>
              </w:rPr>
              <w:t xml:space="preserve">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feet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made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a </w:t>
            </w:r>
            <w:proofErr w:type="spellStart"/>
            <w:r w:rsidRPr="00C36EB9">
              <w:rPr>
                <w:sz w:val="22"/>
                <w:szCs w:val="22"/>
              </w:rPr>
              <w:t>single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metal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sheet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with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bent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longer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sides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in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order</w:t>
            </w:r>
            <w:proofErr w:type="spellEnd"/>
            <w:r w:rsidR="002F0288" w:rsidRPr="00C36EB9">
              <w:rPr>
                <w:sz w:val="22"/>
                <w:szCs w:val="22"/>
              </w:rPr>
              <w:t xml:space="preserve">. to </w:t>
            </w:r>
            <w:proofErr w:type="spellStart"/>
            <w:r w:rsidR="002F0288" w:rsidRPr="00C36EB9">
              <w:rPr>
                <w:sz w:val="22"/>
                <w:szCs w:val="22"/>
              </w:rPr>
              <w:t>prevent</w:t>
            </w:r>
            <w:proofErr w:type="spellEnd"/>
            <w:r w:rsidR="002F0288" w:rsidRPr="00C36EB9">
              <w:rPr>
                <w:sz w:val="22"/>
                <w:szCs w:val="22"/>
              </w:rPr>
              <w:t xml:space="preserve"> </w:t>
            </w:r>
            <w:proofErr w:type="spellStart"/>
            <w:r w:rsidR="002F0288" w:rsidRPr="00C36EB9">
              <w:rPr>
                <w:sz w:val="22"/>
                <w:szCs w:val="22"/>
              </w:rPr>
              <w:t>deformation</w:t>
            </w:r>
            <w:proofErr w:type="spellEnd"/>
            <w:r w:rsidR="002F0288" w:rsidRPr="00C36EB9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8892" w14:textId="248A8BFD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8FD6B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EA413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3B34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  <w:tr w:rsidR="00BB5AF5" w:rsidRPr="00C36EB9" w14:paraId="305D1644" w14:textId="77777777" w:rsidTr="00C06574">
        <w:trPr>
          <w:cantSplit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6B4A" w14:textId="23283E79" w:rsidR="00BB5AF5" w:rsidRPr="00C36EB9" w:rsidRDefault="00BB5AF5" w:rsidP="00BB5AF5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99"/>
              <w:jc w:val="center"/>
              <w:rPr>
                <w:rFonts w:cs="Times New Roman"/>
                <w:bCs/>
                <w:sz w:val="22"/>
                <w:lang w:eastAsia="lv-LV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E800" w14:textId="1B78D2BC" w:rsidR="00BB5AF5" w:rsidRPr="00C36EB9" w:rsidRDefault="00BB5AF5" w:rsidP="00BB5AF5">
            <w:pPr>
              <w:rPr>
                <w:sz w:val="22"/>
                <w:szCs w:val="22"/>
              </w:rPr>
            </w:pPr>
            <w:r w:rsidRPr="00C36EB9">
              <w:rPr>
                <w:sz w:val="22"/>
                <w:szCs w:val="22"/>
              </w:rPr>
              <w:t xml:space="preserve">Attālumam no </w:t>
            </w:r>
            <w:proofErr w:type="spellStart"/>
            <w:r w:rsidRPr="00C36EB9">
              <w:rPr>
                <w:sz w:val="22"/>
                <w:szCs w:val="22"/>
              </w:rPr>
              <w:t>kabeļturētāja</w:t>
            </w:r>
            <w:proofErr w:type="spellEnd"/>
            <w:r w:rsidRPr="00C36EB9">
              <w:rPr>
                <w:sz w:val="22"/>
                <w:szCs w:val="22"/>
              </w:rPr>
              <w:t xml:space="preserve"> līdz kabeļu dzīslas pievienojuma vietai pie </w:t>
            </w:r>
            <w:proofErr w:type="spellStart"/>
            <w:r w:rsidRPr="00C36EB9">
              <w:rPr>
                <w:sz w:val="22"/>
                <w:szCs w:val="22"/>
              </w:rPr>
              <w:t>drošinātājslēdža</w:t>
            </w:r>
            <w:proofErr w:type="spellEnd"/>
            <w:r w:rsidRPr="00C36EB9">
              <w:rPr>
                <w:sz w:val="22"/>
                <w:szCs w:val="22"/>
              </w:rPr>
              <w:t xml:space="preserve"> spailēm jābūt 350 mm/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distance </w:t>
            </w:r>
            <w:proofErr w:type="spellStart"/>
            <w:r w:rsidRPr="00C36EB9">
              <w:rPr>
                <w:sz w:val="22"/>
                <w:szCs w:val="22"/>
              </w:rPr>
              <w:t>from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holder</w:t>
            </w:r>
            <w:proofErr w:type="spellEnd"/>
            <w:r w:rsidRPr="00C36EB9">
              <w:rPr>
                <w:sz w:val="22"/>
                <w:szCs w:val="22"/>
              </w:rPr>
              <w:t xml:space="preserve"> to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connection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place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of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cable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conductor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at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the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fuse-switch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terminals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shall</w:t>
            </w:r>
            <w:proofErr w:type="spellEnd"/>
            <w:r w:rsidRPr="00C36EB9">
              <w:rPr>
                <w:sz w:val="22"/>
                <w:szCs w:val="22"/>
              </w:rPr>
              <w:t xml:space="preserve"> </w:t>
            </w:r>
            <w:proofErr w:type="spellStart"/>
            <w:r w:rsidRPr="00C36EB9">
              <w:rPr>
                <w:sz w:val="22"/>
                <w:szCs w:val="22"/>
              </w:rPr>
              <w:t>be</w:t>
            </w:r>
            <w:proofErr w:type="spellEnd"/>
            <w:r w:rsidRPr="00C36EB9">
              <w:rPr>
                <w:sz w:val="22"/>
                <w:szCs w:val="22"/>
              </w:rPr>
              <w:t xml:space="preserve"> 350 mm</w:t>
            </w:r>
            <w:r w:rsidR="002F0288" w:rsidRPr="00C36EB9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1E92" w14:textId="42EFD8B9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  <w:r w:rsidRPr="00C36EB9">
              <w:rPr>
                <w:sz w:val="22"/>
                <w:szCs w:val="22"/>
                <w:lang w:eastAsia="lv-LV"/>
              </w:rPr>
              <w:t xml:space="preserve">Atbilst/ </w:t>
            </w:r>
            <w:proofErr w:type="spellStart"/>
            <w:r w:rsidRPr="00C36EB9">
              <w:rPr>
                <w:sz w:val="22"/>
                <w:szCs w:val="22"/>
              </w:rPr>
              <w:t>Compliant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5BDCD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F377E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A454" w14:textId="77777777" w:rsidR="00BB5AF5" w:rsidRPr="00C36EB9" w:rsidRDefault="00BB5AF5" w:rsidP="00BB5AF5">
            <w:pPr>
              <w:jc w:val="center"/>
              <w:rPr>
                <w:sz w:val="22"/>
                <w:szCs w:val="22"/>
                <w:lang w:eastAsia="lv-LV"/>
              </w:rPr>
            </w:pPr>
          </w:p>
        </w:tc>
      </w:tr>
    </w:tbl>
    <w:p w14:paraId="1FFE0F29" w14:textId="2298133F" w:rsidR="00EF278D" w:rsidRDefault="00EF278D" w:rsidP="00EF278D">
      <w:bookmarkStart w:id="1" w:name="_Toc465955254"/>
      <w:bookmarkStart w:id="2" w:name="_Toc466361824"/>
      <w:bookmarkStart w:id="3" w:name="_Hlk523296855"/>
      <w:r>
        <w:br w:type="page"/>
      </w:r>
    </w:p>
    <w:p w14:paraId="0D82289E" w14:textId="55D72590" w:rsidR="00095A05" w:rsidRDefault="00095A05" w:rsidP="0063754D">
      <w:pPr>
        <w:jc w:val="right"/>
      </w:pPr>
      <w:r w:rsidRPr="005C2A6F">
        <w:rPr>
          <w:b/>
          <w:bCs/>
        </w:rPr>
        <w:lastRenderedPageBreak/>
        <w:t>TEHNISKĀS SPECIFIKĀCIJAS/ TECHNICAL SPECIFICATION No. TS 310</w:t>
      </w:r>
      <w:r>
        <w:rPr>
          <w:b/>
          <w:bCs/>
        </w:rPr>
        <w:t>8</w:t>
      </w:r>
      <w:r w:rsidRPr="005C2A6F">
        <w:rPr>
          <w:b/>
          <w:bCs/>
        </w:rPr>
        <w:t>.xxx v1</w:t>
      </w:r>
    </w:p>
    <w:p w14:paraId="5472774C" w14:textId="2F31331A" w:rsidR="0063754D" w:rsidRPr="0059500A" w:rsidRDefault="00AB0F45" w:rsidP="0063754D">
      <w:pPr>
        <w:jc w:val="right"/>
        <w:rPr>
          <w:sz w:val="22"/>
          <w:szCs w:val="22"/>
        </w:rPr>
      </w:pPr>
      <w:r w:rsidRPr="0059500A">
        <w:t>Pielikums Nr.1</w:t>
      </w:r>
      <w:bookmarkEnd w:id="1"/>
      <w:bookmarkEnd w:id="2"/>
      <w:r w:rsidR="0063754D">
        <w:t xml:space="preserve">/ </w:t>
      </w:r>
      <w:proofErr w:type="spellStart"/>
      <w:r w:rsidR="0063754D">
        <w:t>Annex</w:t>
      </w:r>
      <w:proofErr w:type="spellEnd"/>
      <w:r w:rsidR="0063754D">
        <w:t xml:space="preserve"> No.1</w:t>
      </w:r>
    </w:p>
    <w:bookmarkEnd w:id="3"/>
    <w:p w14:paraId="306224D6" w14:textId="77777777" w:rsidR="000317F1" w:rsidRDefault="000317F1" w:rsidP="00EF278D">
      <w:pPr>
        <w:rPr>
          <w:rFonts w:eastAsiaTheme="minorHAnsi"/>
        </w:rPr>
      </w:pPr>
    </w:p>
    <w:p w14:paraId="67D43DE3" w14:textId="34BF80FB" w:rsidR="0063754D" w:rsidRPr="00EF278D" w:rsidRDefault="00AB0F45" w:rsidP="00EF278D">
      <w:pPr>
        <w:jc w:val="center"/>
        <w:rPr>
          <w:b/>
        </w:rPr>
      </w:pPr>
      <w:r w:rsidRPr="00EF278D">
        <w:rPr>
          <w:rFonts w:eastAsiaTheme="minorHAnsi"/>
          <w:b/>
        </w:rPr>
        <w:t>Pamatņu izmēri</w:t>
      </w:r>
      <w:r w:rsidR="000B61FE" w:rsidRPr="00EF278D">
        <w:rPr>
          <w:rFonts w:eastAsiaTheme="minorHAnsi"/>
          <w:b/>
        </w:rPr>
        <w:t xml:space="preserve"> un to shematiskie attēli</w:t>
      </w:r>
      <w:r w:rsidR="0063754D" w:rsidRPr="00EF278D">
        <w:rPr>
          <w:rFonts w:eastAsiaTheme="minorHAnsi"/>
          <w:b/>
        </w:rPr>
        <w:t>/</w:t>
      </w:r>
      <w:r w:rsidR="0063754D" w:rsidRPr="00EF278D">
        <w:rPr>
          <w:b/>
        </w:rPr>
        <w:t xml:space="preserve"> </w:t>
      </w:r>
      <w:proofErr w:type="spellStart"/>
      <w:r w:rsidR="0063754D" w:rsidRPr="00EF278D">
        <w:rPr>
          <w:b/>
        </w:rPr>
        <w:t>Base</w:t>
      </w:r>
      <w:proofErr w:type="spellEnd"/>
      <w:r w:rsidR="0063754D" w:rsidRPr="00EF278D">
        <w:rPr>
          <w:b/>
        </w:rPr>
        <w:t xml:space="preserve"> </w:t>
      </w:r>
      <w:proofErr w:type="spellStart"/>
      <w:r w:rsidR="0063754D" w:rsidRPr="00EF278D">
        <w:rPr>
          <w:b/>
        </w:rPr>
        <w:t>dimensions</w:t>
      </w:r>
      <w:proofErr w:type="spellEnd"/>
      <w:r w:rsidR="0063754D" w:rsidRPr="00EF278D">
        <w:rPr>
          <w:b/>
        </w:rPr>
        <w:t xml:space="preserve"> </w:t>
      </w:r>
      <w:proofErr w:type="spellStart"/>
      <w:r w:rsidR="0063754D" w:rsidRPr="00EF278D">
        <w:rPr>
          <w:b/>
        </w:rPr>
        <w:t>and</w:t>
      </w:r>
      <w:proofErr w:type="spellEnd"/>
      <w:r w:rsidR="0063754D" w:rsidRPr="00EF278D">
        <w:rPr>
          <w:b/>
        </w:rPr>
        <w:t xml:space="preserve"> </w:t>
      </w:r>
      <w:proofErr w:type="spellStart"/>
      <w:r w:rsidR="0063754D" w:rsidRPr="00EF278D">
        <w:rPr>
          <w:b/>
        </w:rPr>
        <w:t>schematic</w:t>
      </w:r>
      <w:proofErr w:type="spellEnd"/>
      <w:r w:rsidR="0063754D" w:rsidRPr="00EF278D">
        <w:rPr>
          <w:b/>
        </w:rPr>
        <w:t xml:space="preserve"> </w:t>
      </w:r>
      <w:proofErr w:type="spellStart"/>
      <w:r w:rsidR="0063754D" w:rsidRPr="00EF278D">
        <w:rPr>
          <w:b/>
        </w:rPr>
        <w:t>figures</w:t>
      </w:r>
      <w:proofErr w:type="spellEnd"/>
    </w:p>
    <w:p w14:paraId="094FECC8" w14:textId="51EDEB11" w:rsidR="00BF1031" w:rsidRPr="00EF278D" w:rsidRDefault="000B61FE" w:rsidP="009F4658">
      <w:pPr>
        <w:jc w:val="right"/>
        <w:rPr>
          <w:b/>
        </w:rPr>
      </w:pPr>
      <w:r w:rsidRPr="00EF278D">
        <w:rPr>
          <w:b/>
          <w:bCs/>
        </w:rPr>
        <w:t>Izmēru tabula</w:t>
      </w:r>
      <w:r w:rsidR="0063754D" w:rsidRPr="00EF278D">
        <w:rPr>
          <w:b/>
          <w:bCs/>
        </w:rPr>
        <w:t xml:space="preserve">/ </w:t>
      </w:r>
      <w:proofErr w:type="spellStart"/>
      <w:r w:rsidR="0063754D" w:rsidRPr="00EF278D">
        <w:rPr>
          <w:b/>
        </w:rPr>
        <w:t>Dimension</w:t>
      </w:r>
      <w:proofErr w:type="spellEnd"/>
      <w:r w:rsidR="0063754D" w:rsidRPr="00EF278D">
        <w:rPr>
          <w:b/>
        </w:rPr>
        <w:t xml:space="preserve"> tabele</w:t>
      </w:r>
    </w:p>
    <w:tbl>
      <w:tblPr>
        <w:tblW w:w="0" w:type="auto"/>
        <w:tblInd w:w="113" w:type="dxa"/>
        <w:tblLook w:val="00A0" w:firstRow="1" w:lastRow="0" w:firstColumn="1" w:lastColumn="0" w:noHBand="0" w:noVBand="0"/>
      </w:tblPr>
      <w:tblGrid>
        <w:gridCol w:w="752"/>
        <w:gridCol w:w="6189"/>
        <w:gridCol w:w="2126"/>
        <w:gridCol w:w="2977"/>
        <w:gridCol w:w="2737"/>
      </w:tblGrid>
      <w:tr w:rsidR="00776517" w:rsidRPr="00BF1031" w14:paraId="1F135F84" w14:textId="77777777" w:rsidTr="00EF278D">
        <w:trPr>
          <w:trHeight w:val="7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B73F8" w14:textId="6F3B166B" w:rsidR="00BF1031" w:rsidRPr="00776517" w:rsidRDefault="00776517" w:rsidP="00776517">
            <w:pPr>
              <w:jc w:val="center"/>
              <w:rPr>
                <w:b/>
                <w:lang w:eastAsia="lv-LV"/>
              </w:rPr>
            </w:pPr>
            <w:r>
              <w:rPr>
                <w:b/>
                <w:lang w:eastAsia="lv-LV"/>
              </w:rPr>
              <w:t>Nr./ No</w:t>
            </w:r>
          </w:p>
        </w:tc>
        <w:tc>
          <w:tcPr>
            <w:tcW w:w="6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CDD97" w14:textId="36F2C7EA" w:rsidR="00BF1031" w:rsidRPr="00BF1031" w:rsidRDefault="00BF1031" w:rsidP="002442D0">
            <w:pPr>
              <w:rPr>
                <w:b/>
                <w:lang w:eastAsia="lv-LV"/>
              </w:rPr>
            </w:pPr>
            <w:r w:rsidRPr="00BF1031">
              <w:rPr>
                <w:b/>
                <w:lang w:eastAsia="lv-LV"/>
              </w:rPr>
              <w:t>Pamatnes nosaukums</w:t>
            </w:r>
            <w:r w:rsidR="0063754D">
              <w:rPr>
                <w:b/>
                <w:lang w:eastAsia="lv-LV"/>
              </w:rPr>
              <w:t xml:space="preserve">/ </w:t>
            </w:r>
            <w:proofErr w:type="spellStart"/>
            <w:r w:rsidR="0063754D">
              <w:rPr>
                <w:b/>
              </w:rPr>
              <w:t>Base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name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DC44A" w14:textId="00DAB978" w:rsidR="00BF1031" w:rsidRPr="00BF1031" w:rsidRDefault="00BF1031" w:rsidP="0063754D">
            <w:pPr>
              <w:jc w:val="center"/>
              <w:rPr>
                <w:b/>
                <w:lang w:eastAsia="lv-LV"/>
              </w:rPr>
            </w:pPr>
            <w:r w:rsidRPr="00BF1031">
              <w:rPr>
                <w:b/>
                <w:lang w:eastAsia="lv-LV"/>
              </w:rPr>
              <w:t>Pamatnes izmērs,</w:t>
            </w:r>
            <w:r w:rsidRPr="00BF1031">
              <w:rPr>
                <w:b/>
                <w:lang w:eastAsia="lv-LV"/>
              </w:rPr>
              <w:br/>
            </w:r>
            <w:proofErr w:type="spellStart"/>
            <w:r w:rsidRPr="00BF1031">
              <w:rPr>
                <w:b/>
                <w:lang w:eastAsia="lv-LV"/>
              </w:rPr>
              <w:t>AxPxDz</w:t>
            </w:r>
            <w:proofErr w:type="spellEnd"/>
            <w:r w:rsidRPr="00BF1031">
              <w:rPr>
                <w:b/>
                <w:lang w:eastAsia="lv-LV"/>
              </w:rPr>
              <w:t>, mm</w:t>
            </w:r>
            <w:r w:rsidR="0063754D">
              <w:rPr>
                <w:b/>
                <w:lang w:eastAsia="lv-LV"/>
              </w:rPr>
              <w:t xml:space="preserve">/ </w:t>
            </w:r>
            <w:proofErr w:type="spellStart"/>
            <w:r w:rsidR="0063754D">
              <w:rPr>
                <w:b/>
              </w:rPr>
              <w:t>Base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dimensions</w:t>
            </w:r>
            <w:proofErr w:type="spellEnd"/>
            <w:r w:rsidR="0063754D">
              <w:rPr>
                <w:b/>
              </w:rPr>
              <w:t>,</w:t>
            </w:r>
            <w:r w:rsidR="0063754D">
              <w:br/>
            </w:r>
            <w:proofErr w:type="spellStart"/>
            <w:r w:rsidR="0063754D">
              <w:rPr>
                <w:b/>
              </w:rPr>
              <w:t>HxWxD</w:t>
            </w:r>
            <w:proofErr w:type="spellEnd"/>
            <w:r w:rsidR="0063754D">
              <w:rPr>
                <w:b/>
              </w:rPr>
              <w:t>, mm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0544C" w14:textId="7B46CB34" w:rsidR="00BF1031" w:rsidRPr="00BF1031" w:rsidRDefault="00BF1031" w:rsidP="0063754D">
            <w:pPr>
              <w:jc w:val="center"/>
              <w:rPr>
                <w:b/>
                <w:lang w:eastAsia="lv-LV"/>
              </w:rPr>
            </w:pPr>
            <w:proofErr w:type="spellStart"/>
            <w:r w:rsidRPr="00BF1031">
              <w:rPr>
                <w:b/>
                <w:lang w:eastAsia="lv-LV"/>
              </w:rPr>
              <w:t>Sadalnes</w:t>
            </w:r>
            <w:proofErr w:type="spellEnd"/>
            <w:r w:rsidRPr="00BF1031">
              <w:rPr>
                <w:b/>
                <w:lang w:eastAsia="lv-LV"/>
              </w:rPr>
              <w:t xml:space="preserve"> uzstādīšanas izmērs </w:t>
            </w:r>
            <w:proofErr w:type="spellStart"/>
            <w:r w:rsidRPr="00BF1031">
              <w:rPr>
                <w:b/>
                <w:lang w:eastAsia="lv-LV"/>
              </w:rPr>
              <w:t>PxDz</w:t>
            </w:r>
            <w:proofErr w:type="spellEnd"/>
            <w:r w:rsidRPr="00BF1031">
              <w:rPr>
                <w:b/>
                <w:lang w:eastAsia="lv-LV"/>
              </w:rPr>
              <w:t>, mm</w:t>
            </w:r>
            <w:r w:rsidR="0063754D">
              <w:rPr>
                <w:b/>
                <w:lang w:eastAsia="lv-LV"/>
              </w:rPr>
              <w:t xml:space="preserve">/ </w:t>
            </w:r>
            <w:proofErr w:type="spellStart"/>
            <w:r w:rsidR="0063754D">
              <w:rPr>
                <w:b/>
              </w:rPr>
              <w:t>Switchgear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installation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dimensions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WxD</w:t>
            </w:r>
            <w:proofErr w:type="spellEnd"/>
            <w:r w:rsidR="0063754D">
              <w:rPr>
                <w:b/>
              </w:rPr>
              <w:t>, mm</w:t>
            </w:r>
          </w:p>
        </w:tc>
        <w:tc>
          <w:tcPr>
            <w:tcW w:w="2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EECE9" w14:textId="77C43B84" w:rsidR="00BF1031" w:rsidRPr="00BF1031" w:rsidRDefault="00BF1031" w:rsidP="0063754D">
            <w:pPr>
              <w:jc w:val="center"/>
              <w:rPr>
                <w:b/>
                <w:lang w:eastAsia="lv-LV"/>
              </w:rPr>
            </w:pPr>
            <w:r w:rsidRPr="00BF1031">
              <w:rPr>
                <w:b/>
                <w:lang w:eastAsia="lv-LV"/>
              </w:rPr>
              <w:t xml:space="preserve">Kabeļu atveres platums </w:t>
            </w:r>
            <w:proofErr w:type="spellStart"/>
            <w:r w:rsidRPr="00BF1031">
              <w:rPr>
                <w:b/>
                <w:lang w:eastAsia="lv-LV"/>
              </w:rPr>
              <w:t>PxDz</w:t>
            </w:r>
            <w:proofErr w:type="spellEnd"/>
            <w:r w:rsidRPr="00BF1031">
              <w:rPr>
                <w:b/>
                <w:lang w:eastAsia="lv-LV"/>
              </w:rPr>
              <w:t>, mm</w:t>
            </w:r>
            <w:r w:rsidR="0063754D">
              <w:rPr>
                <w:b/>
                <w:lang w:eastAsia="lv-LV"/>
              </w:rPr>
              <w:t xml:space="preserve">/ </w:t>
            </w:r>
            <w:proofErr w:type="spellStart"/>
            <w:r w:rsidR="0063754D">
              <w:rPr>
                <w:b/>
              </w:rPr>
              <w:t>Cable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opening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width</w:t>
            </w:r>
            <w:proofErr w:type="spellEnd"/>
            <w:r w:rsidR="0063754D">
              <w:rPr>
                <w:b/>
              </w:rPr>
              <w:t xml:space="preserve"> </w:t>
            </w:r>
            <w:proofErr w:type="spellStart"/>
            <w:r w:rsidR="0063754D">
              <w:rPr>
                <w:b/>
              </w:rPr>
              <w:t>WxD</w:t>
            </w:r>
            <w:proofErr w:type="spellEnd"/>
            <w:r w:rsidR="0063754D">
              <w:rPr>
                <w:b/>
              </w:rPr>
              <w:t>, mm</w:t>
            </w:r>
          </w:p>
        </w:tc>
      </w:tr>
      <w:tr w:rsidR="00776517" w:rsidRPr="00BF1031" w14:paraId="11E11066" w14:textId="77777777" w:rsidTr="00EF278D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1F9F" w14:textId="4CA355E4" w:rsidR="0063754D" w:rsidRPr="00BF1031" w:rsidRDefault="0063754D" w:rsidP="00776517">
            <w:pPr>
              <w:pStyle w:val="ListParagraph"/>
              <w:numPr>
                <w:ilvl w:val="0"/>
                <w:numId w:val="24"/>
              </w:numPr>
              <w:jc w:val="center"/>
              <w:rPr>
                <w:lang w:eastAsia="lv-LV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016E" w14:textId="77777777" w:rsidR="002F0288" w:rsidRDefault="0063754D" w:rsidP="002442D0">
            <w:r w:rsidRPr="00B93BB6">
              <w:t xml:space="preserve">3108.001, Pamatne </w:t>
            </w:r>
            <w:proofErr w:type="spellStart"/>
            <w:r w:rsidRPr="00B93BB6">
              <w:t>sadalnēm</w:t>
            </w:r>
            <w:proofErr w:type="spellEnd"/>
            <w:r w:rsidRPr="00B93BB6">
              <w:t xml:space="preserve"> ar gabarītu 1, P1/ </w:t>
            </w:r>
          </w:p>
          <w:p w14:paraId="617DFA57" w14:textId="2986D786" w:rsidR="0063754D" w:rsidRPr="00BF1031" w:rsidRDefault="0063754D" w:rsidP="002442D0">
            <w:pPr>
              <w:rPr>
                <w:lang w:eastAsia="lv-LV"/>
              </w:rPr>
            </w:pPr>
            <w:proofErr w:type="spellStart"/>
            <w:r w:rsidRPr="00B93BB6">
              <w:t>Switchgear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base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with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dimension</w:t>
            </w:r>
            <w:proofErr w:type="spellEnd"/>
            <w:r w:rsidRPr="00B93BB6">
              <w:t xml:space="preserve"> 1, P1</w:t>
            </w:r>
            <w:r>
              <w:t xml:space="preserve"> </w:t>
            </w:r>
            <w:r w:rsidRPr="00C91AC4">
              <w:rPr>
                <w:rStyle w:val="FootnoteReference"/>
                <w:color w:val="000000"/>
                <w:lang w:eastAsia="lv-LV"/>
              </w:rPr>
              <w:footnoteReference w:id="6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C4CE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1000x380x230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ED93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310x160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9F8F7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330x95</w:t>
            </w:r>
          </w:p>
        </w:tc>
      </w:tr>
      <w:tr w:rsidR="00776517" w:rsidRPr="00BF1031" w14:paraId="7CA1573B" w14:textId="77777777" w:rsidTr="00EF278D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C56B" w14:textId="3122E0A6" w:rsidR="0063754D" w:rsidRPr="00BF1031" w:rsidRDefault="0063754D" w:rsidP="00776517">
            <w:pPr>
              <w:pStyle w:val="ListParagraph"/>
              <w:numPr>
                <w:ilvl w:val="0"/>
                <w:numId w:val="24"/>
              </w:numPr>
              <w:jc w:val="center"/>
              <w:rPr>
                <w:lang w:eastAsia="lv-LV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0367" w14:textId="77777777" w:rsidR="002F0288" w:rsidRDefault="0063754D" w:rsidP="002442D0">
            <w:r w:rsidRPr="00B93BB6">
              <w:t xml:space="preserve">3108.003, Pamatne </w:t>
            </w:r>
            <w:proofErr w:type="spellStart"/>
            <w:r w:rsidRPr="00B93BB6">
              <w:t>sadalnēm</w:t>
            </w:r>
            <w:proofErr w:type="spellEnd"/>
            <w:r w:rsidRPr="00B93BB6">
              <w:t xml:space="preserve"> ar gabarītu 3, P3/</w:t>
            </w:r>
          </w:p>
          <w:p w14:paraId="3D283B5D" w14:textId="68CEA9F5" w:rsidR="0063754D" w:rsidRPr="00BF1031" w:rsidRDefault="0063754D" w:rsidP="002442D0">
            <w:pPr>
              <w:rPr>
                <w:lang w:eastAsia="lv-LV"/>
              </w:rPr>
            </w:pPr>
            <w:r>
              <w:t xml:space="preserve"> </w:t>
            </w:r>
            <w:proofErr w:type="spellStart"/>
            <w:r w:rsidRPr="00B93BB6">
              <w:t>Switchgear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base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with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dimension</w:t>
            </w:r>
            <w:proofErr w:type="spellEnd"/>
            <w:r w:rsidRPr="00B93BB6">
              <w:t xml:space="preserve"> 3, P3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400B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1000x400x295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CE00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330x225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68DF8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350x160</w:t>
            </w:r>
          </w:p>
        </w:tc>
      </w:tr>
      <w:tr w:rsidR="00776517" w:rsidRPr="00BF1031" w14:paraId="3D53792B" w14:textId="77777777" w:rsidTr="00EF278D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611A" w14:textId="22110B76" w:rsidR="0063754D" w:rsidRPr="00BF1031" w:rsidRDefault="0063754D" w:rsidP="00776517">
            <w:pPr>
              <w:pStyle w:val="ListParagraph"/>
              <w:numPr>
                <w:ilvl w:val="0"/>
                <w:numId w:val="24"/>
              </w:numPr>
              <w:jc w:val="center"/>
              <w:rPr>
                <w:lang w:eastAsia="lv-LV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E9AD" w14:textId="77777777" w:rsidR="002F0288" w:rsidRDefault="0063754D" w:rsidP="002442D0">
            <w:r w:rsidRPr="00B93BB6">
              <w:t xml:space="preserve">3108.004, Pamatne </w:t>
            </w:r>
            <w:proofErr w:type="spellStart"/>
            <w:r w:rsidRPr="00B93BB6">
              <w:t>sadalnēm</w:t>
            </w:r>
            <w:proofErr w:type="spellEnd"/>
            <w:r w:rsidRPr="00B93BB6">
              <w:t xml:space="preserve"> ar gabarītu 4, P4/ </w:t>
            </w:r>
          </w:p>
          <w:p w14:paraId="0E46073A" w14:textId="4D9E79BB" w:rsidR="0063754D" w:rsidRPr="00BF1031" w:rsidRDefault="0063754D" w:rsidP="002442D0">
            <w:pPr>
              <w:rPr>
                <w:lang w:eastAsia="lv-LV"/>
              </w:rPr>
            </w:pPr>
            <w:proofErr w:type="spellStart"/>
            <w:r w:rsidRPr="00B93BB6">
              <w:t>Switchgear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base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with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dimension</w:t>
            </w:r>
            <w:proofErr w:type="spellEnd"/>
            <w:r w:rsidRPr="00B93BB6">
              <w:t xml:space="preserve"> 4, P4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FFB50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 500x295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EB3A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430x225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EEA2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450x160</w:t>
            </w:r>
          </w:p>
        </w:tc>
      </w:tr>
      <w:tr w:rsidR="00776517" w:rsidRPr="00BF1031" w14:paraId="7B71D2AC" w14:textId="77777777" w:rsidTr="00EF278D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48ED" w14:textId="02F16877" w:rsidR="0063754D" w:rsidRPr="00BF1031" w:rsidRDefault="0063754D" w:rsidP="00776517">
            <w:pPr>
              <w:pStyle w:val="ListParagraph"/>
              <w:numPr>
                <w:ilvl w:val="0"/>
                <w:numId w:val="24"/>
              </w:numPr>
              <w:jc w:val="center"/>
              <w:rPr>
                <w:lang w:eastAsia="lv-LV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31D4" w14:textId="77777777" w:rsidR="002F0288" w:rsidRDefault="0063754D" w:rsidP="002442D0">
            <w:r w:rsidRPr="00B93BB6">
              <w:t xml:space="preserve">3108.005, Pamatne </w:t>
            </w:r>
            <w:proofErr w:type="spellStart"/>
            <w:r w:rsidRPr="00B93BB6">
              <w:t>sadalnēm</w:t>
            </w:r>
            <w:proofErr w:type="spellEnd"/>
            <w:r w:rsidRPr="00B93BB6">
              <w:t xml:space="preserve"> ar gabarītu 5, P5/ </w:t>
            </w:r>
          </w:p>
          <w:p w14:paraId="5D6691EC" w14:textId="45017D85" w:rsidR="0063754D" w:rsidRPr="00BF1031" w:rsidRDefault="0063754D" w:rsidP="002442D0">
            <w:pPr>
              <w:rPr>
                <w:lang w:eastAsia="lv-LV"/>
              </w:rPr>
            </w:pPr>
            <w:proofErr w:type="spellStart"/>
            <w:r w:rsidRPr="00B93BB6">
              <w:t>Switchgear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base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with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dimension</w:t>
            </w:r>
            <w:proofErr w:type="spellEnd"/>
            <w:r w:rsidRPr="00B93BB6">
              <w:t xml:space="preserve"> 5, P5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052B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 640x230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14D1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570x160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379BA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590x95</w:t>
            </w:r>
          </w:p>
        </w:tc>
      </w:tr>
      <w:tr w:rsidR="00776517" w:rsidRPr="00BF1031" w14:paraId="6271C588" w14:textId="77777777" w:rsidTr="00EF278D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C054C" w14:textId="0241525C" w:rsidR="0063754D" w:rsidRPr="00BF1031" w:rsidRDefault="0063754D" w:rsidP="00776517">
            <w:pPr>
              <w:pStyle w:val="ListParagraph"/>
              <w:numPr>
                <w:ilvl w:val="0"/>
                <w:numId w:val="24"/>
              </w:numPr>
              <w:jc w:val="center"/>
              <w:rPr>
                <w:lang w:eastAsia="lv-LV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664B" w14:textId="77777777" w:rsidR="002F0288" w:rsidRDefault="0063754D" w:rsidP="002442D0">
            <w:r w:rsidRPr="00B93BB6">
              <w:t xml:space="preserve">3108.006, Pamatne </w:t>
            </w:r>
            <w:proofErr w:type="spellStart"/>
            <w:r w:rsidRPr="00B93BB6">
              <w:t>sadalnēm</w:t>
            </w:r>
            <w:proofErr w:type="spellEnd"/>
            <w:r w:rsidRPr="00B93BB6">
              <w:t xml:space="preserve"> ar gabarītu 6, P6/</w:t>
            </w:r>
          </w:p>
          <w:p w14:paraId="5A541557" w14:textId="5E397C0A" w:rsidR="0063754D" w:rsidRPr="00BF1031" w:rsidRDefault="0063754D" w:rsidP="002442D0">
            <w:pPr>
              <w:rPr>
                <w:lang w:eastAsia="lv-LV"/>
              </w:rPr>
            </w:pPr>
            <w:r w:rsidRPr="00B93BB6">
              <w:t xml:space="preserve"> </w:t>
            </w:r>
            <w:proofErr w:type="spellStart"/>
            <w:r w:rsidRPr="00B93BB6">
              <w:t>Switchgear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base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with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dimension</w:t>
            </w:r>
            <w:proofErr w:type="spellEnd"/>
            <w:r w:rsidRPr="00B93BB6">
              <w:t xml:space="preserve"> 6, P6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978D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1000x850x295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DA1B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780x225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12E80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800x160</w:t>
            </w:r>
          </w:p>
        </w:tc>
      </w:tr>
      <w:tr w:rsidR="00776517" w:rsidRPr="00BF1031" w14:paraId="12905D93" w14:textId="77777777" w:rsidTr="00EF278D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D4DD" w14:textId="1F013E96" w:rsidR="0063754D" w:rsidRPr="00BF1031" w:rsidRDefault="0063754D" w:rsidP="00776517">
            <w:pPr>
              <w:pStyle w:val="ListParagraph"/>
              <w:numPr>
                <w:ilvl w:val="0"/>
                <w:numId w:val="24"/>
              </w:numPr>
              <w:jc w:val="center"/>
              <w:rPr>
                <w:lang w:eastAsia="lv-LV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1AAC" w14:textId="77777777" w:rsidR="002F0288" w:rsidRDefault="0063754D" w:rsidP="002442D0">
            <w:r w:rsidRPr="00B93BB6">
              <w:t xml:space="preserve">3108.008, Pamatne </w:t>
            </w:r>
            <w:proofErr w:type="spellStart"/>
            <w:r w:rsidRPr="00B93BB6">
              <w:t>sadalnēm</w:t>
            </w:r>
            <w:proofErr w:type="spellEnd"/>
            <w:r w:rsidRPr="00B93BB6">
              <w:t xml:space="preserve"> ar gabarītu 8, P8/ </w:t>
            </w:r>
          </w:p>
          <w:p w14:paraId="2AF9EFB0" w14:textId="00594336" w:rsidR="0063754D" w:rsidRPr="00BF1031" w:rsidRDefault="0063754D" w:rsidP="002442D0">
            <w:pPr>
              <w:rPr>
                <w:lang w:eastAsia="lv-LV"/>
              </w:rPr>
            </w:pPr>
            <w:proofErr w:type="spellStart"/>
            <w:r w:rsidRPr="00B93BB6">
              <w:t>Switchgear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base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with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dimension</w:t>
            </w:r>
            <w:proofErr w:type="spellEnd"/>
            <w:r w:rsidRPr="00B93BB6">
              <w:t xml:space="preserve"> 8, P8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FEC4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1000x790x230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7826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720x160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2691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740x95</w:t>
            </w:r>
          </w:p>
        </w:tc>
      </w:tr>
      <w:tr w:rsidR="00776517" w:rsidRPr="00BF1031" w14:paraId="6F325CF1" w14:textId="77777777" w:rsidTr="00EF278D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7C29" w14:textId="0DCABC95" w:rsidR="0063754D" w:rsidRPr="00BF1031" w:rsidRDefault="0063754D" w:rsidP="00776517">
            <w:pPr>
              <w:pStyle w:val="ListParagraph"/>
              <w:numPr>
                <w:ilvl w:val="0"/>
                <w:numId w:val="24"/>
              </w:numPr>
              <w:jc w:val="center"/>
              <w:rPr>
                <w:lang w:eastAsia="lv-LV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2501" w14:textId="77777777" w:rsidR="002F0288" w:rsidRDefault="0063754D" w:rsidP="002442D0">
            <w:r w:rsidRPr="00B93BB6">
              <w:t xml:space="preserve">3108.009, Pamatne </w:t>
            </w:r>
            <w:proofErr w:type="spellStart"/>
            <w:r w:rsidRPr="00B93BB6">
              <w:t>sadalnēm</w:t>
            </w:r>
            <w:proofErr w:type="spellEnd"/>
            <w:r w:rsidRPr="00B93BB6">
              <w:t xml:space="preserve"> ar gabarītu 9, P9/ </w:t>
            </w:r>
          </w:p>
          <w:p w14:paraId="28420DBC" w14:textId="30303132" w:rsidR="0063754D" w:rsidRPr="00BF1031" w:rsidRDefault="0063754D" w:rsidP="002442D0">
            <w:pPr>
              <w:rPr>
                <w:lang w:eastAsia="lv-LV"/>
              </w:rPr>
            </w:pPr>
            <w:proofErr w:type="spellStart"/>
            <w:r w:rsidRPr="00B93BB6">
              <w:t>Switchgear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base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with</w:t>
            </w:r>
            <w:proofErr w:type="spellEnd"/>
            <w:r w:rsidRPr="00B93BB6">
              <w:t xml:space="preserve"> </w:t>
            </w:r>
            <w:proofErr w:type="spellStart"/>
            <w:r w:rsidRPr="00B93BB6">
              <w:t>dimension</w:t>
            </w:r>
            <w:proofErr w:type="spellEnd"/>
            <w:r w:rsidRPr="00B93BB6">
              <w:t xml:space="preserve"> 9, P9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9ACD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1000x1050x230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521D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980x160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D961" w14:textId="77777777" w:rsidR="0063754D" w:rsidRPr="00BF1031" w:rsidRDefault="0063754D" w:rsidP="0063754D">
            <w:pPr>
              <w:jc w:val="center"/>
              <w:rPr>
                <w:lang w:eastAsia="lv-LV"/>
              </w:rPr>
            </w:pPr>
            <w:r w:rsidRPr="00BF1031">
              <w:t>1000x95</w:t>
            </w:r>
          </w:p>
        </w:tc>
      </w:tr>
    </w:tbl>
    <w:p w14:paraId="3C71D8A5" w14:textId="77777777" w:rsidR="00AE6E82" w:rsidRDefault="00AE6E82" w:rsidP="00EF278D">
      <w:pPr>
        <w:jc w:val="center"/>
        <w:rPr>
          <w:b/>
          <w:noProof/>
        </w:rPr>
      </w:pPr>
    </w:p>
    <w:p w14:paraId="5CE80709" w14:textId="77777777" w:rsidR="00EF278D" w:rsidRDefault="00EF278D" w:rsidP="00EF278D">
      <w:pPr>
        <w:jc w:val="center"/>
        <w:rPr>
          <w:b/>
          <w:noProof/>
        </w:rPr>
      </w:pPr>
    </w:p>
    <w:p w14:paraId="4C62C959" w14:textId="77777777" w:rsidR="00EF278D" w:rsidRDefault="00EF278D" w:rsidP="00EF278D">
      <w:pPr>
        <w:jc w:val="center"/>
        <w:rPr>
          <w:b/>
          <w:noProof/>
        </w:rPr>
      </w:pPr>
    </w:p>
    <w:p w14:paraId="04D33673" w14:textId="77777777" w:rsidR="00EF278D" w:rsidRPr="00EF278D" w:rsidRDefault="00EF278D" w:rsidP="00EF278D">
      <w:pPr>
        <w:jc w:val="center"/>
        <w:rPr>
          <w:b/>
          <w:noProof/>
        </w:rPr>
      </w:pPr>
    </w:p>
    <w:p w14:paraId="7E4E6351" w14:textId="3F4C2A06" w:rsidR="00AB73A0" w:rsidRDefault="00747F01" w:rsidP="00EF278D">
      <w:pPr>
        <w:jc w:val="center"/>
        <w:rPr>
          <w:b/>
          <w:sz w:val="28"/>
          <w:szCs w:val="28"/>
        </w:rPr>
      </w:pPr>
      <w:r w:rsidRPr="00747F01">
        <w:lastRenderedPageBreak/>
        <w:t xml:space="preserve"> </w:t>
      </w:r>
      <w:r>
        <w:object w:dxaOrig="10263" w:dyaOrig="9180" w14:anchorId="3FC552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pt;height:424.5pt" o:ole="">
            <v:imagedata r:id="rId9" o:title=""/>
          </v:shape>
          <o:OLEObject Type="Embed" ProgID="Visio.Drawing.11" ShapeID="_x0000_i1025" DrawAspect="Content" ObjectID="_1731222746" r:id="rId10"/>
        </w:object>
      </w:r>
    </w:p>
    <w:p w14:paraId="68C88DA5" w14:textId="5D480ED8" w:rsidR="00747F01" w:rsidRDefault="00057C5B" w:rsidP="00057C5B">
      <w:pPr>
        <w:jc w:val="center"/>
        <w:rPr>
          <w:b/>
          <w:sz w:val="28"/>
          <w:szCs w:val="28"/>
        </w:rPr>
      </w:pPr>
      <w:r>
        <w:object w:dxaOrig="10263" w:dyaOrig="9180" w14:anchorId="67D29E33">
          <v:shape id="_x0000_i1026" type="#_x0000_t75" style="width:519pt;height:463.5pt" o:ole="">
            <v:imagedata r:id="rId11" o:title=""/>
          </v:shape>
          <o:OLEObject Type="Embed" ProgID="Visio.Drawing.11" ShapeID="_x0000_i1026" DrawAspect="Content" ObjectID="_1731222747" r:id="rId12"/>
        </w:object>
      </w:r>
    </w:p>
    <w:p w14:paraId="7FE9B5F4" w14:textId="6C092096" w:rsidR="006C1C4F" w:rsidRPr="00B347E3" w:rsidRDefault="00057C5B" w:rsidP="00B347E3">
      <w:pPr>
        <w:jc w:val="center"/>
        <w:rPr>
          <w:b/>
          <w:sz w:val="28"/>
          <w:szCs w:val="28"/>
        </w:rPr>
      </w:pPr>
      <w:r>
        <w:object w:dxaOrig="10263" w:dyaOrig="9180" w14:anchorId="438B5A93">
          <v:shape id="_x0000_i1027" type="#_x0000_t75" style="width:440.5pt;height:392.5pt" o:ole="">
            <v:imagedata r:id="rId13" o:title=""/>
          </v:shape>
          <o:OLEObject Type="Embed" ProgID="Visio.Drawing.11" ShapeID="_x0000_i1027" DrawAspect="Content" ObjectID="_1731222748" r:id="rId14"/>
        </w:object>
      </w:r>
    </w:p>
    <w:p w14:paraId="28560EA5" w14:textId="087C8B37" w:rsidR="006C1C4F" w:rsidRPr="00C5052B" w:rsidRDefault="006C1C4F" w:rsidP="00A342AD">
      <w:pPr>
        <w:spacing w:after="200" w:line="276" w:lineRule="auto"/>
        <w:rPr>
          <w:bCs/>
        </w:rPr>
      </w:pPr>
    </w:p>
    <w:p w14:paraId="2CF56418" w14:textId="5D0DBF83" w:rsidR="006C1C4F" w:rsidRPr="00C5052B" w:rsidRDefault="006C1C4F" w:rsidP="00A342AD">
      <w:pPr>
        <w:spacing w:after="200" w:line="276" w:lineRule="auto"/>
        <w:rPr>
          <w:bCs/>
        </w:rPr>
      </w:pPr>
    </w:p>
    <w:sectPr w:rsidR="006C1C4F" w:rsidRPr="00C5052B" w:rsidSect="00552290">
      <w:headerReference w:type="default" r:id="rId15"/>
      <w:footerReference w:type="default" r:id="rId16"/>
      <w:pgSz w:w="16838" w:h="11906" w:orient="landscape"/>
      <w:pgMar w:top="1440" w:right="1080" w:bottom="1440" w:left="108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986C4" w14:textId="77777777" w:rsidR="00DB5AE1" w:rsidRDefault="00DB5AE1" w:rsidP="00062857">
      <w:r>
        <w:separator/>
      </w:r>
    </w:p>
  </w:endnote>
  <w:endnote w:type="continuationSeparator" w:id="0">
    <w:p w14:paraId="46258A2C" w14:textId="77777777" w:rsidR="00DB5AE1" w:rsidRDefault="00DB5AE1" w:rsidP="00062857">
      <w:r>
        <w:continuationSeparator/>
      </w:r>
    </w:p>
  </w:endnote>
  <w:endnote w:type="continuationNotice" w:id="1">
    <w:p w14:paraId="12FC473C" w14:textId="77777777" w:rsidR="00DB5AE1" w:rsidRDefault="00DB5A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62278" w14:textId="461FEE0D" w:rsidR="00C5052B" w:rsidRPr="00963E30" w:rsidRDefault="00C5052B" w:rsidP="00963E30">
    <w:pPr>
      <w:pStyle w:val="Footer"/>
      <w:jc w:val="center"/>
    </w:pPr>
    <w:r w:rsidRPr="00963E30">
      <w:t xml:space="preserve"> </w:t>
    </w:r>
    <w:r w:rsidRPr="00963E30">
      <w:fldChar w:fldCharType="begin"/>
    </w:r>
    <w:r w:rsidRPr="00963E30">
      <w:instrText>PAGE  \* Arabic  \* MERGEFORMAT</w:instrText>
    </w:r>
    <w:r w:rsidRPr="00963E30">
      <w:fldChar w:fldCharType="separate"/>
    </w:r>
    <w:r w:rsidR="0098723A">
      <w:rPr>
        <w:noProof/>
      </w:rPr>
      <w:t>1</w:t>
    </w:r>
    <w:r w:rsidRPr="00963E30">
      <w:fldChar w:fldCharType="end"/>
    </w:r>
    <w:r w:rsidRPr="00963E30">
      <w:t xml:space="preserve"> no </w:t>
    </w:r>
    <w:r w:rsidRPr="00963E30">
      <w:fldChar w:fldCharType="begin"/>
    </w:r>
    <w:r w:rsidRPr="00963E30">
      <w:instrText>NUMPAGES \ * arābu \ * MERGEFORMAT</w:instrText>
    </w:r>
    <w:r w:rsidRPr="00963E30">
      <w:fldChar w:fldCharType="separate"/>
    </w:r>
    <w:r w:rsidR="0098723A">
      <w:rPr>
        <w:noProof/>
      </w:rPr>
      <w:t>13</w:t>
    </w:r>
    <w:r w:rsidRPr="00963E3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BD3AA2" w14:textId="77777777" w:rsidR="00DB5AE1" w:rsidRDefault="00DB5AE1" w:rsidP="00062857">
      <w:r>
        <w:separator/>
      </w:r>
    </w:p>
  </w:footnote>
  <w:footnote w:type="continuationSeparator" w:id="0">
    <w:p w14:paraId="017525BA" w14:textId="77777777" w:rsidR="00DB5AE1" w:rsidRDefault="00DB5AE1" w:rsidP="00062857">
      <w:r>
        <w:continuationSeparator/>
      </w:r>
    </w:p>
  </w:footnote>
  <w:footnote w:type="continuationNotice" w:id="1">
    <w:p w14:paraId="3B816B2E" w14:textId="77777777" w:rsidR="00DB5AE1" w:rsidRDefault="00DB5AE1"/>
  </w:footnote>
  <w:footnote w:id="2">
    <w:p w14:paraId="13C01EF1" w14:textId="77777777" w:rsidR="00B93BB6" w:rsidRDefault="00B93BB6" w:rsidP="009C765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02108">
        <w:t xml:space="preserve">Precīzs avots, kur atspoguļota tehniskā informācija (instrukcijas nosaukums un lapaspuse)/ </w:t>
      </w:r>
      <w:r w:rsidRPr="00503DF7">
        <w:rPr>
          <w:lang w:val="en-US"/>
        </w:rPr>
        <w:t>An accurate source presenting the technical information (title and page of the instruction)</w:t>
      </w:r>
    </w:p>
  </w:footnote>
  <w:footnote w:id="3">
    <w:p w14:paraId="7D72FD59" w14:textId="77777777" w:rsidR="00B93BB6" w:rsidRDefault="00B93BB6" w:rsidP="00B93B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8349C">
        <w:t>“Sada</w:t>
      </w:r>
      <w:r>
        <w:t xml:space="preserve">les tīkls” materiālu kategorijas numurs un nosaukums/ </w:t>
      </w:r>
      <w:r w:rsidRPr="00503DF7">
        <w:rPr>
          <w:lang w:val="en-US"/>
        </w:rPr>
        <w:t xml:space="preserve">Name and number of material category of AS “Sadales </w:t>
      </w:r>
      <w:proofErr w:type="spellStart"/>
      <w:r w:rsidRPr="00503DF7">
        <w:rPr>
          <w:lang w:val="en-US"/>
        </w:rPr>
        <w:t>tīkls</w:t>
      </w:r>
      <w:proofErr w:type="spellEnd"/>
      <w:r w:rsidRPr="00503DF7">
        <w:rPr>
          <w:lang w:val="en-US"/>
        </w:rPr>
        <w:t>”</w:t>
      </w:r>
    </w:p>
  </w:footnote>
  <w:footnote w:id="4">
    <w:p w14:paraId="7822A6ED" w14:textId="77777777" w:rsidR="00BA7CD0" w:rsidRDefault="00BA7CD0" w:rsidP="00FC142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Tehniskās specifikācijas ir publicētas AS Sadales tīkls </w:t>
      </w:r>
      <w:proofErr w:type="spellStart"/>
      <w:r>
        <w:t>mājaslapā</w:t>
      </w:r>
      <w:proofErr w:type="spellEnd"/>
      <w:r>
        <w:t xml:space="preserve"> (</w:t>
      </w:r>
      <w:hyperlink r:id="rId1" w:history="1">
        <w:r>
          <w:rPr>
            <w:rStyle w:val="Hyperlink"/>
          </w:rPr>
          <w:t>https://sadalestikls.lv/lv/tehnisko-specifikaciju-saraksts</w:t>
        </w:r>
      </w:hyperlink>
      <w:r w:rsidRPr="00C02108">
        <w:t xml:space="preserve">)/ </w:t>
      </w:r>
      <w:r w:rsidRPr="001916E9">
        <w:rPr>
          <w:lang w:val="en-US"/>
        </w:rPr>
        <w:t xml:space="preserve">The technical specifications are published on the website of AS Sadales </w:t>
      </w:r>
      <w:proofErr w:type="spellStart"/>
      <w:r w:rsidRPr="001916E9">
        <w:rPr>
          <w:lang w:val="en-US"/>
        </w:rPr>
        <w:t>tīkls</w:t>
      </w:r>
      <w:proofErr w:type="spellEnd"/>
      <w:r w:rsidRPr="00503DF7">
        <w:rPr>
          <w:lang w:val="en-US"/>
        </w:rPr>
        <w:t xml:space="preserve"> (</w:t>
      </w:r>
      <w:hyperlink r:id="rId2" w:history="1">
        <w:r>
          <w:rPr>
            <w:rStyle w:val="Hyperlink"/>
          </w:rPr>
          <w:t>https://sadalestikls.lv/en/technical-specifications</w:t>
        </w:r>
      </w:hyperlink>
      <w:r w:rsidRPr="00503DF7">
        <w:rPr>
          <w:lang w:val="en-US"/>
        </w:rPr>
        <w:t>)</w:t>
      </w:r>
    </w:p>
  </w:footnote>
  <w:footnote w:id="5">
    <w:p w14:paraId="479E8C7A" w14:textId="77777777" w:rsidR="00273745" w:rsidRDefault="00273745" w:rsidP="0027374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Norādīt vai ir aizpildīta Tehniskā Specifikācija, jeb piedāvāts materiāls no Materiālu reģistra (</w:t>
      </w:r>
      <w:hyperlink r:id="rId3" w:history="1">
        <w:r w:rsidRPr="00CC73AE">
          <w:rPr>
            <w:rStyle w:val="Hyperlink"/>
          </w:rPr>
          <w:t>https://sadalestikls.lv/lv/materialu-registrs)/</w:t>
        </w:r>
      </w:hyperlink>
      <w:r>
        <w:t xml:space="preserve"> </w:t>
      </w:r>
      <w:proofErr w:type="spellStart"/>
      <w:r w:rsidRPr="00213E61">
        <w:t>Indicate</w:t>
      </w:r>
      <w:proofErr w:type="spellEnd"/>
      <w:r w:rsidRPr="00213E61">
        <w:t xml:space="preserve"> </w:t>
      </w:r>
      <w:proofErr w:type="spellStart"/>
      <w:r w:rsidRPr="00213E61">
        <w:t>whether</w:t>
      </w:r>
      <w:proofErr w:type="spellEnd"/>
      <w:r w:rsidRPr="00213E61">
        <w:t xml:space="preserve"> </w:t>
      </w:r>
      <w:proofErr w:type="spellStart"/>
      <w:r w:rsidRPr="00213E61">
        <w:t>the</w:t>
      </w:r>
      <w:proofErr w:type="spellEnd"/>
      <w:r w:rsidRPr="00213E61">
        <w:t xml:space="preserve"> </w:t>
      </w:r>
      <w:proofErr w:type="spellStart"/>
      <w:r w:rsidRPr="00213E61">
        <w:t>Technical</w:t>
      </w:r>
      <w:proofErr w:type="spellEnd"/>
      <w:r w:rsidRPr="00213E61">
        <w:t xml:space="preserve"> </w:t>
      </w:r>
      <w:proofErr w:type="spellStart"/>
      <w:r w:rsidRPr="00213E61">
        <w:t>Specification</w:t>
      </w:r>
      <w:proofErr w:type="spellEnd"/>
      <w:r w:rsidRPr="00213E61">
        <w:t xml:space="preserve"> </w:t>
      </w:r>
      <w:proofErr w:type="spellStart"/>
      <w:r w:rsidRPr="00213E61">
        <w:t>has</w:t>
      </w:r>
      <w:proofErr w:type="spellEnd"/>
      <w:r w:rsidRPr="00213E61">
        <w:t xml:space="preserve"> </w:t>
      </w:r>
      <w:proofErr w:type="spellStart"/>
      <w:r w:rsidRPr="00213E61">
        <w:t>been</w:t>
      </w:r>
      <w:proofErr w:type="spellEnd"/>
      <w:r w:rsidRPr="00213E61">
        <w:t xml:space="preserve"> </w:t>
      </w:r>
      <w:proofErr w:type="spellStart"/>
      <w:r w:rsidRPr="00213E61">
        <w:t>completed</w:t>
      </w:r>
      <w:proofErr w:type="spellEnd"/>
      <w:r w:rsidRPr="00213E61">
        <w:t xml:space="preserve"> </w:t>
      </w:r>
      <w:proofErr w:type="spellStart"/>
      <w:r w:rsidRPr="00213E61">
        <w:t>or</w:t>
      </w:r>
      <w:proofErr w:type="spellEnd"/>
      <w:r w:rsidRPr="00213E61">
        <w:t xml:space="preserve"> a </w:t>
      </w:r>
      <w:proofErr w:type="spellStart"/>
      <w:r w:rsidRPr="00213E61">
        <w:t>material</w:t>
      </w:r>
      <w:proofErr w:type="spellEnd"/>
      <w:r w:rsidRPr="00213E61">
        <w:t xml:space="preserve"> </w:t>
      </w:r>
      <w:proofErr w:type="spellStart"/>
      <w:r w:rsidRPr="00213E61">
        <w:t>from</w:t>
      </w:r>
      <w:proofErr w:type="spellEnd"/>
      <w:r w:rsidRPr="00213E61">
        <w:t xml:space="preserve"> </w:t>
      </w:r>
      <w:proofErr w:type="spellStart"/>
      <w:r w:rsidRPr="00213E61">
        <w:t>the</w:t>
      </w:r>
      <w:proofErr w:type="spellEnd"/>
      <w:r w:rsidRPr="00213E61">
        <w:t xml:space="preserve"> </w:t>
      </w:r>
      <w:proofErr w:type="spellStart"/>
      <w:r w:rsidRPr="00213E61">
        <w:t>Register</w:t>
      </w:r>
      <w:proofErr w:type="spellEnd"/>
      <w:r w:rsidRPr="00213E61">
        <w:t xml:space="preserve"> </w:t>
      </w:r>
      <w:proofErr w:type="spellStart"/>
      <w:r w:rsidRPr="00213E61">
        <w:t>of</w:t>
      </w:r>
      <w:proofErr w:type="spellEnd"/>
      <w:r w:rsidRPr="00213E61">
        <w:t xml:space="preserve"> </w:t>
      </w:r>
      <w:proofErr w:type="spellStart"/>
      <w:r w:rsidRPr="00213E61">
        <w:t>Materials</w:t>
      </w:r>
      <w:proofErr w:type="spellEnd"/>
      <w:r w:rsidRPr="00213E61">
        <w:t xml:space="preserve"> </w:t>
      </w:r>
      <w:proofErr w:type="spellStart"/>
      <w:r w:rsidRPr="00213E61">
        <w:t>has</w:t>
      </w:r>
      <w:proofErr w:type="spellEnd"/>
      <w:r w:rsidRPr="00213E61">
        <w:t xml:space="preserve"> </w:t>
      </w:r>
      <w:proofErr w:type="spellStart"/>
      <w:r w:rsidRPr="00213E61">
        <w:t>been</w:t>
      </w:r>
      <w:proofErr w:type="spellEnd"/>
      <w:r w:rsidRPr="00213E61">
        <w:t xml:space="preserve"> </w:t>
      </w:r>
      <w:proofErr w:type="spellStart"/>
      <w:r w:rsidRPr="00213E61">
        <w:t>offered</w:t>
      </w:r>
      <w:proofErr w:type="spellEnd"/>
      <w:r>
        <w:t xml:space="preserve"> (</w:t>
      </w:r>
      <w:hyperlink r:id="rId4" w:history="1">
        <w:r w:rsidRPr="00213E61">
          <w:rPr>
            <w:rStyle w:val="Hyperlink"/>
          </w:rPr>
          <w:t>https://sadalestikls.lv/en/register-of-materials</w:t>
        </w:r>
      </w:hyperlink>
      <w:r>
        <w:t>)</w:t>
      </w:r>
    </w:p>
  </w:footnote>
  <w:footnote w:id="6">
    <w:p w14:paraId="1BEC2E81" w14:textId="0D6B0778" w:rsidR="0063754D" w:rsidRDefault="0063754D" w:rsidP="00B93BB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8349C">
        <w:t>“Sada</w:t>
      </w:r>
      <w:r>
        <w:t xml:space="preserve">les tīkls” materiālu kategorijas numurs un nosaukums/ </w:t>
      </w:r>
      <w:r w:rsidRPr="00503DF7">
        <w:rPr>
          <w:lang w:val="en-US"/>
        </w:rPr>
        <w:t xml:space="preserve">Name and number of material category of AS “Sadales </w:t>
      </w:r>
      <w:proofErr w:type="spellStart"/>
      <w:r w:rsidRPr="00503DF7">
        <w:rPr>
          <w:lang w:val="en-US"/>
        </w:rPr>
        <w:t>tīkls</w:t>
      </w:r>
      <w:proofErr w:type="spellEnd"/>
      <w:r w:rsidRPr="00503DF7">
        <w:rPr>
          <w:lang w:val="en-US"/>
        </w:rPr>
        <w:t>”</w:t>
      </w:r>
    </w:p>
    <w:p w14:paraId="5A43A232" w14:textId="545A7A49" w:rsidR="00AA70BD" w:rsidRDefault="00AA70BD" w:rsidP="00B93BB6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5C92D" w14:textId="6A79696F" w:rsidR="00C5052B" w:rsidRDefault="00C5052B" w:rsidP="00EF3CEC">
    <w:pPr>
      <w:pStyle w:val="Header"/>
      <w:jc w:val="right"/>
    </w:pPr>
    <w:r w:rsidRPr="0003058F">
      <w:t>TS</w:t>
    </w:r>
    <w:r w:rsidR="00552290">
      <w:t xml:space="preserve"> </w:t>
    </w:r>
    <w:r w:rsidRPr="0003058F">
      <w:t>3108.xxx v1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37C7"/>
    <w:multiLevelType w:val="hybridMultilevel"/>
    <w:tmpl w:val="3A761448"/>
    <w:lvl w:ilvl="0" w:tplc="540A61C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93EDB"/>
    <w:multiLevelType w:val="hybridMultilevel"/>
    <w:tmpl w:val="5386D406"/>
    <w:lvl w:ilvl="0" w:tplc="BB3C5CE0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35" w:hanging="360"/>
      </w:pPr>
    </w:lvl>
    <w:lvl w:ilvl="2" w:tplc="0426001B" w:tentative="1">
      <w:start w:val="1"/>
      <w:numFmt w:val="lowerRoman"/>
      <w:lvlText w:val="%3."/>
      <w:lvlJc w:val="right"/>
      <w:pPr>
        <w:ind w:left="2355" w:hanging="180"/>
      </w:pPr>
    </w:lvl>
    <w:lvl w:ilvl="3" w:tplc="0426000F" w:tentative="1">
      <w:start w:val="1"/>
      <w:numFmt w:val="decimal"/>
      <w:lvlText w:val="%4."/>
      <w:lvlJc w:val="left"/>
      <w:pPr>
        <w:ind w:left="3075" w:hanging="360"/>
      </w:pPr>
    </w:lvl>
    <w:lvl w:ilvl="4" w:tplc="04260019" w:tentative="1">
      <w:start w:val="1"/>
      <w:numFmt w:val="lowerLetter"/>
      <w:lvlText w:val="%5."/>
      <w:lvlJc w:val="left"/>
      <w:pPr>
        <w:ind w:left="3795" w:hanging="360"/>
      </w:pPr>
    </w:lvl>
    <w:lvl w:ilvl="5" w:tplc="0426001B" w:tentative="1">
      <w:start w:val="1"/>
      <w:numFmt w:val="lowerRoman"/>
      <w:lvlText w:val="%6."/>
      <w:lvlJc w:val="right"/>
      <w:pPr>
        <w:ind w:left="4515" w:hanging="180"/>
      </w:pPr>
    </w:lvl>
    <w:lvl w:ilvl="6" w:tplc="0426000F" w:tentative="1">
      <w:start w:val="1"/>
      <w:numFmt w:val="decimal"/>
      <w:lvlText w:val="%7."/>
      <w:lvlJc w:val="left"/>
      <w:pPr>
        <w:ind w:left="5235" w:hanging="360"/>
      </w:pPr>
    </w:lvl>
    <w:lvl w:ilvl="7" w:tplc="04260019" w:tentative="1">
      <w:start w:val="1"/>
      <w:numFmt w:val="lowerLetter"/>
      <w:lvlText w:val="%8."/>
      <w:lvlJc w:val="left"/>
      <w:pPr>
        <w:ind w:left="5955" w:hanging="360"/>
      </w:pPr>
    </w:lvl>
    <w:lvl w:ilvl="8" w:tplc="042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06CE38A8"/>
    <w:multiLevelType w:val="hybridMultilevel"/>
    <w:tmpl w:val="6D8C34E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63D51"/>
    <w:multiLevelType w:val="hybridMultilevel"/>
    <w:tmpl w:val="5C3E3002"/>
    <w:lvl w:ilvl="0" w:tplc="F1D2912A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85" w:hanging="360"/>
      </w:pPr>
    </w:lvl>
    <w:lvl w:ilvl="2" w:tplc="0426001B" w:tentative="1">
      <w:start w:val="1"/>
      <w:numFmt w:val="lowerRoman"/>
      <w:lvlText w:val="%3."/>
      <w:lvlJc w:val="right"/>
      <w:pPr>
        <w:ind w:left="1905" w:hanging="180"/>
      </w:pPr>
    </w:lvl>
    <w:lvl w:ilvl="3" w:tplc="0426000F" w:tentative="1">
      <w:start w:val="1"/>
      <w:numFmt w:val="decimal"/>
      <w:lvlText w:val="%4."/>
      <w:lvlJc w:val="left"/>
      <w:pPr>
        <w:ind w:left="2625" w:hanging="360"/>
      </w:pPr>
    </w:lvl>
    <w:lvl w:ilvl="4" w:tplc="04260019" w:tentative="1">
      <w:start w:val="1"/>
      <w:numFmt w:val="lowerLetter"/>
      <w:lvlText w:val="%5."/>
      <w:lvlJc w:val="left"/>
      <w:pPr>
        <w:ind w:left="3345" w:hanging="360"/>
      </w:pPr>
    </w:lvl>
    <w:lvl w:ilvl="5" w:tplc="0426001B" w:tentative="1">
      <w:start w:val="1"/>
      <w:numFmt w:val="lowerRoman"/>
      <w:lvlText w:val="%6."/>
      <w:lvlJc w:val="right"/>
      <w:pPr>
        <w:ind w:left="4065" w:hanging="180"/>
      </w:pPr>
    </w:lvl>
    <w:lvl w:ilvl="6" w:tplc="0426000F" w:tentative="1">
      <w:start w:val="1"/>
      <w:numFmt w:val="decimal"/>
      <w:lvlText w:val="%7."/>
      <w:lvlJc w:val="left"/>
      <w:pPr>
        <w:ind w:left="4785" w:hanging="360"/>
      </w:pPr>
    </w:lvl>
    <w:lvl w:ilvl="7" w:tplc="04260019" w:tentative="1">
      <w:start w:val="1"/>
      <w:numFmt w:val="lowerLetter"/>
      <w:lvlText w:val="%8."/>
      <w:lvlJc w:val="left"/>
      <w:pPr>
        <w:ind w:left="5505" w:hanging="360"/>
      </w:pPr>
    </w:lvl>
    <w:lvl w:ilvl="8" w:tplc="042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1992196F"/>
    <w:multiLevelType w:val="hybridMultilevel"/>
    <w:tmpl w:val="CEC4F5A0"/>
    <w:lvl w:ilvl="0" w:tplc="CCAC8C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A642B10"/>
    <w:multiLevelType w:val="hybridMultilevel"/>
    <w:tmpl w:val="4E2A0F70"/>
    <w:lvl w:ilvl="0" w:tplc="E8E09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F70E9B"/>
    <w:multiLevelType w:val="hybridMultilevel"/>
    <w:tmpl w:val="A35A5EEE"/>
    <w:lvl w:ilvl="0" w:tplc="23A608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B58C5"/>
    <w:multiLevelType w:val="hybridMultilevel"/>
    <w:tmpl w:val="E84C65F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B35379"/>
    <w:multiLevelType w:val="hybridMultilevel"/>
    <w:tmpl w:val="99F48F3E"/>
    <w:lvl w:ilvl="0" w:tplc="ACB06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F75DE6"/>
    <w:multiLevelType w:val="multilevel"/>
    <w:tmpl w:val="D94486E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>
    <w:nsid w:val="3007460C"/>
    <w:multiLevelType w:val="hybridMultilevel"/>
    <w:tmpl w:val="0EBCA4CE"/>
    <w:lvl w:ilvl="0" w:tplc="B8844292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02319"/>
    <w:multiLevelType w:val="hybridMultilevel"/>
    <w:tmpl w:val="24A8BC2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C7ADA"/>
    <w:multiLevelType w:val="hybridMultilevel"/>
    <w:tmpl w:val="7B087992"/>
    <w:lvl w:ilvl="0" w:tplc="9E128A7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00205C"/>
    <w:multiLevelType w:val="hybridMultilevel"/>
    <w:tmpl w:val="F182932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E3B4D"/>
    <w:multiLevelType w:val="hybridMultilevel"/>
    <w:tmpl w:val="514091DE"/>
    <w:lvl w:ilvl="0" w:tplc="D954E68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A4CB0"/>
    <w:multiLevelType w:val="hybridMultilevel"/>
    <w:tmpl w:val="2E04C860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B26231"/>
    <w:multiLevelType w:val="hybridMultilevel"/>
    <w:tmpl w:val="5FA4AE46"/>
    <w:lvl w:ilvl="0" w:tplc="2DA0D75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F17F1E"/>
    <w:multiLevelType w:val="hybridMultilevel"/>
    <w:tmpl w:val="BB7611F8"/>
    <w:lvl w:ilvl="0" w:tplc="F5F8CAD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332C62"/>
    <w:multiLevelType w:val="hybridMultilevel"/>
    <w:tmpl w:val="9DA43ED4"/>
    <w:lvl w:ilvl="0" w:tplc="428E9D0E">
      <w:start w:val="1"/>
      <w:numFmt w:val="decimal"/>
      <w:lvlText w:val="%1)"/>
      <w:lvlJc w:val="left"/>
      <w:pPr>
        <w:ind w:left="825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545" w:hanging="360"/>
      </w:pPr>
    </w:lvl>
    <w:lvl w:ilvl="2" w:tplc="0426001B" w:tentative="1">
      <w:start w:val="1"/>
      <w:numFmt w:val="lowerRoman"/>
      <w:lvlText w:val="%3."/>
      <w:lvlJc w:val="right"/>
      <w:pPr>
        <w:ind w:left="2265" w:hanging="180"/>
      </w:pPr>
    </w:lvl>
    <w:lvl w:ilvl="3" w:tplc="0426000F" w:tentative="1">
      <w:start w:val="1"/>
      <w:numFmt w:val="decimal"/>
      <w:lvlText w:val="%4."/>
      <w:lvlJc w:val="left"/>
      <w:pPr>
        <w:ind w:left="2985" w:hanging="360"/>
      </w:pPr>
    </w:lvl>
    <w:lvl w:ilvl="4" w:tplc="04260019" w:tentative="1">
      <w:start w:val="1"/>
      <w:numFmt w:val="lowerLetter"/>
      <w:lvlText w:val="%5."/>
      <w:lvlJc w:val="left"/>
      <w:pPr>
        <w:ind w:left="3705" w:hanging="360"/>
      </w:pPr>
    </w:lvl>
    <w:lvl w:ilvl="5" w:tplc="0426001B" w:tentative="1">
      <w:start w:val="1"/>
      <w:numFmt w:val="lowerRoman"/>
      <w:lvlText w:val="%6."/>
      <w:lvlJc w:val="right"/>
      <w:pPr>
        <w:ind w:left="4425" w:hanging="180"/>
      </w:pPr>
    </w:lvl>
    <w:lvl w:ilvl="6" w:tplc="0426000F" w:tentative="1">
      <w:start w:val="1"/>
      <w:numFmt w:val="decimal"/>
      <w:lvlText w:val="%7."/>
      <w:lvlJc w:val="left"/>
      <w:pPr>
        <w:ind w:left="5145" w:hanging="360"/>
      </w:pPr>
    </w:lvl>
    <w:lvl w:ilvl="7" w:tplc="04260019" w:tentative="1">
      <w:start w:val="1"/>
      <w:numFmt w:val="lowerLetter"/>
      <w:lvlText w:val="%8."/>
      <w:lvlJc w:val="left"/>
      <w:pPr>
        <w:ind w:left="5865" w:hanging="360"/>
      </w:pPr>
    </w:lvl>
    <w:lvl w:ilvl="8" w:tplc="042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>
    <w:nsid w:val="66C610C1"/>
    <w:multiLevelType w:val="hybridMultilevel"/>
    <w:tmpl w:val="6F8229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C84322"/>
    <w:multiLevelType w:val="hybridMultilevel"/>
    <w:tmpl w:val="BFAEE6B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E24E6"/>
    <w:multiLevelType w:val="multilevel"/>
    <w:tmpl w:val="333ABF8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2">
    <w:nsid w:val="770A193F"/>
    <w:multiLevelType w:val="hybridMultilevel"/>
    <w:tmpl w:val="8E18D9B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031EA0"/>
    <w:multiLevelType w:val="multilevel"/>
    <w:tmpl w:val="C6148D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404" w:hanging="864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22"/>
  </w:num>
  <w:num w:numId="4">
    <w:abstractNumId w:val="18"/>
  </w:num>
  <w:num w:numId="5">
    <w:abstractNumId w:val="3"/>
  </w:num>
  <w:num w:numId="6">
    <w:abstractNumId w:val="23"/>
  </w:num>
  <w:num w:numId="7">
    <w:abstractNumId w:val="19"/>
  </w:num>
  <w:num w:numId="8">
    <w:abstractNumId w:val="13"/>
  </w:num>
  <w:num w:numId="9">
    <w:abstractNumId w:val="5"/>
  </w:num>
  <w:num w:numId="10">
    <w:abstractNumId w:val="11"/>
  </w:num>
  <w:num w:numId="11">
    <w:abstractNumId w:val="8"/>
  </w:num>
  <w:num w:numId="12">
    <w:abstractNumId w:val="6"/>
  </w:num>
  <w:num w:numId="13">
    <w:abstractNumId w:val="4"/>
  </w:num>
  <w:num w:numId="14">
    <w:abstractNumId w:val="2"/>
  </w:num>
  <w:num w:numId="15">
    <w:abstractNumId w:val="15"/>
  </w:num>
  <w:num w:numId="16">
    <w:abstractNumId w:val="20"/>
  </w:num>
  <w:num w:numId="17">
    <w:abstractNumId w:val="14"/>
  </w:num>
  <w:num w:numId="18">
    <w:abstractNumId w:val="17"/>
  </w:num>
  <w:num w:numId="19">
    <w:abstractNumId w:val="16"/>
  </w:num>
  <w:num w:numId="20">
    <w:abstractNumId w:val="0"/>
  </w:num>
  <w:num w:numId="21">
    <w:abstractNumId w:val="12"/>
  </w:num>
  <w:num w:numId="22">
    <w:abstractNumId w:val="10"/>
  </w:num>
  <w:num w:numId="23">
    <w:abstractNumId w:val="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93"/>
    <w:rsid w:val="0000088A"/>
    <w:rsid w:val="0000794F"/>
    <w:rsid w:val="000122F4"/>
    <w:rsid w:val="00014817"/>
    <w:rsid w:val="00015ACD"/>
    <w:rsid w:val="00020DC0"/>
    <w:rsid w:val="00021049"/>
    <w:rsid w:val="00021B56"/>
    <w:rsid w:val="00026540"/>
    <w:rsid w:val="000271EB"/>
    <w:rsid w:val="0003058F"/>
    <w:rsid w:val="000317F1"/>
    <w:rsid w:val="00034F72"/>
    <w:rsid w:val="00036D9B"/>
    <w:rsid w:val="00044187"/>
    <w:rsid w:val="00047164"/>
    <w:rsid w:val="00052883"/>
    <w:rsid w:val="00054E3F"/>
    <w:rsid w:val="00057C5B"/>
    <w:rsid w:val="00062085"/>
    <w:rsid w:val="00062857"/>
    <w:rsid w:val="00062C61"/>
    <w:rsid w:val="00074657"/>
    <w:rsid w:val="0007487D"/>
    <w:rsid w:val="00080A84"/>
    <w:rsid w:val="00087773"/>
    <w:rsid w:val="00095A05"/>
    <w:rsid w:val="000A1969"/>
    <w:rsid w:val="000A5D9B"/>
    <w:rsid w:val="000A7947"/>
    <w:rsid w:val="000B077E"/>
    <w:rsid w:val="000B61FE"/>
    <w:rsid w:val="000B7459"/>
    <w:rsid w:val="000C0FDA"/>
    <w:rsid w:val="000C227D"/>
    <w:rsid w:val="000C2640"/>
    <w:rsid w:val="000C48F6"/>
    <w:rsid w:val="000D02EB"/>
    <w:rsid w:val="000D04D5"/>
    <w:rsid w:val="000F3E6D"/>
    <w:rsid w:val="000F75DB"/>
    <w:rsid w:val="001001C8"/>
    <w:rsid w:val="00110878"/>
    <w:rsid w:val="00114949"/>
    <w:rsid w:val="00116E3F"/>
    <w:rsid w:val="00131A4C"/>
    <w:rsid w:val="00135499"/>
    <w:rsid w:val="00135D3A"/>
    <w:rsid w:val="00136F44"/>
    <w:rsid w:val="0013719F"/>
    <w:rsid w:val="00143759"/>
    <w:rsid w:val="00146DB7"/>
    <w:rsid w:val="00150E5B"/>
    <w:rsid w:val="00152E84"/>
    <w:rsid w:val="00154413"/>
    <w:rsid w:val="00164423"/>
    <w:rsid w:val="001646BD"/>
    <w:rsid w:val="00166265"/>
    <w:rsid w:val="001679D5"/>
    <w:rsid w:val="00167F89"/>
    <w:rsid w:val="001702CA"/>
    <w:rsid w:val="00171D56"/>
    <w:rsid w:val="001755A2"/>
    <w:rsid w:val="00180457"/>
    <w:rsid w:val="001970F1"/>
    <w:rsid w:val="001A0853"/>
    <w:rsid w:val="001B2476"/>
    <w:rsid w:val="001B4615"/>
    <w:rsid w:val="001C0A4D"/>
    <w:rsid w:val="001C1B80"/>
    <w:rsid w:val="001C5F75"/>
    <w:rsid w:val="001C6383"/>
    <w:rsid w:val="001D1DF0"/>
    <w:rsid w:val="001D37DE"/>
    <w:rsid w:val="001E40AE"/>
    <w:rsid w:val="001E45A8"/>
    <w:rsid w:val="001E5A2F"/>
    <w:rsid w:val="001F27A6"/>
    <w:rsid w:val="0020303E"/>
    <w:rsid w:val="002133D6"/>
    <w:rsid w:val="002151A3"/>
    <w:rsid w:val="00222AB4"/>
    <w:rsid w:val="00224ABB"/>
    <w:rsid w:val="00243C49"/>
    <w:rsid w:val="002442D0"/>
    <w:rsid w:val="0025467F"/>
    <w:rsid w:val="002579EE"/>
    <w:rsid w:val="00262CED"/>
    <w:rsid w:val="00267233"/>
    <w:rsid w:val="00273745"/>
    <w:rsid w:val="0027604F"/>
    <w:rsid w:val="0028095B"/>
    <w:rsid w:val="00282F6A"/>
    <w:rsid w:val="00290F08"/>
    <w:rsid w:val="002958AD"/>
    <w:rsid w:val="00296B1E"/>
    <w:rsid w:val="00297D74"/>
    <w:rsid w:val="00297EA4"/>
    <w:rsid w:val="00297EFB"/>
    <w:rsid w:val="002A51A7"/>
    <w:rsid w:val="002B51B8"/>
    <w:rsid w:val="002B5C03"/>
    <w:rsid w:val="002B6699"/>
    <w:rsid w:val="002C2505"/>
    <w:rsid w:val="002C28B4"/>
    <w:rsid w:val="002C5397"/>
    <w:rsid w:val="002C5755"/>
    <w:rsid w:val="002C624C"/>
    <w:rsid w:val="002D1C07"/>
    <w:rsid w:val="002E2665"/>
    <w:rsid w:val="002E7CD6"/>
    <w:rsid w:val="002F0288"/>
    <w:rsid w:val="002F2A01"/>
    <w:rsid w:val="002F3B5A"/>
    <w:rsid w:val="00310A87"/>
    <w:rsid w:val="00311A91"/>
    <w:rsid w:val="0032397B"/>
    <w:rsid w:val="003258F5"/>
    <w:rsid w:val="00331771"/>
    <w:rsid w:val="00333E0F"/>
    <w:rsid w:val="0033464F"/>
    <w:rsid w:val="00334979"/>
    <w:rsid w:val="00355294"/>
    <w:rsid w:val="00357838"/>
    <w:rsid w:val="00357A1A"/>
    <w:rsid w:val="00361B88"/>
    <w:rsid w:val="00364C8B"/>
    <w:rsid w:val="00367ED8"/>
    <w:rsid w:val="00372D8E"/>
    <w:rsid w:val="00372F96"/>
    <w:rsid w:val="00374262"/>
    <w:rsid w:val="00384293"/>
    <w:rsid w:val="00386734"/>
    <w:rsid w:val="003947A0"/>
    <w:rsid w:val="003A298F"/>
    <w:rsid w:val="003C1603"/>
    <w:rsid w:val="003C37F6"/>
    <w:rsid w:val="003C41CA"/>
    <w:rsid w:val="003C5C29"/>
    <w:rsid w:val="003D6FB5"/>
    <w:rsid w:val="003E2637"/>
    <w:rsid w:val="003F11EF"/>
    <w:rsid w:val="0041365C"/>
    <w:rsid w:val="0041419F"/>
    <w:rsid w:val="004145D0"/>
    <w:rsid w:val="00415130"/>
    <w:rsid w:val="00420D3D"/>
    <w:rsid w:val="0042232F"/>
    <w:rsid w:val="0042632C"/>
    <w:rsid w:val="004277BB"/>
    <w:rsid w:val="00437244"/>
    <w:rsid w:val="0043770C"/>
    <w:rsid w:val="00437E2C"/>
    <w:rsid w:val="00440859"/>
    <w:rsid w:val="0044228A"/>
    <w:rsid w:val="00452B8C"/>
    <w:rsid w:val="00455F30"/>
    <w:rsid w:val="00464111"/>
    <w:rsid w:val="004657D5"/>
    <w:rsid w:val="00475AF3"/>
    <w:rsid w:val="00483589"/>
    <w:rsid w:val="00484D6C"/>
    <w:rsid w:val="00491B12"/>
    <w:rsid w:val="004A40D7"/>
    <w:rsid w:val="004B4DE3"/>
    <w:rsid w:val="004B531B"/>
    <w:rsid w:val="004B6A17"/>
    <w:rsid w:val="004C14EC"/>
    <w:rsid w:val="004C73CA"/>
    <w:rsid w:val="004E76AD"/>
    <w:rsid w:val="004E78D9"/>
    <w:rsid w:val="004F2741"/>
    <w:rsid w:val="004F4311"/>
    <w:rsid w:val="004F6913"/>
    <w:rsid w:val="005078F2"/>
    <w:rsid w:val="005102DF"/>
    <w:rsid w:val="00510846"/>
    <w:rsid w:val="00512E58"/>
    <w:rsid w:val="005217B0"/>
    <w:rsid w:val="00521D72"/>
    <w:rsid w:val="00523C71"/>
    <w:rsid w:val="005260D4"/>
    <w:rsid w:val="0052680F"/>
    <w:rsid w:val="005326C1"/>
    <w:rsid w:val="005353EC"/>
    <w:rsid w:val="005407C4"/>
    <w:rsid w:val="00543E72"/>
    <w:rsid w:val="005470D0"/>
    <w:rsid w:val="00547C51"/>
    <w:rsid w:val="00550E25"/>
    <w:rsid w:val="00550FCD"/>
    <w:rsid w:val="00552290"/>
    <w:rsid w:val="00552E14"/>
    <w:rsid w:val="0055453A"/>
    <w:rsid w:val="0056164A"/>
    <w:rsid w:val="00563C6A"/>
    <w:rsid w:val="00566440"/>
    <w:rsid w:val="00567859"/>
    <w:rsid w:val="00567A5C"/>
    <w:rsid w:val="005739BF"/>
    <w:rsid w:val="005766AC"/>
    <w:rsid w:val="005807FD"/>
    <w:rsid w:val="00591F1C"/>
    <w:rsid w:val="005939BB"/>
    <w:rsid w:val="005940C2"/>
    <w:rsid w:val="005946BE"/>
    <w:rsid w:val="0059500A"/>
    <w:rsid w:val="005962FB"/>
    <w:rsid w:val="005A75DC"/>
    <w:rsid w:val="005B1C4C"/>
    <w:rsid w:val="005B3287"/>
    <w:rsid w:val="005B416F"/>
    <w:rsid w:val="005C2556"/>
    <w:rsid w:val="005C293E"/>
    <w:rsid w:val="005D7963"/>
    <w:rsid w:val="005E266C"/>
    <w:rsid w:val="005E4359"/>
    <w:rsid w:val="005F16DB"/>
    <w:rsid w:val="005F7738"/>
    <w:rsid w:val="0060391B"/>
    <w:rsid w:val="00603A57"/>
    <w:rsid w:val="00607F69"/>
    <w:rsid w:val="0061358D"/>
    <w:rsid w:val="00630C22"/>
    <w:rsid w:val="006323C4"/>
    <w:rsid w:val="00636D1E"/>
    <w:rsid w:val="0063754D"/>
    <w:rsid w:val="0065338D"/>
    <w:rsid w:val="00660981"/>
    <w:rsid w:val="006618C9"/>
    <w:rsid w:val="006648EF"/>
    <w:rsid w:val="00672F46"/>
    <w:rsid w:val="0067463E"/>
    <w:rsid w:val="00680B90"/>
    <w:rsid w:val="00681488"/>
    <w:rsid w:val="006A4D27"/>
    <w:rsid w:val="006A64ED"/>
    <w:rsid w:val="006C1C05"/>
    <w:rsid w:val="006C1C4F"/>
    <w:rsid w:val="006C42EC"/>
    <w:rsid w:val="006C47A7"/>
    <w:rsid w:val="006C6FE5"/>
    <w:rsid w:val="006C7FA0"/>
    <w:rsid w:val="006D3E9F"/>
    <w:rsid w:val="006D4B63"/>
    <w:rsid w:val="006E1EB4"/>
    <w:rsid w:val="006E6D28"/>
    <w:rsid w:val="006F14C0"/>
    <w:rsid w:val="0070092F"/>
    <w:rsid w:val="0070723B"/>
    <w:rsid w:val="00711BD5"/>
    <w:rsid w:val="00715B24"/>
    <w:rsid w:val="00724DF1"/>
    <w:rsid w:val="00725920"/>
    <w:rsid w:val="00734741"/>
    <w:rsid w:val="00737D9D"/>
    <w:rsid w:val="007407C7"/>
    <w:rsid w:val="007438E4"/>
    <w:rsid w:val="0074488B"/>
    <w:rsid w:val="0074580D"/>
    <w:rsid w:val="00747F01"/>
    <w:rsid w:val="00747F98"/>
    <w:rsid w:val="00752D46"/>
    <w:rsid w:val="00766DEE"/>
    <w:rsid w:val="00770C71"/>
    <w:rsid w:val="00776517"/>
    <w:rsid w:val="007817A5"/>
    <w:rsid w:val="00790421"/>
    <w:rsid w:val="007961E4"/>
    <w:rsid w:val="007A1FF3"/>
    <w:rsid w:val="007A22C2"/>
    <w:rsid w:val="007A24DE"/>
    <w:rsid w:val="007A2673"/>
    <w:rsid w:val="007A30AA"/>
    <w:rsid w:val="007A4FC6"/>
    <w:rsid w:val="007A648D"/>
    <w:rsid w:val="007A77D1"/>
    <w:rsid w:val="007A7E72"/>
    <w:rsid w:val="007B3A42"/>
    <w:rsid w:val="007B4794"/>
    <w:rsid w:val="007B525F"/>
    <w:rsid w:val="007B62AA"/>
    <w:rsid w:val="007D13C7"/>
    <w:rsid w:val="007E365D"/>
    <w:rsid w:val="007F4177"/>
    <w:rsid w:val="007F502A"/>
    <w:rsid w:val="0081398A"/>
    <w:rsid w:val="008303F3"/>
    <w:rsid w:val="008338B1"/>
    <w:rsid w:val="00835751"/>
    <w:rsid w:val="008406A0"/>
    <w:rsid w:val="008469F0"/>
    <w:rsid w:val="00850181"/>
    <w:rsid w:val="00857584"/>
    <w:rsid w:val="00863D95"/>
    <w:rsid w:val="008645F3"/>
    <w:rsid w:val="00874E16"/>
    <w:rsid w:val="0088093A"/>
    <w:rsid w:val="00896A2F"/>
    <w:rsid w:val="008970C5"/>
    <w:rsid w:val="008A11DE"/>
    <w:rsid w:val="008A688E"/>
    <w:rsid w:val="008B1C06"/>
    <w:rsid w:val="008B50F5"/>
    <w:rsid w:val="008B6103"/>
    <w:rsid w:val="008C22DC"/>
    <w:rsid w:val="008C22FE"/>
    <w:rsid w:val="008D3003"/>
    <w:rsid w:val="008D629E"/>
    <w:rsid w:val="008E2D59"/>
    <w:rsid w:val="008F53CF"/>
    <w:rsid w:val="008F5880"/>
    <w:rsid w:val="009030B1"/>
    <w:rsid w:val="00903B85"/>
    <w:rsid w:val="00905280"/>
    <w:rsid w:val="00911058"/>
    <w:rsid w:val="00911BC2"/>
    <w:rsid w:val="009124F4"/>
    <w:rsid w:val="00915367"/>
    <w:rsid w:val="00916CB7"/>
    <w:rsid w:val="00917F20"/>
    <w:rsid w:val="00926796"/>
    <w:rsid w:val="00940B2F"/>
    <w:rsid w:val="009508F4"/>
    <w:rsid w:val="00955A47"/>
    <w:rsid w:val="0096111D"/>
    <w:rsid w:val="0096337B"/>
    <w:rsid w:val="00963E30"/>
    <w:rsid w:val="009640E4"/>
    <w:rsid w:val="00967AFA"/>
    <w:rsid w:val="00980A3F"/>
    <w:rsid w:val="00981C4A"/>
    <w:rsid w:val="00984D44"/>
    <w:rsid w:val="0098723A"/>
    <w:rsid w:val="00991D0C"/>
    <w:rsid w:val="00994CD9"/>
    <w:rsid w:val="00995AB9"/>
    <w:rsid w:val="009969D0"/>
    <w:rsid w:val="00996BCA"/>
    <w:rsid w:val="009A18B7"/>
    <w:rsid w:val="009A192C"/>
    <w:rsid w:val="009B011D"/>
    <w:rsid w:val="009C73CA"/>
    <w:rsid w:val="009C744E"/>
    <w:rsid w:val="009D0C9C"/>
    <w:rsid w:val="009D3031"/>
    <w:rsid w:val="009D47F1"/>
    <w:rsid w:val="009D491F"/>
    <w:rsid w:val="009E144E"/>
    <w:rsid w:val="009E6A10"/>
    <w:rsid w:val="009F0E6B"/>
    <w:rsid w:val="009F1B2A"/>
    <w:rsid w:val="009F35E9"/>
    <w:rsid w:val="009F4658"/>
    <w:rsid w:val="00A020F7"/>
    <w:rsid w:val="00A026D1"/>
    <w:rsid w:val="00A07257"/>
    <w:rsid w:val="00A07F5C"/>
    <w:rsid w:val="00A1266C"/>
    <w:rsid w:val="00A13DF1"/>
    <w:rsid w:val="00A24DCF"/>
    <w:rsid w:val="00A342AD"/>
    <w:rsid w:val="00A40DC4"/>
    <w:rsid w:val="00A43CCB"/>
    <w:rsid w:val="00A44991"/>
    <w:rsid w:val="00A47506"/>
    <w:rsid w:val="00A551A1"/>
    <w:rsid w:val="00A569C1"/>
    <w:rsid w:val="00A578B8"/>
    <w:rsid w:val="00A63204"/>
    <w:rsid w:val="00A63395"/>
    <w:rsid w:val="00A724B2"/>
    <w:rsid w:val="00A76C6A"/>
    <w:rsid w:val="00A813D9"/>
    <w:rsid w:val="00A83DEB"/>
    <w:rsid w:val="00A87B82"/>
    <w:rsid w:val="00A91CCC"/>
    <w:rsid w:val="00A93DA5"/>
    <w:rsid w:val="00A95070"/>
    <w:rsid w:val="00A97288"/>
    <w:rsid w:val="00AA2AD1"/>
    <w:rsid w:val="00AA70BD"/>
    <w:rsid w:val="00AB0F45"/>
    <w:rsid w:val="00AB73A0"/>
    <w:rsid w:val="00AC34FF"/>
    <w:rsid w:val="00AC6219"/>
    <w:rsid w:val="00AD0BE0"/>
    <w:rsid w:val="00AD5924"/>
    <w:rsid w:val="00AD7980"/>
    <w:rsid w:val="00AE1075"/>
    <w:rsid w:val="00AE6E82"/>
    <w:rsid w:val="00AF5A4B"/>
    <w:rsid w:val="00B03D7C"/>
    <w:rsid w:val="00B05CFD"/>
    <w:rsid w:val="00B0696C"/>
    <w:rsid w:val="00B069F0"/>
    <w:rsid w:val="00B07268"/>
    <w:rsid w:val="00B11C2A"/>
    <w:rsid w:val="00B1265E"/>
    <w:rsid w:val="00B203D7"/>
    <w:rsid w:val="00B23571"/>
    <w:rsid w:val="00B237A8"/>
    <w:rsid w:val="00B23C43"/>
    <w:rsid w:val="00B31042"/>
    <w:rsid w:val="00B347E3"/>
    <w:rsid w:val="00B36DE8"/>
    <w:rsid w:val="00B415CF"/>
    <w:rsid w:val="00B4293C"/>
    <w:rsid w:val="00B44488"/>
    <w:rsid w:val="00B44DE0"/>
    <w:rsid w:val="00B50069"/>
    <w:rsid w:val="00B552AD"/>
    <w:rsid w:val="00B569DB"/>
    <w:rsid w:val="00B71D6A"/>
    <w:rsid w:val="00B76C6E"/>
    <w:rsid w:val="00B8641B"/>
    <w:rsid w:val="00B909D7"/>
    <w:rsid w:val="00B91A2C"/>
    <w:rsid w:val="00B93BB6"/>
    <w:rsid w:val="00B9697F"/>
    <w:rsid w:val="00BA1BE5"/>
    <w:rsid w:val="00BA4F42"/>
    <w:rsid w:val="00BA5F87"/>
    <w:rsid w:val="00BA73ED"/>
    <w:rsid w:val="00BA7CD0"/>
    <w:rsid w:val="00BB4F03"/>
    <w:rsid w:val="00BB5AF5"/>
    <w:rsid w:val="00BC114F"/>
    <w:rsid w:val="00BC4C09"/>
    <w:rsid w:val="00BC7BE8"/>
    <w:rsid w:val="00BD77FE"/>
    <w:rsid w:val="00BE2E0C"/>
    <w:rsid w:val="00BF1031"/>
    <w:rsid w:val="00BF163E"/>
    <w:rsid w:val="00BF42EC"/>
    <w:rsid w:val="00BF5C86"/>
    <w:rsid w:val="00BF6E11"/>
    <w:rsid w:val="00C03557"/>
    <w:rsid w:val="00C03CE6"/>
    <w:rsid w:val="00C06574"/>
    <w:rsid w:val="00C1156C"/>
    <w:rsid w:val="00C11E8E"/>
    <w:rsid w:val="00C14C98"/>
    <w:rsid w:val="00C22BC0"/>
    <w:rsid w:val="00C234BF"/>
    <w:rsid w:val="00C246C8"/>
    <w:rsid w:val="00C316D3"/>
    <w:rsid w:val="00C35BDB"/>
    <w:rsid w:val="00C36937"/>
    <w:rsid w:val="00C36EB9"/>
    <w:rsid w:val="00C47FA2"/>
    <w:rsid w:val="00C504DB"/>
    <w:rsid w:val="00C5052B"/>
    <w:rsid w:val="00C61870"/>
    <w:rsid w:val="00C73CB7"/>
    <w:rsid w:val="00C754C5"/>
    <w:rsid w:val="00C75E52"/>
    <w:rsid w:val="00C8616C"/>
    <w:rsid w:val="00C8716C"/>
    <w:rsid w:val="00C87A9C"/>
    <w:rsid w:val="00C902C3"/>
    <w:rsid w:val="00C94631"/>
    <w:rsid w:val="00CA2FE8"/>
    <w:rsid w:val="00CA722D"/>
    <w:rsid w:val="00CA7346"/>
    <w:rsid w:val="00CB2367"/>
    <w:rsid w:val="00CB2D57"/>
    <w:rsid w:val="00CC046E"/>
    <w:rsid w:val="00CD12BA"/>
    <w:rsid w:val="00CD2808"/>
    <w:rsid w:val="00CD44F9"/>
    <w:rsid w:val="00CD5AB5"/>
    <w:rsid w:val="00CD5B9F"/>
    <w:rsid w:val="00CE4B73"/>
    <w:rsid w:val="00CE726E"/>
    <w:rsid w:val="00CF0825"/>
    <w:rsid w:val="00CF677B"/>
    <w:rsid w:val="00D002F9"/>
    <w:rsid w:val="00D034D0"/>
    <w:rsid w:val="00D05B7D"/>
    <w:rsid w:val="00D0686F"/>
    <w:rsid w:val="00D105F0"/>
    <w:rsid w:val="00D15B3C"/>
    <w:rsid w:val="00D20E91"/>
    <w:rsid w:val="00D21AA6"/>
    <w:rsid w:val="00D22F15"/>
    <w:rsid w:val="00D30BBE"/>
    <w:rsid w:val="00D44089"/>
    <w:rsid w:val="00D5075B"/>
    <w:rsid w:val="00D55205"/>
    <w:rsid w:val="00D561BB"/>
    <w:rsid w:val="00D612E0"/>
    <w:rsid w:val="00D64A1E"/>
    <w:rsid w:val="00D730B3"/>
    <w:rsid w:val="00D74705"/>
    <w:rsid w:val="00D74980"/>
    <w:rsid w:val="00D75CBE"/>
    <w:rsid w:val="00D835C3"/>
    <w:rsid w:val="00D93187"/>
    <w:rsid w:val="00D9520D"/>
    <w:rsid w:val="00DA162D"/>
    <w:rsid w:val="00DA20E4"/>
    <w:rsid w:val="00DA4C22"/>
    <w:rsid w:val="00DA5BFB"/>
    <w:rsid w:val="00DB3F7B"/>
    <w:rsid w:val="00DB585E"/>
    <w:rsid w:val="00DB5AE1"/>
    <w:rsid w:val="00DB76C1"/>
    <w:rsid w:val="00DC44EC"/>
    <w:rsid w:val="00DC7F3C"/>
    <w:rsid w:val="00DD3DB7"/>
    <w:rsid w:val="00DD7796"/>
    <w:rsid w:val="00DE3E9D"/>
    <w:rsid w:val="00DE5355"/>
    <w:rsid w:val="00DE6D2D"/>
    <w:rsid w:val="00DF164F"/>
    <w:rsid w:val="00DF2046"/>
    <w:rsid w:val="00DF67A4"/>
    <w:rsid w:val="00E00D41"/>
    <w:rsid w:val="00E12EC4"/>
    <w:rsid w:val="00E35314"/>
    <w:rsid w:val="00E37503"/>
    <w:rsid w:val="00E3789C"/>
    <w:rsid w:val="00E42BBF"/>
    <w:rsid w:val="00E43668"/>
    <w:rsid w:val="00E5078D"/>
    <w:rsid w:val="00E52D91"/>
    <w:rsid w:val="00E53BAA"/>
    <w:rsid w:val="00E54317"/>
    <w:rsid w:val="00E54D97"/>
    <w:rsid w:val="00E57CF2"/>
    <w:rsid w:val="00E630A8"/>
    <w:rsid w:val="00E6467F"/>
    <w:rsid w:val="00E6589A"/>
    <w:rsid w:val="00E67CBA"/>
    <w:rsid w:val="00E705FE"/>
    <w:rsid w:val="00E71112"/>
    <w:rsid w:val="00E71A94"/>
    <w:rsid w:val="00E74A3A"/>
    <w:rsid w:val="00E77323"/>
    <w:rsid w:val="00E77D19"/>
    <w:rsid w:val="00E83575"/>
    <w:rsid w:val="00E844A7"/>
    <w:rsid w:val="00E85FC0"/>
    <w:rsid w:val="00E9077C"/>
    <w:rsid w:val="00E94089"/>
    <w:rsid w:val="00E96FFD"/>
    <w:rsid w:val="00E97948"/>
    <w:rsid w:val="00EB10EF"/>
    <w:rsid w:val="00EB1450"/>
    <w:rsid w:val="00EB5FFC"/>
    <w:rsid w:val="00EB6983"/>
    <w:rsid w:val="00EC11D8"/>
    <w:rsid w:val="00ED5F88"/>
    <w:rsid w:val="00EE1B1F"/>
    <w:rsid w:val="00EE54C0"/>
    <w:rsid w:val="00EE5A6C"/>
    <w:rsid w:val="00EF058F"/>
    <w:rsid w:val="00EF278D"/>
    <w:rsid w:val="00EF3CEC"/>
    <w:rsid w:val="00EF43D7"/>
    <w:rsid w:val="00F009EB"/>
    <w:rsid w:val="00F013ED"/>
    <w:rsid w:val="00F145B4"/>
    <w:rsid w:val="00F14F7E"/>
    <w:rsid w:val="00F26102"/>
    <w:rsid w:val="00F34050"/>
    <w:rsid w:val="00F3618E"/>
    <w:rsid w:val="00F370CA"/>
    <w:rsid w:val="00F44593"/>
    <w:rsid w:val="00F45E34"/>
    <w:rsid w:val="00F6054B"/>
    <w:rsid w:val="00F648C7"/>
    <w:rsid w:val="00F64E80"/>
    <w:rsid w:val="00F67843"/>
    <w:rsid w:val="00F70544"/>
    <w:rsid w:val="00F73081"/>
    <w:rsid w:val="00F745F5"/>
    <w:rsid w:val="00F769E0"/>
    <w:rsid w:val="00F8325B"/>
    <w:rsid w:val="00F84F9E"/>
    <w:rsid w:val="00F85F21"/>
    <w:rsid w:val="00F86A5C"/>
    <w:rsid w:val="00F90EAF"/>
    <w:rsid w:val="00F91377"/>
    <w:rsid w:val="00FA089E"/>
    <w:rsid w:val="00FA1CBE"/>
    <w:rsid w:val="00FA6520"/>
    <w:rsid w:val="00FB0621"/>
    <w:rsid w:val="00FB1FCA"/>
    <w:rsid w:val="00FC3CFB"/>
    <w:rsid w:val="00FD1922"/>
    <w:rsid w:val="00FD3C34"/>
    <w:rsid w:val="00FD64D3"/>
    <w:rsid w:val="00FD7419"/>
    <w:rsid w:val="00FE52E3"/>
    <w:rsid w:val="00F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62E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H1,Section Heading,heading1,Antraste 1,h1"/>
    <w:basedOn w:val="Normal"/>
    <w:next w:val="Normal"/>
    <w:link w:val="Heading1Char"/>
    <w:qFormat/>
    <w:rsid w:val="00C35BDB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kern w:val="32"/>
      <w:sz w:val="32"/>
      <w:szCs w:val="32"/>
      <w:lang w:val="en-GB"/>
    </w:rPr>
  </w:style>
  <w:style w:type="paragraph" w:styleId="Heading2">
    <w:name w:val="heading 2"/>
    <w:aliases w:val="HD2"/>
    <w:basedOn w:val="Normal"/>
    <w:next w:val="Normal"/>
    <w:link w:val="Heading2Char1"/>
    <w:qFormat/>
    <w:rsid w:val="00C35BDB"/>
    <w:pPr>
      <w:keepNext/>
      <w:tabs>
        <w:tab w:val="num" w:pos="576"/>
      </w:tabs>
      <w:spacing w:before="240" w:after="60"/>
      <w:ind w:left="576" w:hanging="576"/>
      <w:outlineLvl w:val="1"/>
    </w:pPr>
    <w:rPr>
      <w:iCs/>
      <w:sz w:val="22"/>
      <w:szCs w:val="28"/>
      <w:lang w:val="en-US"/>
    </w:rPr>
  </w:style>
  <w:style w:type="paragraph" w:styleId="Heading3">
    <w:name w:val="heading 3"/>
    <w:aliases w:val="heading 3 + Indent: Left 0.25 in Char,heading 3 Char,3 Char,E3 Char,Heading 3. Char,H3 Char,h3 Char,l3+toc 3 Char,l3 Char,CT Char,Sub-section Title Char"/>
    <w:basedOn w:val="Normal"/>
    <w:link w:val="Heading3Char"/>
    <w:qFormat/>
    <w:rsid w:val="00512E58"/>
    <w:pPr>
      <w:spacing w:before="100" w:beforeAutospacing="1" w:after="100" w:afterAutospacing="1"/>
      <w:outlineLvl w:val="2"/>
    </w:pPr>
    <w:rPr>
      <w:b/>
      <w:bCs/>
      <w:sz w:val="27"/>
      <w:szCs w:val="27"/>
      <w:lang w:eastAsia="lv-LV"/>
    </w:rPr>
  </w:style>
  <w:style w:type="paragraph" w:styleId="Heading4">
    <w:name w:val="heading 4"/>
    <w:basedOn w:val="Normal"/>
    <w:next w:val="Normal"/>
    <w:link w:val="Heading4Char"/>
    <w:qFormat/>
    <w:rsid w:val="00C35BDB"/>
    <w:pPr>
      <w:keepNext/>
      <w:tabs>
        <w:tab w:val="num" w:pos="1620"/>
      </w:tabs>
      <w:spacing w:before="240" w:after="60"/>
      <w:ind w:left="1404" w:hanging="864"/>
      <w:outlineLvl w:val="3"/>
    </w:pPr>
    <w:rPr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C35BDB"/>
    <w:pPr>
      <w:tabs>
        <w:tab w:val="num" w:pos="360"/>
      </w:tabs>
      <w:spacing w:before="240" w:after="60"/>
      <w:outlineLvl w:val="4"/>
    </w:pPr>
    <w:rPr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C35BDB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  <w:lang w:val="en-GB"/>
    </w:rPr>
  </w:style>
  <w:style w:type="paragraph" w:styleId="Heading7">
    <w:name w:val="heading 7"/>
    <w:basedOn w:val="Normal"/>
    <w:next w:val="Normal"/>
    <w:link w:val="Heading7Char"/>
    <w:qFormat/>
    <w:rsid w:val="00C35BDB"/>
    <w:pPr>
      <w:tabs>
        <w:tab w:val="num" w:pos="1296"/>
      </w:tabs>
      <w:spacing w:before="240" w:after="60"/>
      <w:ind w:left="1296" w:hanging="1296"/>
      <w:outlineLvl w:val="6"/>
    </w:pPr>
    <w:rPr>
      <w:lang w:val="en-GB"/>
    </w:rPr>
  </w:style>
  <w:style w:type="paragraph" w:styleId="Heading8">
    <w:name w:val="heading 8"/>
    <w:basedOn w:val="Normal"/>
    <w:next w:val="Normal"/>
    <w:link w:val="Heading8Char"/>
    <w:qFormat/>
    <w:rsid w:val="00C35BDB"/>
    <w:pPr>
      <w:tabs>
        <w:tab w:val="num" w:pos="1440"/>
      </w:tabs>
      <w:spacing w:before="240" w:after="60"/>
      <w:ind w:left="1440" w:hanging="1440"/>
      <w:outlineLvl w:val="7"/>
    </w:pPr>
    <w:rPr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C35BDB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84293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384293"/>
    <w:rPr>
      <w:rFonts w:ascii="Times New Roman" w:eastAsia="Times New Roman" w:hAnsi="Times New Roman" w:cs="Times New Roman"/>
      <w:b/>
      <w:bCs/>
      <w:sz w:val="36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411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641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6411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1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11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1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111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438E4"/>
    <w:pPr>
      <w:spacing w:after="200" w:line="276" w:lineRule="auto"/>
      <w:ind w:left="720"/>
      <w:contextualSpacing/>
    </w:pPr>
    <w:rPr>
      <w:rFonts w:eastAsiaTheme="minorHAnsi" w:cstheme="minorBidi"/>
      <w:noProof/>
      <w:szCs w:val="22"/>
    </w:rPr>
  </w:style>
  <w:style w:type="paragraph" w:styleId="Header">
    <w:name w:val="header"/>
    <w:basedOn w:val="Normal"/>
    <w:link w:val="HeaderChar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aliases w:val="heading 3 + Indent: Left 0.25 in Char Char,heading 3 Char Char,3 Char Char,E3 Char Char,Heading 3. Char Char,H3 Char Char,h3 Char Char,l3+toc 3 Char Char,l3 Char Char,CT Char Char,Sub-section Title Char Char"/>
    <w:basedOn w:val="DefaultParagraphFont"/>
    <w:link w:val="Heading3"/>
    <w:uiPriority w:val="9"/>
    <w:rsid w:val="00512E58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paragraph" w:styleId="NormalWeb">
    <w:name w:val="Normal (Web)"/>
    <w:basedOn w:val="Normal"/>
    <w:uiPriority w:val="99"/>
    <w:semiHidden/>
    <w:unhideWhenUsed/>
    <w:rsid w:val="00154413"/>
    <w:pPr>
      <w:spacing w:before="100" w:beforeAutospacing="1" w:after="100" w:afterAutospacing="1"/>
    </w:pPr>
    <w:rPr>
      <w:lang w:eastAsia="lv-LV"/>
    </w:rPr>
  </w:style>
  <w:style w:type="paragraph" w:customStyle="1" w:styleId="Normaltabula">
    <w:name w:val="Normal tabula"/>
    <w:basedOn w:val="Normal"/>
    <w:link w:val="NormaltabulaChar"/>
    <w:qFormat/>
    <w:rsid w:val="00874E16"/>
    <w:rPr>
      <w:rFonts w:eastAsiaTheme="minorHAnsi" w:cstheme="minorBidi"/>
      <w:sz w:val="20"/>
      <w:szCs w:val="22"/>
      <w:lang w:eastAsia="lv-LV"/>
    </w:rPr>
  </w:style>
  <w:style w:type="character" w:customStyle="1" w:styleId="NormaltabulaChar">
    <w:name w:val="Normal tabula Char"/>
    <w:basedOn w:val="DefaultParagraphFont"/>
    <w:link w:val="Normaltabula"/>
    <w:rsid w:val="00874E16"/>
    <w:rPr>
      <w:rFonts w:ascii="Times New Roman" w:hAnsi="Times New Roman"/>
      <w:sz w:val="20"/>
      <w:lang w:eastAsia="lv-LV"/>
    </w:rPr>
  </w:style>
  <w:style w:type="paragraph" w:styleId="Revision">
    <w:name w:val="Revision"/>
    <w:hidden/>
    <w:uiPriority w:val="99"/>
    <w:semiHidden/>
    <w:rsid w:val="00661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334979"/>
    <w:rPr>
      <w:rFonts w:ascii="Times New Roman" w:hAnsi="Times New Roman"/>
      <w:noProof/>
      <w:sz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4741"/>
    <w:pPr>
      <w:ind w:left="240" w:hanging="240"/>
    </w:pPr>
  </w:style>
  <w:style w:type="paragraph" w:styleId="IndexHeading">
    <w:name w:val="index heading"/>
    <w:basedOn w:val="Normal"/>
    <w:next w:val="Index1"/>
    <w:rsid w:val="00734741"/>
    <w:rPr>
      <w:sz w:val="20"/>
      <w:szCs w:val="20"/>
    </w:rPr>
  </w:style>
  <w:style w:type="paragraph" w:styleId="BodyText2">
    <w:name w:val="Body Text 2"/>
    <w:basedOn w:val="Normal"/>
    <w:link w:val="BodyText2Char"/>
    <w:rsid w:val="00EB6983"/>
    <w:rPr>
      <w:color w:val="00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EB6983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Heading1Char">
    <w:name w:val="Heading 1 Char"/>
    <w:aliases w:val="H1 Char,Section Heading Char,heading1 Char,Antraste 1 Char,h1 Char"/>
    <w:basedOn w:val="DefaultParagraphFont"/>
    <w:link w:val="Heading1"/>
    <w:rsid w:val="00C35BDB"/>
    <w:rPr>
      <w:rFonts w:ascii="Times New Roman" w:eastAsia="Times New Roman" w:hAnsi="Times New Roman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uiPriority w:val="9"/>
    <w:semiHidden/>
    <w:rsid w:val="00C35B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35BDB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C35BDB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C35BDB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rsid w:val="00C35BD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C35BDB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C35BDB"/>
    <w:rPr>
      <w:rFonts w:ascii="Arial" w:eastAsia="Times New Roman" w:hAnsi="Arial" w:cs="Times New Roman"/>
      <w:lang w:val="en-GB"/>
    </w:rPr>
  </w:style>
  <w:style w:type="character" w:customStyle="1" w:styleId="Heading2Char1">
    <w:name w:val="Heading 2 Char1"/>
    <w:aliases w:val="HD2 Char"/>
    <w:link w:val="Heading2"/>
    <w:rsid w:val="00C35BDB"/>
    <w:rPr>
      <w:rFonts w:ascii="Times New Roman" w:eastAsia="Times New Roman" w:hAnsi="Times New Roman" w:cs="Times New Roman"/>
      <w:iCs/>
      <w:szCs w:val="28"/>
      <w:lang w:val="en-US"/>
    </w:rPr>
  </w:style>
  <w:style w:type="table" w:styleId="TableGrid">
    <w:name w:val="Table Grid"/>
    <w:basedOn w:val="TableNormal"/>
    <w:rsid w:val="00552E14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3C4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C4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B23C43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93BB6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5A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H1,Section Heading,heading1,Antraste 1,h1"/>
    <w:basedOn w:val="Normal"/>
    <w:next w:val="Normal"/>
    <w:link w:val="Heading1Char"/>
    <w:qFormat/>
    <w:rsid w:val="00C35BDB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kern w:val="32"/>
      <w:sz w:val="32"/>
      <w:szCs w:val="32"/>
      <w:lang w:val="en-GB"/>
    </w:rPr>
  </w:style>
  <w:style w:type="paragraph" w:styleId="Heading2">
    <w:name w:val="heading 2"/>
    <w:aliases w:val="HD2"/>
    <w:basedOn w:val="Normal"/>
    <w:next w:val="Normal"/>
    <w:link w:val="Heading2Char1"/>
    <w:qFormat/>
    <w:rsid w:val="00C35BDB"/>
    <w:pPr>
      <w:keepNext/>
      <w:tabs>
        <w:tab w:val="num" w:pos="576"/>
      </w:tabs>
      <w:spacing w:before="240" w:after="60"/>
      <w:ind w:left="576" w:hanging="576"/>
      <w:outlineLvl w:val="1"/>
    </w:pPr>
    <w:rPr>
      <w:iCs/>
      <w:sz w:val="22"/>
      <w:szCs w:val="28"/>
      <w:lang w:val="en-US"/>
    </w:rPr>
  </w:style>
  <w:style w:type="paragraph" w:styleId="Heading3">
    <w:name w:val="heading 3"/>
    <w:aliases w:val="heading 3 + Indent: Left 0.25 in Char,heading 3 Char,3 Char,E3 Char,Heading 3. Char,H3 Char,h3 Char,l3+toc 3 Char,l3 Char,CT Char,Sub-section Title Char"/>
    <w:basedOn w:val="Normal"/>
    <w:link w:val="Heading3Char"/>
    <w:qFormat/>
    <w:rsid w:val="00512E58"/>
    <w:pPr>
      <w:spacing w:before="100" w:beforeAutospacing="1" w:after="100" w:afterAutospacing="1"/>
      <w:outlineLvl w:val="2"/>
    </w:pPr>
    <w:rPr>
      <w:b/>
      <w:bCs/>
      <w:sz w:val="27"/>
      <w:szCs w:val="27"/>
      <w:lang w:eastAsia="lv-LV"/>
    </w:rPr>
  </w:style>
  <w:style w:type="paragraph" w:styleId="Heading4">
    <w:name w:val="heading 4"/>
    <w:basedOn w:val="Normal"/>
    <w:next w:val="Normal"/>
    <w:link w:val="Heading4Char"/>
    <w:qFormat/>
    <w:rsid w:val="00C35BDB"/>
    <w:pPr>
      <w:keepNext/>
      <w:tabs>
        <w:tab w:val="num" w:pos="1620"/>
      </w:tabs>
      <w:spacing w:before="240" w:after="60"/>
      <w:ind w:left="1404" w:hanging="864"/>
      <w:outlineLvl w:val="3"/>
    </w:pPr>
    <w:rPr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C35BDB"/>
    <w:pPr>
      <w:tabs>
        <w:tab w:val="num" w:pos="360"/>
      </w:tabs>
      <w:spacing w:before="240" w:after="60"/>
      <w:outlineLvl w:val="4"/>
    </w:pPr>
    <w:rPr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C35BDB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  <w:lang w:val="en-GB"/>
    </w:rPr>
  </w:style>
  <w:style w:type="paragraph" w:styleId="Heading7">
    <w:name w:val="heading 7"/>
    <w:basedOn w:val="Normal"/>
    <w:next w:val="Normal"/>
    <w:link w:val="Heading7Char"/>
    <w:qFormat/>
    <w:rsid w:val="00C35BDB"/>
    <w:pPr>
      <w:tabs>
        <w:tab w:val="num" w:pos="1296"/>
      </w:tabs>
      <w:spacing w:before="240" w:after="60"/>
      <w:ind w:left="1296" w:hanging="1296"/>
      <w:outlineLvl w:val="6"/>
    </w:pPr>
    <w:rPr>
      <w:lang w:val="en-GB"/>
    </w:rPr>
  </w:style>
  <w:style w:type="paragraph" w:styleId="Heading8">
    <w:name w:val="heading 8"/>
    <w:basedOn w:val="Normal"/>
    <w:next w:val="Normal"/>
    <w:link w:val="Heading8Char"/>
    <w:qFormat/>
    <w:rsid w:val="00C35BDB"/>
    <w:pPr>
      <w:tabs>
        <w:tab w:val="num" w:pos="1440"/>
      </w:tabs>
      <w:spacing w:before="240" w:after="60"/>
      <w:ind w:left="1440" w:hanging="1440"/>
      <w:outlineLvl w:val="7"/>
    </w:pPr>
    <w:rPr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C35BDB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84293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384293"/>
    <w:rPr>
      <w:rFonts w:ascii="Times New Roman" w:eastAsia="Times New Roman" w:hAnsi="Times New Roman" w:cs="Times New Roman"/>
      <w:b/>
      <w:bCs/>
      <w:sz w:val="36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411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641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6411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1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11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1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111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438E4"/>
    <w:pPr>
      <w:spacing w:after="200" w:line="276" w:lineRule="auto"/>
      <w:ind w:left="720"/>
      <w:contextualSpacing/>
    </w:pPr>
    <w:rPr>
      <w:rFonts w:eastAsiaTheme="minorHAnsi" w:cstheme="minorBidi"/>
      <w:noProof/>
      <w:szCs w:val="22"/>
    </w:rPr>
  </w:style>
  <w:style w:type="paragraph" w:styleId="Header">
    <w:name w:val="header"/>
    <w:basedOn w:val="Normal"/>
    <w:link w:val="HeaderChar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aliases w:val="heading 3 + Indent: Left 0.25 in Char Char,heading 3 Char Char,3 Char Char,E3 Char Char,Heading 3. Char Char,H3 Char Char,h3 Char Char,l3+toc 3 Char Char,l3 Char Char,CT Char Char,Sub-section Title Char Char"/>
    <w:basedOn w:val="DefaultParagraphFont"/>
    <w:link w:val="Heading3"/>
    <w:uiPriority w:val="9"/>
    <w:rsid w:val="00512E58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paragraph" w:styleId="NormalWeb">
    <w:name w:val="Normal (Web)"/>
    <w:basedOn w:val="Normal"/>
    <w:uiPriority w:val="99"/>
    <w:semiHidden/>
    <w:unhideWhenUsed/>
    <w:rsid w:val="00154413"/>
    <w:pPr>
      <w:spacing w:before="100" w:beforeAutospacing="1" w:after="100" w:afterAutospacing="1"/>
    </w:pPr>
    <w:rPr>
      <w:lang w:eastAsia="lv-LV"/>
    </w:rPr>
  </w:style>
  <w:style w:type="paragraph" w:customStyle="1" w:styleId="Normaltabula">
    <w:name w:val="Normal tabula"/>
    <w:basedOn w:val="Normal"/>
    <w:link w:val="NormaltabulaChar"/>
    <w:qFormat/>
    <w:rsid w:val="00874E16"/>
    <w:rPr>
      <w:rFonts w:eastAsiaTheme="minorHAnsi" w:cstheme="minorBidi"/>
      <w:sz w:val="20"/>
      <w:szCs w:val="22"/>
      <w:lang w:eastAsia="lv-LV"/>
    </w:rPr>
  </w:style>
  <w:style w:type="character" w:customStyle="1" w:styleId="NormaltabulaChar">
    <w:name w:val="Normal tabula Char"/>
    <w:basedOn w:val="DefaultParagraphFont"/>
    <w:link w:val="Normaltabula"/>
    <w:rsid w:val="00874E16"/>
    <w:rPr>
      <w:rFonts w:ascii="Times New Roman" w:hAnsi="Times New Roman"/>
      <w:sz w:val="20"/>
      <w:lang w:eastAsia="lv-LV"/>
    </w:rPr>
  </w:style>
  <w:style w:type="paragraph" w:styleId="Revision">
    <w:name w:val="Revision"/>
    <w:hidden/>
    <w:uiPriority w:val="99"/>
    <w:semiHidden/>
    <w:rsid w:val="00661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334979"/>
    <w:rPr>
      <w:rFonts w:ascii="Times New Roman" w:hAnsi="Times New Roman"/>
      <w:noProof/>
      <w:sz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4741"/>
    <w:pPr>
      <w:ind w:left="240" w:hanging="240"/>
    </w:pPr>
  </w:style>
  <w:style w:type="paragraph" w:styleId="IndexHeading">
    <w:name w:val="index heading"/>
    <w:basedOn w:val="Normal"/>
    <w:next w:val="Index1"/>
    <w:rsid w:val="00734741"/>
    <w:rPr>
      <w:sz w:val="20"/>
      <w:szCs w:val="20"/>
    </w:rPr>
  </w:style>
  <w:style w:type="paragraph" w:styleId="BodyText2">
    <w:name w:val="Body Text 2"/>
    <w:basedOn w:val="Normal"/>
    <w:link w:val="BodyText2Char"/>
    <w:rsid w:val="00EB6983"/>
    <w:rPr>
      <w:color w:val="00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EB6983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Heading1Char">
    <w:name w:val="Heading 1 Char"/>
    <w:aliases w:val="H1 Char,Section Heading Char,heading1 Char,Antraste 1 Char,h1 Char"/>
    <w:basedOn w:val="DefaultParagraphFont"/>
    <w:link w:val="Heading1"/>
    <w:rsid w:val="00C35BDB"/>
    <w:rPr>
      <w:rFonts w:ascii="Times New Roman" w:eastAsia="Times New Roman" w:hAnsi="Times New Roman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uiPriority w:val="9"/>
    <w:semiHidden/>
    <w:rsid w:val="00C35B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35BDB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C35BDB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C35BDB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rsid w:val="00C35BD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C35BDB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C35BDB"/>
    <w:rPr>
      <w:rFonts w:ascii="Arial" w:eastAsia="Times New Roman" w:hAnsi="Arial" w:cs="Times New Roman"/>
      <w:lang w:val="en-GB"/>
    </w:rPr>
  </w:style>
  <w:style w:type="character" w:customStyle="1" w:styleId="Heading2Char1">
    <w:name w:val="Heading 2 Char1"/>
    <w:aliases w:val="HD2 Char"/>
    <w:link w:val="Heading2"/>
    <w:rsid w:val="00C35BDB"/>
    <w:rPr>
      <w:rFonts w:ascii="Times New Roman" w:eastAsia="Times New Roman" w:hAnsi="Times New Roman" w:cs="Times New Roman"/>
      <w:iCs/>
      <w:szCs w:val="28"/>
      <w:lang w:val="en-US"/>
    </w:rPr>
  </w:style>
  <w:style w:type="table" w:styleId="TableGrid">
    <w:name w:val="Table Grid"/>
    <w:basedOn w:val="TableNormal"/>
    <w:rsid w:val="00552E14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3C4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C4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B23C43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93BB6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5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7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dalestikls.lv/lv/materialu-registrs)/" TargetMode="External"/><Relationship Id="rId2" Type="http://schemas.openxmlformats.org/officeDocument/2006/relationships/hyperlink" Target="https://sadalestikls.lv/en/technical-specifications" TargetMode="External"/><Relationship Id="rId1" Type="http://schemas.openxmlformats.org/officeDocument/2006/relationships/hyperlink" Target="https://sadalestikls.lv/lv/tehnisko-specifikaciju-saraksts" TargetMode="External"/><Relationship Id="rId4" Type="http://schemas.openxmlformats.org/officeDocument/2006/relationships/hyperlink" Target="https://sadalestikls.lv/en/register-of-materia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14D84-EB62-4FFB-A873-D8AE554A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7701</Words>
  <Characters>4390</Characters>
  <Application>Microsoft Office Word</Application>
  <DocSecurity>0</DocSecurity>
  <Lines>36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2022-11-29T08:24:00Z</dcterms:created>
  <dcterms:modified xsi:type="dcterms:W3CDTF">2022-11-29T08:24:00Z</dcterms:modified>
  <cp:category/>
  <cp:contentStatus/>
</cp:coreProperties>
</file>