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5B6BA53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AE475A">
        <w:rPr>
          <w:sz w:val="24"/>
        </w:rPr>
        <w:t>3110</w:t>
      </w:r>
      <w:r w:rsidR="000F0B53">
        <w:rPr>
          <w:sz w:val="24"/>
        </w:rPr>
        <w:t>.</w:t>
      </w:r>
      <w:r w:rsidR="00B46A5F">
        <w:rPr>
          <w:sz w:val="24"/>
        </w:rPr>
        <w:t>00</w:t>
      </w:r>
      <w:r w:rsidR="00FA1984">
        <w:rPr>
          <w:sz w:val="24"/>
        </w:rPr>
        <w:t>1-002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2567FFC0" w14:textId="44D94F2B" w:rsidR="00FA1CBE" w:rsidRPr="00C00044" w:rsidRDefault="00753389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</w:t>
      </w:r>
      <w:r w:rsidR="00B46A5F" w:rsidRPr="00B46A5F">
        <w:rPr>
          <w:sz w:val="24"/>
        </w:rPr>
        <w:t xml:space="preserve">lēdzene </w:t>
      </w:r>
      <w:r>
        <w:rPr>
          <w:sz w:val="24"/>
        </w:rPr>
        <w:t>piekaramā ar profilpuscilindru</w:t>
      </w:r>
      <w:r w:rsidRPr="00B46A5F">
        <w:rPr>
          <w:sz w:val="24"/>
        </w:rPr>
        <w:t xml:space="preserve"> </w:t>
      </w:r>
      <w:r w:rsidR="00B46A5F" w:rsidRPr="00B46A5F">
        <w:rPr>
          <w:sz w:val="24"/>
        </w:rPr>
        <w:t>„Pusmēness”</w:t>
      </w:r>
      <w:r w:rsidR="009C7654" w:rsidRPr="00C00044">
        <w:rPr>
          <w:sz w:val="24"/>
        </w:rPr>
        <w:t xml:space="preserve">/ </w:t>
      </w:r>
      <w:r>
        <w:rPr>
          <w:sz w:val="24"/>
        </w:rPr>
        <w:t xml:space="preserve">Profile half cylinder </w:t>
      </w:r>
      <w:r w:rsidR="00B46A5F" w:rsidRPr="00B46A5F">
        <w:rPr>
          <w:sz w:val="24"/>
        </w:rPr>
        <w:t>with “Halfmoon type”</w:t>
      </w:r>
      <w:r w:rsidR="001F0993">
        <w:rPr>
          <w:sz w:val="24"/>
        </w:rPr>
        <w:t xml:space="preserve"> lock</w:t>
      </w:r>
      <w:r w:rsidR="004D0ED0">
        <w:rPr>
          <w:sz w:val="24"/>
        </w:rPr>
        <w:t>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"/>
        <w:gridCol w:w="6600"/>
        <w:gridCol w:w="2278"/>
        <w:gridCol w:w="2827"/>
        <w:gridCol w:w="1116"/>
        <w:gridCol w:w="1333"/>
      </w:tblGrid>
      <w:tr w:rsidR="00A316B2" w:rsidRPr="00A316B2" w14:paraId="5162EB35" w14:textId="77777777" w:rsidTr="00A316B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3B188F1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A108649" w:rsidR="00A316B2" w:rsidRPr="00A316B2" w:rsidRDefault="00A316B2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D089586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FB6092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9708BE8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1BCC04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316B2" w:rsidRPr="00A316B2" w14:paraId="5162EB43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B01D856" w:rsidR="00384293" w:rsidRPr="00A316B2" w:rsidRDefault="00384293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316B2" w:rsidRDefault="001C4BC5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316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4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D518E9" w:rsidR="00384293" w:rsidRPr="00A316B2" w:rsidRDefault="00384293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316B2" w:rsidRDefault="00CA4B29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</w:t>
            </w:r>
            <w:r w:rsidR="00F445E7" w:rsidRPr="00A316B2">
              <w:rPr>
                <w:color w:val="000000"/>
                <w:lang w:eastAsia="lv-LV"/>
              </w:rPr>
              <w:t>nosaukums, atrašanās vieta</w:t>
            </w:r>
            <w:r w:rsidRPr="00A316B2">
              <w:rPr>
                <w:color w:val="000000"/>
                <w:lang w:eastAsia="lv-LV"/>
              </w:rPr>
              <w:t>)</w:t>
            </w:r>
            <w:r w:rsidR="00142EF1" w:rsidRPr="00A316B2">
              <w:rPr>
                <w:color w:val="000000"/>
                <w:lang w:eastAsia="lv-LV"/>
              </w:rPr>
              <w:t xml:space="preserve">/ </w:t>
            </w:r>
            <w:r w:rsidRPr="00A316B2">
              <w:rPr>
                <w:color w:val="000000"/>
                <w:lang w:eastAsia="lv-LV"/>
              </w:rPr>
              <w:t>Manufacturer (</w:t>
            </w:r>
            <w:r w:rsidR="00142EF1" w:rsidRPr="00A316B2">
              <w:rPr>
                <w:color w:val="000000"/>
                <w:lang w:eastAsia="lv-LV"/>
              </w:rPr>
              <w:t>name and location</w:t>
            </w:r>
            <w:r w:rsidRPr="00A316B2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5D57FE8" w:rsidR="00384293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</w:t>
            </w:r>
            <w:r w:rsidR="00142EF1" w:rsidRPr="00A316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20247041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A2968ED" w:rsidR="006D7AF6" w:rsidRPr="00A316B2" w:rsidRDefault="006D7AF6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99637B5" w:rsidR="006D7AF6" w:rsidRPr="00A316B2" w:rsidRDefault="006D7AF6" w:rsidP="005C6312">
            <w:pPr>
              <w:rPr>
                <w:color w:val="000000"/>
                <w:lang w:eastAsia="lv-LV"/>
              </w:rPr>
            </w:pPr>
            <w:r w:rsidRPr="00A316B2">
              <w:t>3110.001</w:t>
            </w:r>
            <w:r w:rsidR="005B1B31">
              <w:t xml:space="preserve"> </w:t>
            </w:r>
            <w:bookmarkStart w:id="0" w:name="_Hlk9348071"/>
            <w:r w:rsidRPr="00A316B2">
              <w:t>Profilpuscilindr</w:t>
            </w:r>
            <w:r w:rsidR="005C6312">
              <w:t xml:space="preserve">s </w:t>
            </w:r>
            <w:r w:rsidRPr="00A316B2">
              <w:t>„Pusmēness”</w:t>
            </w:r>
            <w:bookmarkEnd w:id="0"/>
            <w:r w:rsidRPr="00A316B2">
              <w:t>/</w:t>
            </w:r>
            <w:r w:rsidR="0010355D">
              <w:t xml:space="preserve"> </w:t>
            </w:r>
            <w:bookmarkStart w:id="1" w:name="_Hlk9348097"/>
            <w:r w:rsidR="005C6312">
              <w:t xml:space="preserve">Profile half cylinder </w:t>
            </w:r>
            <w:r w:rsidRPr="00A316B2">
              <w:t>with “Halfmoon type”</w:t>
            </w:r>
            <w:bookmarkEnd w:id="1"/>
            <w:r w:rsidRPr="00A316B2">
              <w:t xml:space="preserve"> </w:t>
            </w:r>
            <w:r w:rsidRPr="00A316B2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21E6668" w:rsidR="006D7AF6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  <w:r w:rsidRPr="00A316B2">
              <w:t xml:space="preserve"> </w:t>
            </w:r>
            <w:r w:rsidRPr="00A316B2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6D7AF6" w:rsidRPr="00A316B2" w:rsidRDefault="006D7AF6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6D7AF6" w:rsidRPr="00A316B2" w:rsidRDefault="006D7AF6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6D7AF6" w:rsidRPr="00A316B2" w:rsidRDefault="006D7AF6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C09B89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F9C8" w14:textId="21AB347A" w:rsidR="00A316B2" w:rsidRPr="00A316B2" w:rsidRDefault="00A316B2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565" w14:textId="7C260F50" w:rsidR="00A316B2" w:rsidRPr="00A316B2" w:rsidRDefault="00A316B2" w:rsidP="00E128A9">
            <w:r w:rsidRPr="00A316B2">
              <w:t xml:space="preserve">3110.002 </w:t>
            </w:r>
            <w:r w:rsidR="005C6312" w:rsidRPr="005C6312">
              <w:t>Slēdzene piekaramā</w:t>
            </w:r>
            <w:r w:rsidR="00E128A9">
              <w:t xml:space="preserve">, </w:t>
            </w:r>
            <w:r w:rsidR="005C6312" w:rsidRPr="005C6312">
              <w:t>profilpuscilindr</w:t>
            </w:r>
            <w:r w:rsidR="00E128A9">
              <w:t>a</w:t>
            </w:r>
            <w:r w:rsidR="005C6312" w:rsidRPr="005C6312">
              <w:t xml:space="preserve"> </w:t>
            </w:r>
            <w:r w:rsidR="005C6312">
              <w:t>(Eiro profils</w:t>
            </w:r>
            <w:r w:rsidR="005C6312" w:rsidRPr="00A316B2">
              <w:t>)</w:t>
            </w:r>
            <w:r w:rsidRPr="00A316B2">
              <w:t>/ Padlock and profile half cylinder (Euro profile)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286E" w14:textId="77CDC622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DDCD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D326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30BD4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66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E9DF69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E1F1E6C" w:rsidR="00531FC7" w:rsidRPr="00A316B2" w:rsidRDefault="00531FC7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Parauga piegāde tehniskajai izvērtēšanai- kopā ar piedāvājumu/ </w:t>
            </w:r>
            <w:r w:rsidRPr="00A316B2">
              <w:rPr>
                <w:lang w:val="en-US"/>
              </w:rPr>
              <w:t>Delivery for sample technical check-with offer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0E8E2EB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359713C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82C9D8F" w:rsidR="00531FC7" w:rsidRPr="00A316B2" w:rsidRDefault="00531FC7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531FC7" w:rsidRPr="00A316B2" w:rsidRDefault="00531FC7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76429" w:rsidRPr="00A316B2" w14:paraId="03EFB69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4841" w14:textId="77777777" w:rsidR="00376429" w:rsidRPr="00A316B2" w:rsidRDefault="00376429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E657" w14:textId="419CBD3B" w:rsidR="00376429" w:rsidRPr="00A316B2" w:rsidRDefault="00376429" w:rsidP="00A316B2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3D8" w14:textId="16A05F5D" w:rsidR="00376429" w:rsidRPr="00A316B2" w:rsidRDefault="00376429" w:rsidP="00A316B2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EFF2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05E1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8950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376429" w:rsidRPr="00A316B2" w14:paraId="5703F759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4AC1" w14:textId="77777777" w:rsidR="00376429" w:rsidRPr="00A316B2" w:rsidRDefault="00376429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D46" w14:textId="5D7DE3E5" w:rsidR="00376429" w:rsidRPr="00A316B2" w:rsidRDefault="00376429" w:rsidP="00A316B2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BB5B" w14:textId="2177322D" w:rsidR="00376429" w:rsidRPr="00A316B2" w:rsidRDefault="00376429" w:rsidP="00A316B2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4E86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5AED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ED79" w14:textId="77777777" w:rsidR="00376429" w:rsidRPr="00A316B2" w:rsidRDefault="00376429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316B2" w:rsidRPr="00A316B2" w14:paraId="314A262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2A52555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843" w14:textId="77777777" w:rsidR="00C81CEE" w:rsidRPr="00A316B2" w:rsidRDefault="00C81CEE" w:rsidP="00A316B2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7FC9522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22E8B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8F04144" w14:textId="77777777" w:rsidR="00C81CEE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16173D92" w:rsidR="00531FC7" w:rsidRPr="00A316B2" w:rsidRDefault="00C81CEE" w:rsidP="00A316B2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31FC7" w:rsidRPr="00A316B2" w:rsidRDefault="00531FC7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D3F0A" w:rsidRPr="00A316B2" w14:paraId="299EB399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48A5" w14:textId="77777777" w:rsidR="005D3F0A" w:rsidRPr="00A316B2" w:rsidRDefault="005D3F0A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D939" w14:textId="2FBFFFA4" w:rsidR="005D3F0A" w:rsidRPr="00A316B2" w:rsidRDefault="005D3F0A" w:rsidP="00A316B2">
            <w:pPr>
              <w:rPr>
                <w:color w:val="000000"/>
                <w:lang w:val="en-GB" w:eastAsia="lv-LV"/>
              </w:rPr>
            </w:pPr>
            <w:r w:rsidRPr="005D3F0A">
              <w:rPr>
                <w:color w:val="000000"/>
                <w:lang w:val="en-GB" w:eastAsia="lv-LV"/>
              </w:rPr>
              <w:t>Rasējums ar izmēriem, pdf/ Drawing with dimensions, pdf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6681" w14:textId="73BEF451" w:rsidR="005D3F0A" w:rsidRPr="00A316B2" w:rsidRDefault="005D3F0A" w:rsidP="00A316B2">
            <w:pPr>
              <w:jc w:val="center"/>
              <w:rPr>
                <w:color w:val="000000"/>
                <w:lang w:eastAsia="lv-LV"/>
              </w:rPr>
            </w:pPr>
            <w:r w:rsidRPr="005D3F0A">
              <w:rPr>
                <w:color w:val="000000"/>
                <w:lang w:val="en-GB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3403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610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1EE3" w14:textId="77777777" w:rsidR="005D3F0A" w:rsidRPr="00A316B2" w:rsidRDefault="005D3F0A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316B2" w:rsidRPr="00A316B2" w14:paraId="0C5A1F47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0495F211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7283FA40" w:rsidR="00531FC7" w:rsidRPr="00A316B2" w:rsidRDefault="00531FC7" w:rsidP="00A316B2">
            <w:pPr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Ražotāja atbilstības deklarācija</w:t>
            </w:r>
            <w:r w:rsidR="00FD453B">
              <w:rPr>
                <w:color w:val="000000"/>
                <w:lang w:eastAsia="lv-LV"/>
              </w:rPr>
              <w:t xml:space="preserve"> piemērojamajiem standartiem un kvalitātes prasībām</w:t>
            </w:r>
            <w:r w:rsidRPr="00A316B2">
              <w:rPr>
                <w:color w:val="000000"/>
                <w:lang w:eastAsia="lv-LV"/>
              </w:rPr>
              <w:t xml:space="preserve">/ Manufacturer </w:t>
            </w:r>
            <w:r w:rsidR="00FD453B" w:rsidRPr="00FD453B">
              <w:rPr>
                <w:color w:val="000000"/>
                <w:lang w:eastAsia="lv-LV"/>
              </w:rPr>
              <w:t>declaration of conformity to applicable standards and quality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121F4F9F" w:rsidR="00531FC7" w:rsidRPr="00A316B2" w:rsidRDefault="00531FC7" w:rsidP="00A316B2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096DB238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77434E5" w:rsidR="00531FC7" w:rsidRPr="00A316B2" w:rsidRDefault="00531FC7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531FC7" w:rsidRPr="00A316B2" w:rsidRDefault="00531FC7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433272F0" w14:textId="77777777" w:rsidTr="00B67C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1DE9F2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59EE2B60" w:rsidR="00531FC7" w:rsidRPr="00A316B2" w:rsidRDefault="00BD24C5" w:rsidP="00BD24C5">
            <w:pPr>
              <w:keepNext/>
            </w:pPr>
            <w:r>
              <w:t>Atslēgas izgatavota no metāla sakausējuma  "Zam</w:t>
            </w:r>
            <w:r w:rsidR="009A7DC4">
              <w:t>a</w:t>
            </w:r>
            <w:r>
              <w:t>k 5" vai analoga, ar izturību pret koroziju ,  UV starojumu, skābju un sārmu iedarbību/ Kays made of metal alloy Zam</w:t>
            </w:r>
            <w:r w:rsidR="009A7DC4">
              <w:t>a</w:t>
            </w:r>
            <w:r>
              <w:t>k 5 or analogue, resistant to corrosion, UV radiation, acids and alkalis.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8014D5C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0C01675E" w14:textId="77777777" w:rsidTr="00B67C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AF87" w14:textId="66A49798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9C6C" w14:textId="38171702" w:rsidR="00531FC7" w:rsidRPr="00A316B2" w:rsidRDefault="00531FC7" w:rsidP="00A316B2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E8F" w14:textId="17C4C101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E0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AFE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0C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6BA996C6" w14:textId="77777777" w:rsidTr="00B67C3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C07" w14:textId="53588247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F21" w14:textId="2829E45C" w:rsidR="00531FC7" w:rsidRPr="00A316B2" w:rsidRDefault="00531FC7" w:rsidP="00A316B2">
            <w:pPr>
              <w:keepNext/>
            </w:pPr>
            <w:r w:rsidRPr="00A316B2">
              <w:t>Slēgšanas cikli/ Closing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C82" w14:textId="4575D894" w:rsidR="00531FC7" w:rsidRPr="00A316B2" w:rsidRDefault="00B078DD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t>≥ 5000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7EB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367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E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10C608ED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73D1" w14:textId="058AB264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0B58" w14:textId="62B124EF" w:rsidR="00531FC7" w:rsidRPr="00A316B2" w:rsidRDefault="00531FC7" w:rsidP="00A316B2">
            <w:pPr>
              <w:keepNext/>
            </w:pPr>
            <w:r w:rsidRPr="00A316B2">
              <w:t>Ražots ES/ Made in EU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087" w14:textId="40E2D73D" w:rsidR="00531FC7" w:rsidRPr="00A316B2" w:rsidRDefault="00531FC7" w:rsidP="00A316B2">
            <w:pPr>
              <w:jc w:val="center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68C6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5FA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5DB0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4B95EB5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7F39" w14:textId="34EA5C94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6E38" w14:textId="10D43C68" w:rsidR="00531FC7" w:rsidRPr="00A316B2" w:rsidRDefault="00C771ED" w:rsidP="00A316B2">
            <w:r w:rsidRPr="00A316B2">
              <w:t xml:space="preserve">Slēdzene </w:t>
            </w:r>
            <w:r w:rsidR="00B078DD" w:rsidRPr="00A316B2">
              <w:t>k</w:t>
            </w:r>
            <w:r w:rsidR="00531FC7" w:rsidRPr="00A316B2">
              <w:t xml:space="preserve">omplektā ar skrūvi (Skrūve ar gremdgalvu ar plakanu virsmu. M5 12mm. Izgatavots saskaņā ar DIN 965)/ Including bolt (bolt with flat head, M5 12mm. Manufactured accordin DIN 965)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433E" w14:textId="359E3F48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86C1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5CCC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F147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64BEC23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0EC7" w14:textId="1BBB8421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64D" w14:textId="0F712FA3" w:rsidR="00531FC7" w:rsidRPr="00A316B2" w:rsidRDefault="00531FC7" w:rsidP="00A316B2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CFAD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1988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74FA6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5398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431F397C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8B29" w14:textId="7176F5F6" w:rsidR="00531FC7" w:rsidRPr="00A316B2" w:rsidRDefault="00A316B2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 w:rsidR="00FD524B"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A316B2">
              <w:rPr>
                <w:rFonts w:cs="Times New Roman"/>
                <w:color w:val="000000"/>
                <w:szCs w:val="24"/>
                <w:lang w:eastAsia="lv-LV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4AEF" w14:textId="0EF27B44" w:rsidR="00531FC7" w:rsidRPr="00A316B2" w:rsidRDefault="00531FC7" w:rsidP="00A316B2">
            <w:r w:rsidRPr="00A316B2">
              <w:t>Profilpuscilindra slēdzene „Pusmēness”, Attēls 1/</w:t>
            </w:r>
            <w:r w:rsidR="00A316B2" w:rsidRPr="00A316B2">
              <w:t xml:space="preserve"> </w:t>
            </w:r>
            <w:r w:rsidRPr="00A316B2">
              <w:t>Profile half cylinder (Euro profile) with “Halfmoon type”, Picture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7EA7" w14:textId="6F73F0CA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9F9D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6CB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3501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136D7361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27AB" w14:textId="130B4A31" w:rsidR="00531FC7" w:rsidRPr="00A316B2" w:rsidRDefault="00A316B2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eastAsia="lv-LV"/>
              </w:rPr>
              <w:t>1</w:t>
            </w:r>
            <w:r w:rsidR="00FD524B">
              <w:rPr>
                <w:rFonts w:cs="Times New Roman"/>
                <w:color w:val="000000"/>
                <w:szCs w:val="24"/>
                <w:lang w:eastAsia="lv-LV"/>
              </w:rPr>
              <w:t>5</w:t>
            </w:r>
            <w:r w:rsidRPr="00A316B2">
              <w:rPr>
                <w:rFonts w:cs="Times New Roman"/>
                <w:color w:val="000000"/>
                <w:szCs w:val="24"/>
                <w:lang w:eastAsia="lv-LV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CBB3" w14:textId="193A16F5" w:rsidR="00531FC7" w:rsidRPr="00A316B2" w:rsidRDefault="00531FC7" w:rsidP="00A316B2">
            <w:pPr>
              <w:keepNext/>
            </w:pPr>
            <w:r w:rsidRPr="00A316B2">
              <w:t>Piekaramā atslēga ar profilpuscilindra slēdzeni „Pusmēness”</w:t>
            </w:r>
            <w:r w:rsidR="00A316B2" w:rsidRPr="00A316B2">
              <w:t xml:space="preserve"> </w:t>
            </w:r>
            <w:r w:rsidR="006C44B0" w:rsidRPr="00A316B2">
              <w:t>(p.</w:t>
            </w:r>
            <w:r w:rsidR="00C01811" w:rsidRPr="00A316B2">
              <w:t>2</w:t>
            </w:r>
            <w:r w:rsidR="006C44B0" w:rsidRPr="00A316B2">
              <w:t>.)</w:t>
            </w:r>
            <w:r w:rsidRPr="00A316B2">
              <w:t xml:space="preserve"> Attēls 2/ Padlock and Profile half cylinder (Euro profile) with “Halfmoon type”</w:t>
            </w:r>
            <w:r w:rsidR="00A316B2" w:rsidRPr="00A316B2">
              <w:t xml:space="preserve"> </w:t>
            </w:r>
            <w:r w:rsidR="006C44B0" w:rsidRPr="00A316B2">
              <w:t>(p.</w:t>
            </w:r>
            <w:r w:rsidR="00C01811" w:rsidRPr="00A316B2">
              <w:t>2</w:t>
            </w:r>
            <w:r w:rsidR="006C44B0" w:rsidRPr="00A316B2">
              <w:t>.)</w:t>
            </w:r>
            <w:r w:rsidRPr="00A316B2">
              <w:t>, Picture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602D" w14:textId="4DE969BF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897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9D3D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74F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5EC9E29" w14:textId="6FFC1053" w:rsidR="00C01811" w:rsidRDefault="00C01811" w:rsidP="00E95C0D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br w:type="page"/>
      </w:r>
    </w:p>
    <w:p w14:paraId="7E773CBA" w14:textId="565E01DF" w:rsidR="001245BF" w:rsidRPr="00235C22" w:rsidRDefault="003C3289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lastRenderedPageBreak/>
        <w:t>Attēls</w:t>
      </w:r>
      <w:r w:rsidR="00C94886" w:rsidRPr="00235C22">
        <w:rPr>
          <w:bCs w:val="0"/>
          <w:noProof/>
          <w:sz w:val="24"/>
          <w:lang w:eastAsia="lv-LV"/>
        </w:rPr>
        <w:t xml:space="preserve"> 1</w:t>
      </w:r>
      <w:r w:rsidR="001245BF" w:rsidRPr="00235C22">
        <w:rPr>
          <w:bCs w:val="0"/>
          <w:noProof/>
          <w:sz w:val="24"/>
          <w:lang w:eastAsia="lv-LV"/>
        </w:rPr>
        <w:t xml:space="preserve">/ </w:t>
      </w:r>
      <w:r w:rsidR="00C94886" w:rsidRPr="00235C22">
        <w:rPr>
          <w:bCs w:val="0"/>
          <w:noProof/>
          <w:sz w:val="24"/>
          <w:lang w:eastAsia="lv-LV"/>
        </w:rPr>
        <w:t>Picture 1</w:t>
      </w:r>
      <w:r w:rsidR="001245BF" w:rsidRPr="00235C22">
        <w:rPr>
          <w:bCs w:val="0"/>
          <w:noProof/>
          <w:sz w:val="24"/>
          <w:lang w:eastAsia="lv-LV"/>
        </w:rPr>
        <w:t xml:space="preserve"> </w:t>
      </w:r>
    </w:p>
    <w:p w14:paraId="6ED94AA2" w14:textId="5895C33A" w:rsidR="00CF677B" w:rsidRPr="00235C22" w:rsidRDefault="00CF677B" w:rsidP="00F825B6">
      <w:pPr>
        <w:pStyle w:val="Nosaukums"/>
        <w:widowControl w:val="0"/>
        <w:jc w:val="left"/>
        <w:rPr>
          <w:bCs w:val="0"/>
          <w:noProof/>
          <w:sz w:val="24"/>
          <w:lang w:eastAsia="lv-LV"/>
        </w:rPr>
      </w:pPr>
    </w:p>
    <w:p w14:paraId="5162ECA9" w14:textId="4B514628" w:rsidR="00384293" w:rsidRPr="00235C22" w:rsidRDefault="00BD24C5" w:rsidP="00B05CFD">
      <w:pPr>
        <w:pStyle w:val="Nosaukums"/>
        <w:widowControl w:val="0"/>
        <w:rPr>
          <w:bCs w:val="0"/>
          <w:color w:val="0070C0"/>
          <w:sz w:val="24"/>
        </w:rPr>
      </w:pPr>
      <w:r>
        <w:rPr>
          <w:noProof/>
        </w:rPr>
        <w:drawing>
          <wp:inline distT="0" distB="0" distL="0" distR="0" wp14:anchorId="07FD3777" wp14:editId="003C45FB">
            <wp:extent cx="6375551" cy="346740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5899" cy="35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30344" w14:textId="7534C309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042B35A5" w14:textId="5E2A1A06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103548A6" w14:textId="74BAD197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3E078883" w14:textId="48ADB457" w:rsidR="0034414A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76ED4DA1" w14:textId="77777777" w:rsidR="00235C22" w:rsidRDefault="00235C22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08C8011E" w14:textId="77777777" w:rsidR="00235C22" w:rsidRDefault="00235C22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7BDF9777" w14:textId="77777777" w:rsidR="00235C22" w:rsidRDefault="00235C22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4BC29994" w14:textId="49C390D3" w:rsidR="00235C22" w:rsidRDefault="00235C22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6E97DC92" w14:textId="77777777" w:rsidR="00BD24C5" w:rsidRDefault="00BD24C5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038AAB98" w14:textId="77777777" w:rsidR="00235C22" w:rsidRPr="00235C22" w:rsidRDefault="00235C22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01C6FB97" w14:textId="6B73AEF8" w:rsidR="0034414A" w:rsidRPr="00235C22" w:rsidRDefault="0034414A" w:rsidP="0049086B">
      <w:pPr>
        <w:pStyle w:val="Nosaukums"/>
        <w:widowControl w:val="0"/>
        <w:jc w:val="left"/>
        <w:rPr>
          <w:bCs w:val="0"/>
          <w:color w:val="0070C0"/>
          <w:sz w:val="24"/>
        </w:rPr>
      </w:pPr>
    </w:p>
    <w:p w14:paraId="26081E47" w14:textId="77777777" w:rsidR="0034414A" w:rsidRPr="00235C22" w:rsidRDefault="0034414A" w:rsidP="0034414A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t>Attēls 2/ Picture 2</w:t>
      </w:r>
    </w:p>
    <w:p w14:paraId="65642620" w14:textId="1AA13DF3" w:rsidR="0034414A" w:rsidRPr="00235C22" w:rsidRDefault="0034414A" w:rsidP="00B47CC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t xml:space="preserve"> </w:t>
      </w:r>
    </w:p>
    <w:p w14:paraId="68656030" w14:textId="7A0BFC04" w:rsidR="00B47CCD" w:rsidRPr="00235C22" w:rsidRDefault="00491EBD" w:rsidP="00B47CCD">
      <w:r w:rsidRPr="00235C22">
        <w:rPr>
          <w:noProof/>
          <w:lang w:eastAsia="lv-LV"/>
        </w:rPr>
        <w:drawing>
          <wp:inline distT="0" distB="0" distL="0" distR="0" wp14:anchorId="213491E9" wp14:editId="6A409E69">
            <wp:extent cx="4762500" cy="474806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476" t="25436" r="34801" b="14790"/>
                    <a:stretch/>
                  </pic:blipFill>
                  <pic:spPr bwMode="auto">
                    <a:xfrm>
                      <a:off x="0" y="0"/>
                      <a:ext cx="4774477" cy="4760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A17B6" w:rsidRPr="00235C22">
        <w:object w:dxaOrig="3705" w:dyaOrig="3390" w14:anchorId="493B9E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55pt;height:254.55pt" o:ole="">
            <v:imagedata r:id="rId10" o:title=""/>
          </v:shape>
          <o:OLEObject Type="Embed" ProgID="PBrush" ShapeID="_x0000_i1025" DrawAspect="Content" ObjectID="_1699441289" r:id="rId11"/>
        </w:object>
      </w:r>
      <w:r w:rsidR="00B47CCD" w:rsidRPr="00235C22">
        <w:br w:type="textWrapping" w:clear="all"/>
      </w:r>
    </w:p>
    <w:p w14:paraId="0E01B410" w14:textId="13BED98C" w:rsidR="00B47CCD" w:rsidRPr="00235C22" w:rsidRDefault="00B47CCD" w:rsidP="0018369C">
      <w:pPr>
        <w:pStyle w:val="Nosaukums"/>
        <w:widowControl w:val="0"/>
        <w:rPr>
          <w:bCs w:val="0"/>
          <w:noProof/>
          <w:sz w:val="24"/>
          <w:lang w:eastAsia="lv-LV"/>
        </w:rPr>
      </w:pPr>
    </w:p>
    <w:sectPr w:rsidR="00B47CCD" w:rsidRPr="00235C22" w:rsidSect="004208C8">
      <w:headerReference w:type="default" r:id="rId12"/>
      <w:footerReference w:type="default" r:id="rId13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1478D" w14:textId="77777777" w:rsidR="003B0302" w:rsidRDefault="003B0302" w:rsidP="00062857">
      <w:r>
        <w:separator/>
      </w:r>
    </w:p>
  </w:endnote>
  <w:endnote w:type="continuationSeparator" w:id="0">
    <w:p w14:paraId="01DAA92B" w14:textId="77777777" w:rsidR="003B0302" w:rsidRDefault="003B030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57D2660C" w:rsidR="00E8247B" w:rsidRPr="001E2631" w:rsidRDefault="00E8247B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376429"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 w:rsidR="00376429">
      <w:rPr>
        <w:noProof/>
        <w:color w:val="000000" w:themeColor="text1"/>
        <w:sz w:val="20"/>
        <w:szCs w:val="20"/>
      </w:rPr>
      <w:t>5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2A52" w14:textId="77777777" w:rsidR="003B0302" w:rsidRDefault="003B0302" w:rsidP="00062857">
      <w:r>
        <w:separator/>
      </w:r>
    </w:p>
  </w:footnote>
  <w:footnote w:type="continuationSeparator" w:id="0">
    <w:p w14:paraId="6B647192" w14:textId="77777777" w:rsidR="003B0302" w:rsidRDefault="003B0302" w:rsidP="00062857">
      <w:r>
        <w:continuationSeparator/>
      </w:r>
    </w:p>
  </w:footnote>
  <w:footnote w:id="1">
    <w:p w14:paraId="1DB4278A" w14:textId="3322D04A" w:rsidR="00A316B2" w:rsidRDefault="00A316B2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 w:rsidR="005D3F0A"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="005D3F0A" w:rsidRPr="005D3F0A">
        <w:t xml:space="preserve"> </w:t>
      </w:r>
      <w:r w:rsidR="005D3F0A">
        <w:t xml:space="preserve">/ </w:t>
      </w:r>
      <w:r w:rsidR="005D3F0A"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  <w:footnote w:id="2">
    <w:p w14:paraId="4A8B62D7" w14:textId="77777777" w:rsidR="006D7AF6" w:rsidRDefault="006D7AF6" w:rsidP="006D7AF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034B55D7" w14:textId="77777777" w:rsidR="00A316B2" w:rsidRDefault="00A316B2" w:rsidP="00A316B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A4CC095" w:rsidR="00E8247B" w:rsidRDefault="00B078DD" w:rsidP="00EF3CEC">
    <w:pPr>
      <w:pStyle w:val="Galvene"/>
      <w:jc w:val="right"/>
    </w:pPr>
    <w:r>
      <w:t>TS</w:t>
    </w:r>
    <w:r w:rsidR="00FF046B">
      <w:t xml:space="preserve"> </w:t>
    </w:r>
    <w:r w:rsidR="00FA1984" w:rsidRPr="00FA1984">
      <w:t xml:space="preserve">3110.001-002 </w:t>
    </w:r>
    <w:r w:rsidR="00E8247B"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B74E8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3E0F"/>
    <w:rsid w:val="0034414A"/>
    <w:rsid w:val="003709DA"/>
    <w:rsid w:val="00376429"/>
    <w:rsid w:val="00384293"/>
    <w:rsid w:val="003A17B6"/>
    <w:rsid w:val="003B0302"/>
    <w:rsid w:val="003C3289"/>
    <w:rsid w:val="003E2637"/>
    <w:rsid w:val="004145D0"/>
    <w:rsid w:val="00415130"/>
    <w:rsid w:val="004208C8"/>
    <w:rsid w:val="004277BB"/>
    <w:rsid w:val="00440859"/>
    <w:rsid w:val="00464111"/>
    <w:rsid w:val="004657D5"/>
    <w:rsid w:val="00483589"/>
    <w:rsid w:val="00484D6C"/>
    <w:rsid w:val="0049086B"/>
    <w:rsid w:val="00491EBD"/>
    <w:rsid w:val="00493824"/>
    <w:rsid w:val="004A40D7"/>
    <w:rsid w:val="004B4DE3"/>
    <w:rsid w:val="004C14EC"/>
    <w:rsid w:val="004C73CA"/>
    <w:rsid w:val="004D0ED0"/>
    <w:rsid w:val="004D58EA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C6312"/>
    <w:rsid w:val="005D3F0A"/>
    <w:rsid w:val="005E266C"/>
    <w:rsid w:val="005F0E78"/>
    <w:rsid w:val="00603A57"/>
    <w:rsid w:val="0065338D"/>
    <w:rsid w:val="00660981"/>
    <w:rsid w:val="006618C9"/>
    <w:rsid w:val="006648EF"/>
    <w:rsid w:val="006811D1"/>
    <w:rsid w:val="006A00C1"/>
    <w:rsid w:val="006A64ED"/>
    <w:rsid w:val="006C44B0"/>
    <w:rsid w:val="006C6FE5"/>
    <w:rsid w:val="006C6FE8"/>
    <w:rsid w:val="006D561C"/>
    <w:rsid w:val="006D7AF6"/>
    <w:rsid w:val="00704199"/>
    <w:rsid w:val="00724DF1"/>
    <w:rsid w:val="007438E4"/>
    <w:rsid w:val="00753389"/>
    <w:rsid w:val="007817A5"/>
    <w:rsid w:val="007A2673"/>
    <w:rsid w:val="007A4606"/>
    <w:rsid w:val="007A58F0"/>
    <w:rsid w:val="007B3913"/>
    <w:rsid w:val="007D13C7"/>
    <w:rsid w:val="007F502A"/>
    <w:rsid w:val="00820E4A"/>
    <w:rsid w:val="008406A0"/>
    <w:rsid w:val="008469F0"/>
    <w:rsid w:val="00846BEF"/>
    <w:rsid w:val="00863D95"/>
    <w:rsid w:val="008733F0"/>
    <w:rsid w:val="00874E16"/>
    <w:rsid w:val="008A4B90"/>
    <w:rsid w:val="008B1DDF"/>
    <w:rsid w:val="008B6103"/>
    <w:rsid w:val="008B79D6"/>
    <w:rsid w:val="008B7FCD"/>
    <w:rsid w:val="008C22FE"/>
    <w:rsid w:val="008C3C98"/>
    <w:rsid w:val="008D629E"/>
    <w:rsid w:val="008F2134"/>
    <w:rsid w:val="009030B1"/>
    <w:rsid w:val="00911BC2"/>
    <w:rsid w:val="00946368"/>
    <w:rsid w:val="00946FF7"/>
    <w:rsid w:val="00974CBF"/>
    <w:rsid w:val="009919FE"/>
    <w:rsid w:val="00991D0C"/>
    <w:rsid w:val="00995AB9"/>
    <w:rsid w:val="009A18B7"/>
    <w:rsid w:val="009A7DC4"/>
    <w:rsid w:val="009B6491"/>
    <w:rsid w:val="009C7654"/>
    <w:rsid w:val="00A00886"/>
    <w:rsid w:val="00A13DF1"/>
    <w:rsid w:val="00A23273"/>
    <w:rsid w:val="00A316B2"/>
    <w:rsid w:val="00A43B83"/>
    <w:rsid w:val="00A44991"/>
    <w:rsid w:val="00A47506"/>
    <w:rsid w:val="00A551A1"/>
    <w:rsid w:val="00A76C6A"/>
    <w:rsid w:val="00A9525E"/>
    <w:rsid w:val="00AD5924"/>
    <w:rsid w:val="00AD7980"/>
    <w:rsid w:val="00AE1075"/>
    <w:rsid w:val="00AE475A"/>
    <w:rsid w:val="00B05CFD"/>
    <w:rsid w:val="00B069F0"/>
    <w:rsid w:val="00B078DD"/>
    <w:rsid w:val="00B415CF"/>
    <w:rsid w:val="00B4521F"/>
    <w:rsid w:val="00B46A5F"/>
    <w:rsid w:val="00B47CCD"/>
    <w:rsid w:val="00B513DB"/>
    <w:rsid w:val="00B552AD"/>
    <w:rsid w:val="00B65859"/>
    <w:rsid w:val="00B67C39"/>
    <w:rsid w:val="00B830A8"/>
    <w:rsid w:val="00B86EA8"/>
    <w:rsid w:val="00BA5F87"/>
    <w:rsid w:val="00BA73ED"/>
    <w:rsid w:val="00BC114F"/>
    <w:rsid w:val="00BC72DC"/>
    <w:rsid w:val="00BD24C5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71ED"/>
    <w:rsid w:val="00C81CEE"/>
    <w:rsid w:val="00C87A9C"/>
    <w:rsid w:val="00C94886"/>
    <w:rsid w:val="00CA4B29"/>
    <w:rsid w:val="00CA722D"/>
    <w:rsid w:val="00CB2367"/>
    <w:rsid w:val="00CC046E"/>
    <w:rsid w:val="00CE726E"/>
    <w:rsid w:val="00CF677B"/>
    <w:rsid w:val="00D01580"/>
    <w:rsid w:val="00D105F0"/>
    <w:rsid w:val="00D55205"/>
    <w:rsid w:val="00D730B3"/>
    <w:rsid w:val="00D74980"/>
    <w:rsid w:val="00D770FD"/>
    <w:rsid w:val="00D86C41"/>
    <w:rsid w:val="00DB019F"/>
    <w:rsid w:val="00DF67A4"/>
    <w:rsid w:val="00E128A9"/>
    <w:rsid w:val="00E2228B"/>
    <w:rsid w:val="00E3789C"/>
    <w:rsid w:val="00E5078D"/>
    <w:rsid w:val="00E71A94"/>
    <w:rsid w:val="00E74A3A"/>
    <w:rsid w:val="00E77323"/>
    <w:rsid w:val="00E8247B"/>
    <w:rsid w:val="00E95C0D"/>
    <w:rsid w:val="00ED1AB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984"/>
    <w:rsid w:val="00FA1CBE"/>
    <w:rsid w:val="00FD453B"/>
    <w:rsid w:val="00FD524B"/>
    <w:rsid w:val="00FD5312"/>
    <w:rsid w:val="00FD7419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7BC6-991E-4DE9-9850-B89E1233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2370</Words>
  <Characters>1351</Characters>
  <Application>Microsoft Office Word</Application>
  <DocSecurity>0</DocSecurity>
  <Lines>11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2021-11-26T12:00:00Z</dcterms:created>
  <dcterms:modified xsi:type="dcterms:W3CDTF">2021-11-26T12:00:00Z</dcterms:modified>
  <cp:category/>
  <cp:contentStatus/>
</cp:coreProperties>
</file>