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9D76" w14:textId="77777777" w:rsidR="00362E94" w:rsidRPr="00F50C46" w:rsidRDefault="00362E94" w:rsidP="00362E94">
      <w:pPr>
        <w:pStyle w:val="Nosaukums"/>
        <w:widowControl w:val="0"/>
        <w:rPr>
          <w:sz w:val="22"/>
          <w:szCs w:val="22"/>
        </w:rPr>
      </w:pPr>
      <w:bookmarkStart w:id="0" w:name="_Hlk96680037"/>
      <w:bookmarkEnd w:id="0"/>
      <w:r w:rsidRPr="00F50C46">
        <w:rPr>
          <w:sz w:val="22"/>
          <w:szCs w:val="22"/>
        </w:rPr>
        <w:t>TEHNISKĀ SPECIFIKĀCIJA Nr. TS 4707.10</w:t>
      </w:r>
      <w:r>
        <w:rPr>
          <w:sz w:val="22"/>
          <w:szCs w:val="22"/>
        </w:rPr>
        <w:t>5</w:t>
      </w:r>
      <w:r w:rsidRPr="00F50C46">
        <w:rPr>
          <w:sz w:val="22"/>
          <w:szCs w:val="22"/>
        </w:rPr>
        <w:t xml:space="preserve"> v1</w:t>
      </w:r>
    </w:p>
    <w:p w14:paraId="58977F1F" w14:textId="77777777" w:rsidR="00362E94" w:rsidRPr="00F50C46" w:rsidRDefault="00362E94" w:rsidP="00362E94">
      <w:pPr>
        <w:pStyle w:val="Nosaukums"/>
        <w:widowControl w:val="0"/>
        <w:rPr>
          <w:sz w:val="22"/>
          <w:szCs w:val="22"/>
        </w:rPr>
      </w:pPr>
      <w:r w:rsidRPr="00F50C46">
        <w:rPr>
          <w:sz w:val="22"/>
          <w:szCs w:val="22"/>
        </w:rPr>
        <w:t>Puszābaki vasaras S3</w:t>
      </w:r>
      <w:r>
        <w:rPr>
          <w:sz w:val="22"/>
          <w:szCs w:val="22"/>
        </w:rPr>
        <w:t xml:space="preserve">, </w:t>
      </w:r>
      <w:r w:rsidRPr="008C6945">
        <w:rPr>
          <w:sz w:val="22"/>
          <w:szCs w:val="22"/>
        </w:rPr>
        <w:t>darbam balstos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528"/>
        <w:gridCol w:w="5568"/>
        <w:gridCol w:w="2126"/>
        <w:gridCol w:w="2835"/>
        <w:gridCol w:w="2551"/>
        <w:gridCol w:w="1276"/>
      </w:tblGrid>
      <w:tr w:rsidR="00362E94" w:rsidRPr="00F50C46" w14:paraId="04A67754" w14:textId="77777777" w:rsidTr="007C6FD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BE80" w14:textId="77777777" w:rsidR="00362E94" w:rsidRPr="00F50C46" w:rsidRDefault="00362E94" w:rsidP="007C6FDF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noProof w:val="0"/>
                <w:color w:val="000000"/>
                <w:lang w:eastAsia="lv-LV"/>
              </w:rPr>
            </w:pPr>
            <w:r w:rsidRPr="00F50C46">
              <w:rPr>
                <w:rFonts w:cs="Times New Roman"/>
                <w:b/>
                <w:bCs/>
                <w:noProof w:val="0"/>
                <w:color w:val="000000"/>
                <w:lang w:eastAsia="lv-LV"/>
              </w:rPr>
              <w:t>Nr.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01B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F50C46">
              <w:rPr>
                <w:b/>
                <w:bCs/>
                <w:color w:val="000000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C9D9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F50C46">
              <w:rPr>
                <w:b/>
                <w:bCs/>
                <w:color w:val="000000"/>
                <w:szCs w:val="22"/>
                <w:lang w:eastAsia="lv-LV"/>
              </w:rPr>
              <w:t xml:space="preserve">Minimālā tehniskā prasība </w:t>
            </w:r>
            <w:r w:rsidRPr="00F50C46">
              <w:rPr>
                <w:rStyle w:val="Vresatsauce"/>
                <w:b/>
                <w:lang w:eastAsia="lv-LV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72F6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F50C46">
              <w:rPr>
                <w:b/>
                <w:bCs/>
                <w:color w:val="000000"/>
                <w:szCs w:val="22"/>
                <w:lang w:eastAsia="lv-LV"/>
              </w:rPr>
              <w:t>Piedāvātās preces tehniskais apraksts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F4C7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F50C46">
              <w:rPr>
                <w:rFonts w:eastAsia="Calibri"/>
                <w:b/>
                <w:bCs/>
                <w:szCs w:val="22"/>
              </w:rPr>
              <w:t>Avots</w:t>
            </w:r>
            <w:r w:rsidRPr="00F50C46">
              <w:rPr>
                <w:rFonts w:eastAsia="Calibri"/>
                <w:bCs/>
                <w:szCs w:val="22"/>
                <w:vertAlign w:val="superscript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2C9E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F50C46">
              <w:rPr>
                <w:b/>
                <w:bCs/>
                <w:color w:val="000000"/>
                <w:szCs w:val="22"/>
                <w:lang w:eastAsia="lv-LV"/>
              </w:rPr>
              <w:t>Piezīmes</w:t>
            </w:r>
          </w:p>
        </w:tc>
      </w:tr>
      <w:tr w:rsidR="00362E94" w:rsidRPr="00F50C46" w14:paraId="2E8FEE8A" w14:textId="77777777" w:rsidTr="007C6FDF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C8166" w14:textId="77777777" w:rsidR="00362E94" w:rsidRPr="00F50C46" w:rsidRDefault="00362E94" w:rsidP="007C6FD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noProof w:val="0"/>
                <w:color w:val="000000"/>
                <w:lang w:eastAsia="lv-LV"/>
              </w:rPr>
            </w:pPr>
            <w:r w:rsidRPr="00F50C46">
              <w:rPr>
                <w:rFonts w:cs="Times New Roman"/>
                <w:b/>
                <w:bCs/>
                <w:noProof w:val="0"/>
                <w:color w:val="000000"/>
                <w:lang w:eastAsia="lv-LV"/>
              </w:rPr>
              <w:t>Obligātās prasības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DC28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6A38D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D4655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72FA171D" w14:textId="77777777" w:rsidTr="007C6FDF"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EFECB" w14:textId="77777777" w:rsidR="00362E94" w:rsidRPr="00F50C46" w:rsidRDefault="00362E94" w:rsidP="007C6FDF">
            <w:pPr>
              <w:pStyle w:val="Sarakstarindkopa"/>
              <w:spacing w:after="0" w:line="240" w:lineRule="auto"/>
              <w:ind w:left="0"/>
              <w:rPr>
                <w:rFonts w:cs="Times New Roman"/>
                <w:noProof w:val="0"/>
                <w:color w:val="000000"/>
                <w:lang w:eastAsia="lv-LV"/>
              </w:rPr>
            </w:pPr>
            <w:r w:rsidRPr="00F50C46">
              <w:rPr>
                <w:rFonts w:cs="Times New Roman"/>
                <w:b/>
                <w:bCs/>
                <w:noProof w:val="0"/>
                <w:color w:val="000000"/>
                <w:lang w:eastAsia="lv-LV"/>
              </w:rPr>
              <w:t>Vispārīgā informācija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1A9B5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8572C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52BB2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0BC08FB8" w14:textId="77777777" w:rsidTr="007C6FDF">
        <w:trPr>
          <w:cantSplit/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05D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D14E" w14:textId="77777777" w:rsidR="00362E94" w:rsidRPr="00F50C46" w:rsidRDefault="00362E94" w:rsidP="007C6FDF">
            <w:pPr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Ražotājs (nosaukums, ražotnes atrašanās vieta)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5800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Norādīt informāciju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200D3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45D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22DF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6504E030" w14:textId="77777777" w:rsidTr="007C6FDF">
        <w:trPr>
          <w:cantSplit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CFD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AA21" w14:textId="77777777" w:rsidR="00362E94" w:rsidRPr="00F50C46" w:rsidRDefault="00362E94" w:rsidP="007C6FDF">
            <w:pPr>
              <w:rPr>
                <w:szCs w:val="22"/>
                <w:highlight w:val="yellow"/>
              </w:rPr>
            </w:pPr>
            <w:r w:rsidRPr="00F50C46">
              <w:rPr>
                <w:szCs w:val="22"/>
              </w:rPr>
              <w:t>4707.10</w:t>
            </w:r>
            <w:r>
              <w:rPr>
                <w:szCs w:val="22"/>
              </w:rPr>
              <w:t>5</w:t>
            </w:r>
            <w:r w:rsidRPr="00F50C46">
              <w:rPr>
                <w:szCs w:val="22"/>
              </w:rPr>
              <w:t xml:space="preserve"> ST Puszābaki vasaras S3</w:t>
            </w:r>
            <w:r>
              <w:rPr>
                <w:szCs w:val="22"/>
              </w:rPr>
              <w:t>, darbam balstos</w:t>
            </w:r>
            <w:r w:rsidRPr="00F50C46">
              <w:rPr>
                <w:szCs w:val="22"/>
              </w:rPr>
              <w:t xml:space="preserve"> </w:t>
            </w:r>
            <w:r w:rsidRPr="00F50C46">
              <w:rPr>
                <w:rStyle w:val="Vresatsauce"/>
                <w:color w:val="000000"/>
                <w:szCs w:val="22"/>
                <w:lang w:eastAsia="lv-LV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5CFA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 xml:space="preserve">Tipa apzīmējums </w:t>
            </w:r>
            <w:r w:rsidRPr="00F50C46">
              <w:rPr>
                <w:rStyle w:val="Vresatsauce"/>
                <w:szCs w:val="22"/>
              </w:rPr>
              <w:footnoteReference w:id="4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A402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BB9D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5C89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0C9F2E62" w14:textId="77777777" w:rsidTr="007C6FDF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8B5A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9D1C" w14:textId="77777777" w:rsidR="00362E94" w:rsidRPr="00F50C46" w:rsidRDefault="00362E94" w:rsidP="007C6FDF">
            <w:pPr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</w:rPr>
              <w:t xml:space="preserve">Preces marķēšanai pielietotais EAN </w:t>
            </w:r>
            <w:r w:rsidRPr="00F50C46">
              <w:rPr>
                <w:rStyle w:val="Vresatsauce"/>
                <w:color w:val="000000"/>
                <w:szCs w:val="22"/>
              </w:rPr>
              <w:footnoteReference w:id="5"/>
            </w:r>
            <w:r w:rsidRPr="00F50C46">
              <w:rPr>
                <w:color w:val="000000"/>
                <w:szCs w:val="22"/>
              </w:rPr>
              <w:t xml:space="preserve">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3BD2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rFonts w:eastAsia="Calibri"/>
                <w:color w:val="000000"/>
                <w:szCs w:val="22"/>
                <w:lang w:eastAsia="lv-LV"/>
              </w:rPr>
              <w:t>Norādīt vērtību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E2D9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6689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8F75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5A81159C" w14:textId="77777777" w:rsidTr="007C6FD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25E4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6FD3" w14:textId="77777777" w:rsidR="00362E94" w:rsidRPr="00F50C46" w:rsidRDefault="00362E94" w:rsidP="007C6FDF">
            <w:pPr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BCE1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rFonts w:eastAsia="Calibri"/>
                <w:color w:val="000000"/>
                <w:szCs w:val="22"/>
                <w:lang w:eastAsia="lv-LV"/>
              </w:rPr>
              <w:t>Norādīt informāciju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EBAA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B01F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8D85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1D9AE591" w14:textId="77777777" w:rsidTr="007C6FD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E9E6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E96E" w14:textId="77777777" w:rsidR="00362E94" w:rsidRPr="00F50C46" w:rsidRDefault="00362E94" w:rsidP="007C6FDF">
            <w:pPr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 xml:space="preserve">Tehniskai izvērtēšanai </w:t>
            </w:r>
            <w:r w:rsidRPr="00F50C46">
              <w:rPr>
                <w:color w:val="000000"/>
                <w:lang w:eastAsia="lv-LV"/>
              </w:rPr>
              <w:t>tiks</w:t>
            </w:r>
            <w:r w:rsidRPr="00F50C46">
              <w:rPr>
                <w:color w:val="000000"/>
                <w:szCs w:val="22"/>
                <w:lang w:eastAsia="lv-LV"/>
              </w:rPr>
              <w:t xml:space="preserve"> iesniegts katra ražotāja, jebkura nomināla vismaz viens apavu 43.izmēra paraugs </w:t>
            </w:r>
            <w:r>
              <w:rPr>
                <w:color w:val="000000"/>
                <w:szCs w:val="22"/>
                <w:lang w:eastAsia="lv-LV"/>
              </w:rPr>
              <w:t xml:space="preserve">ar atbilstošu 27.p. minēto pēdiņu </w:t>
            </w:r>
            <w:r w:rsidRPr="00F50C46">
              <w:rPr>
                <w:color w:val="000000"/>
                <w:lang w:eastAsia="lv-LV"/>
              </w:rPr>
              <w:t>(pēc pieprasījuma)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08BD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041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C07F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8F6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246BF4CB" w14:textId="77777777" w:rsidTr="007C6FD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5B747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50333" w14:textId="77777777" w:rsidR="00362E94" w:rsidRPr="00F50C46" w:rsidRDefault="00362E94" w:rsidP="007C6FDF">
            <w:pPr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lang w:eastAsia="lv-LV"/>
              </w:rPr>
              <w:t>Parauga piegādes laiks tehniskajai izvērtēšanai (pēc pieprasījuma), kalendārās dienas (norādīt konkrētu vērtību)</w:t>
            </w:r>
            <w:r w:rsidRPr="00F50C46">
              <w:rPr>
                <w:rStyle w:val="Komentraatsauce"/>
                <w:sz w:val="22"/>
                <w:szCs w:val="22"/>
              </w:rPr>
              <w:t xml:space="preserve"> </w:t>
            </w:r>
            <w:r w:rsidRPr="00F50C46">
              <w:rPr>
                <w:rStyle w:val="Vresatsauce"/>
                <w:szCs w:val="22"/>
              </w:rPr>
              <w:footnoteReference w:id="6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87E4B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</w:rPr>
              <w:t>≤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B0A8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D35B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17FC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35856C64" w14:textId="77777777" w:rsidTr="007C6FD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AC5D8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4CEDA" w14:textId="77777777" w:rsidR="00362E94" w:rsidRPr="00F50C46" w:rsidRDefault="00362E94" w:rsidP="007C6FDF">
            <w:pPr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lang w:eastAsia="lv-LV"/>
              </w:rPr>
              <w:t>Preces piegādes termiņš pēc pasūtījuma saskaņošanas, kalendārās dienas (norādīt konkrētu vērtību)</w:t>
            </w:r>
            <w:r w:rsidRPr="00F50C46">
              <w:rPr>
                <w:rStyle w:val="Vresatsauce"/>
                <w:color w:val="000000"/>
                <w:szCs w:val="22"/>
                <w:lang w:eastAsia="lv-LV"/>
              </w:rPr>
              <w:t xml:space="preserve"> </w:t>
            </w:r>
            <w:r w:rsidRPr="00F50C46">
              <w:rPr>
                <w:rStyle w:val="Vresatsauce"/>
                <w:color w:val="000000"/>
                <w:szCs w:val="22"/>
                <w:lang w:eastAsia="lv-LV"/>
              </w:rPr>
              <w:footnoteReference w:id="7"/>
            </w:r>
            <w:r w:rsidRPr="00F50C46">
              <w:rPr>
                <w:color w:val="000000"/>
                <w:szCs w:val="22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063CE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≤ 30</w:t>
            </w:r>
          </w:p>
          <w:p w14:paraId="15218AD0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(ja saistošs)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112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B280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AE38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highlight w:val="yellow"/>
                <w:lang w:eastAsia="lv-LV"/>
              </w:rPr>
            </w:pPr>
          </w:p>
        </w:tc>
      </w:tr>
      <w:tr w:rsidR="00362E94" w:rsidRPr="00F50C46" w14:paraId="0CDEF643" w14:textId="77777777" w:rsidTr="007C6FDF">
        <w:trPr>
          <w:cantSplit/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C0E32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97426" w14:textId="77777777" w:rsidR="00362E94" w:rsidRPr="00F50C46" w:rsidRDefault="00362E94" w:rsidP="007C6FDF">
            <w:pPr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Preces garantijas termiņš pēc tās piegādes, mēneši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9A36E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 xml:space="preserve">12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93B1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DA3F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80C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highlight w:val="yellow"/>
                <w:lang w:eastAsia="lv-LV"/>
              </w:rPr>
            </w:pPr>
          </w:p>
        </w:tc>
      </w:tr>
      <w:tr w:rsidR="00362E94" w:rsidRPr="00F50C46" w14:paraId="7646DEBF" w14:textId="77777777" w:rsidTr="007C6FDF">
        <w:trPr>
          <w:cantSplit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09A2302" w14:textId="77777777" w:rsidR="00362E94" w:rsidRPr="00F50C46" w:rsidRDefault="00362E94" w:rsidP="007C6FDF">
            <w:pPr>
              <w:pStyle w:val="Sarakstarindkopa"/>
              <w:spacing w:after="0" w:line="240" w:lineRule="auto"/>
              <w:ind w:left="0"/>
              <w:rPr>
                <w:rFonts w:cs="Times New Roman"/>
                <w:noProof w:val="0"/>
                <w:color w:val="000000"/>
                <w:lang w:eastAsia="lv-LV"/>
              </w:rPr>
            </w:pPr>
            <w:r w:rsidRPr="00F50C46">
              <w:rPr>
                <w:rFonts w:cs="Times New Roman"/>
                <w:b/>
                <w:bCs/>
                <w:noProof w:val="0"/>
                <w:color w:val="000000"/>
                <w:lang w:eastAsia="lv-LV"/>
              </w:rPr>
              <w:t>Standarti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DE62F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4667A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C2227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4BE1F03C" w14:textId="77777777" w:rsidTr="007C6FD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C4884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69EA1" w14:textId="77777777" w:rsidR="00362E94" w:rsidRPr="00F50C46" w:rsidRDefault="00362E94" w:rsidP="007C6FDF">
            <w:pPr>
              <w:keepNext/>
              <w:spacing w:before="100" w:beforeAutospacing="1"/>
              <w:rPr>
                <w:szCs w:val="22"/>
                <w:vertAlign w:val="superscript"/>
                <w:lang w:eastAsia="lv-LV"/>
              </w:rPr>
            </w:pPr>
            <w:r w:rsidRPr="00F50C46">
              <w:rPr>
                <w:szCs w:val="22"/>
                <w:lang w:eastAsia="lv-LV"/>
              </w:rPr>
              <w:t xml:space="preserve">Atbilstība EIROPAS PARLAMENTA UN PADOMES REGULAI (ES) 2016/425 (2016. gada 9. marts) par individuālajiem aizsardzības līdzekļiem un ar ko atceļ Padomes Direktīvu 89/686/EEK </w:t>
            </w:r>
            <w:r w:rsidRPr="00F50C46">
              <w:rPr>
                <w:rStyle w:val="Vresatsauce"/>
                <w:szCs w:val="22"/>
                <w:lang w:eastAsia="lv-LV"/>
              </w:rPr>
              <w:footnoteReference w:id="8"/>
            </w:r>
            <w:r w:rsidRPr="00F50C46">
              <w:rPr>
                <w:szCs w:val="22"/>
                <w:lang w:eastAsia="lv-LV"/>
              </w:rPr>
              <w:t xml:space="preserve">, </w:t>
            </w:r>
            <w:r w:rsidRPr="00F50C46">
              <w:rPr>
                <w:lang w:eastAsia="lv-LV"/>
              </w:rPr>
              <w:t>t.sk. uz preces uzlikta CE zīme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08CE9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9B64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0F83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F9AB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29412D48" w14:textId="77777777" w:rsidTr="007C6FD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A02D7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BD22A" w14:textId="77777777" w:rsidR="00362E94" w:rsidRPr="00F50C46" w:rsidRDefault="00362E94" w:rsidP="007C6FDF">
            <w:pPr>
              <w:rPr>
                <w:szCs w:val="22"/>
                <w:lang w:eastAsia="lv-LV"/>
              </w:rPr>
            </w:pPr>
            <w:r w:rsidRPr="00F50C46">
              <w:rPr>
                <w:szCs w:val="22"/>
                <w:lang w:eastAsia="lv-LV"/>
              </w:rPr>
              <w:t xml:space="preserve">Atbilstība standartam </w:t>
            </w:r>
            <w:r w:rsidRPr="00F50C46">
              <w:t>LVS EN ISO 20345:2012 "Individuālie aizsarglīdzekļi. Aizsargapavi (ISO 20345:2011)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A69DB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ACCE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4828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00E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1F1BCEAD" w14:textId="77777777" w:rsidTr="007C6FDF">
        <w:trPr>
          <w:cantSplit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2DFB3" w14:textId="77777777" w:rsidR="00362E94" w:rsidRPr="00F50C46" w:rsidRDefault="00362E94" w:rsidP="007C6FD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noProof w:val="0"/>
                <w:color w:val="000000"/>
                <w:lang w:eastAsia="lv-LV"/>
              </w:rPr>
            </w:pPr>
            <w:r w:rsidRPr="00F50C46">
              <w:rPr>
                <w:rFonts w:cs="Times New Roman"/>
                <w:b/>
                <w:bCs/>
                <w:noProof w:val="0"/>
                <w:color w:val="000000"/>
                <w:lang w:eastAsia="lv-LV"/>
              </w:rPr>
              <w:t>Dokumentācija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CB261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3F506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BD374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52E4FA2A" w14:textId="77777777" w:rsidTr="007C6FD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8BE8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FA94" w14:textId="77777777" w:rsidR="00362E94" w:rsidRPr="00F50C46" w:rsidRDefault="00362E94" w:rsidP="007C6FDF">
            <w:pPr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1624DB8E" w14:textId="77777777" w:rsidR="00362E94" w:rsidRPr="00F50C46" w:rsidRDefault="00362E94" w:rsidP="007C6FD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lv-LV"/>
              </w:rPr>
              <w:t>"</w:t>
            </w:r>
            <w:r w:rsidRPr="00F50C46">
              <w:rPr>
                <w:rFonts w:eastAsia="Times New Roman" w:cs="Times New Roman"/>
                <w:noProof w:val="0"/>
                <w:color w:val="000000"/>
                <w:lang w:eastAsia="lv-LV"/>
              </w:rPr>
              <w:t>.jpg</w:t>
            </w:r>
            <w:r>
              <w:rPr>
                <w:rFonts w:eastAsia="Times New Roman" w:cs="Times New Roman"/>
                <w:noProof w:val="0"/>
                <w:color w:val="000000"/>
                <w:lang w:eastAsia="lv-LV"/>
              </w:rPr>
              <w:t>"</w:t>
            </w:r>
            <w:r w:rsidRPr="00F50C46">
              <w:rPr>
                <w:rFonts w:eastAsia="Times New Roman" w:cs="Times New Roman"/>
                <w:noProof w:val="0"/>
                <w:color w:val="000000"/>
                <w:lang w:eastAsia="lv-LV"/>
              </w:rPr>
              <w:t xml:space="preserve"> vai </w:t>
            </w:r>
            <w:r>
              <w:rPr>
                <w:rFonts w:eastAsia="Times New Roman" w:cs="Times New Roman"/>
                <w:noProof w:val="0"/>
                <w:color w:val="000000"/>
                <w:lang w:eastAsia="lv-LV"/>
              </w:rPr>
              <w:t>"</w:t>
            </w:r>
            <w:r w:rsidRPr="00F50C46">
              <w:rPr>
                <w:rFonts w:eastAsia="Times New Roman" w:cs="Times New Roman"/>
                <w:noProof w:val="0"/>
                <w:color w:val="000000"/>
                <w:lang w:eastAsia="lv-LV"/>
              </w:rPr>
              <w:t>.jpeg</w:t>
            </w:r>
            <w:r>
              <w:rPr>
                <w:rFonts w:eastAsia="Times New Roman" w:cs="Times New Roman"/>
                <w:noProof w:val="0"/>
                <w:color w:val="000000"/>
                <w:lang w:eastAsia="lv-LV"/>
              </w:rPr>
              <w:t>"</w:t>
            </w:r>
            <w:r w:rsidRPr="00F50C46">
              <w:rPr>
                <w:rFonts w:eastAsia="Times New Roman" w:cs="Times New Roman"/>
                <w:noProof w:val="0"/>
                <w:color w:val="000000"/>
                <w:lang w:eastAsia="lv-LV"/>
              </w:rPr>
              <w:t xml:space="preserve"> formātā</w:t>
            </w:r>
            <w:r w:rsidRPr="00F50C46">
              <w:rPr>
                <w:rFonts w:cs="Times New Roman"/>
                <w:noProof w:val="0"/>
                <w:color w:val="000000"/>
                <w:lang w:eastAsia="lv-LV"/>
              </w:rPr>
              <w:t>;</w:t>
            </w:r>
          </w:p>
          <w:p w14:paraId="1F079D9F" w14:textId="77777777" w:rsidR="00362E94" w:rsidRPr="00F50C46" w:rsidRDefault="00362E94" w:rsidP="007C6FD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lang w:eastAsia="lv-LV"/>
              </w:rPr>
            </w:pPr>
            <w:r w:rsidRPr="00F50C46">
              <w:rPr>
                <w:rFonts w:eastAsia="Times New Roman" w:cs="Times New Roman"/>
                <w:noProof w:val="0"/>
                <w:color w:val="000000"/>
                <w:lang w:eastAsia="lv-LV"/>
              </w:rPr>
              <w:t>izšķiršanas spēja ne mazāka par 2Mpix;</w:t>
            </w:r>
          </w:p>
          <w:p w14:paraId="023697BC" w14:textId="77777777" w:rsidR="00362E94" w:rsidRPr="00F50C46" w:rsidRDefault="00362E94" w:rsidP="007C6FD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lang w:eastAsia="lv-LV"/>
              </w:rPr>
            </w:pPr>
            <w:r w:rsidRPr="00F50C46">
              <w:rPr>
                <w:rFonts w:eastAsia="Times New Roman" w:cs="Times New Roman"/>
                <w:noProof w:val="0"/>
                <w:color w:val="000000"/>
                <w:lang w:eastAsia="lv-LV"/>
              </w:rPr>
              <w:t>ir iespēja redzēt  visu preci un izlasīt visus uzrakstus, marķējumus uz tā</w:t>
            </w:r>
            <w:r w:rsidRPr="00F50C46">
              <w:rPr>
                <w:rFonts w:cs="Times New Roman"/>
                <w:noProof w:val="0"/>
                <w:color w:val="000000"/>
                <w:lang w:eastAsia="lv-LV"/>
              </w:rPr>
              <w:t>;</w:t>
            </w:r>
          </w:p>
          <w:p w14:paraId="0367B8E7" w14:textId="77777777" w:rsidR="00362E94" w:rsidRPr="00F50C46" w:rsidRDefault="00362E94" w:rsidP="007C6FD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lang w:eastAsia="lv-LV"/>
              </w:rPr>
            </w:pPr>
            <w:r w:rsidRPr="00F50C46">
              <w:rPr>
                <w:rFonts w:eastAsia="Times New Roman" w:cs="Times New Roman"/>
                <w:noProof w:val="0"/>
                <w:color w:val="000000"/>
                <w:lang w:eastAsia="lv-LV"/>
              </w:rPr>
              <w:t>attēls</w:t>
            </w:r>
            <w:r w:rsidRPr="00F50C46">
              <w:rPr>
                <w:rFonts w:cs="Times New Roman"/>
                <w:noProof w:val="0"/>
                <w:color w:val="000000"/>
                <w:lang w:eastAsia="lv-LV"/>
              </w:rPr>
              <w:t xml:space="preserve"> nav papildināts ar reklāmu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32D6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2011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D8AF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875D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26B65D69" w14:textId="77777777" w:rsidTr="007C6FD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EF01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D9B8" w14:textId="77777777" w:rsidR="00362E94" w:rsidRPr="00F50C46" w:rsidRDefault="00362E94" w:rsidP="007C6FDF">
            <w:pPr>
              <w:rPr>
                <w:szCs w:val="22"/>
              </w:rPr>
            </w:pPr>
            <w:r w:rsidRPr="00F50C46">
              <w:rPr>
                <w:color w:val="000000" w:themeColor="text1"/>
                <w:szCs w:val="22"/>
              </w:rPr>
              <w:t xml:space="preserve">Iesniegta preces tehnisko datu lapa vai cits dokuments, kurā norādīts preces </w:t>
            </w:r>
            <w:r w:rsidRPr="00F50C46">
              <w:rPr>
                <w:szCs w:val="22"/>
                <w:lang w:eastAsia="lv-LV"/>
              </w:rPr>
              <w:t>apraksts</w:t>
            </w:r>
            <w:r w:rsidRPr="00F50C46">
              <w:rPr>
                <w:color w:val="000000" w:themeColor="text1"/>
                <w:szCs w:val="22"/>
              </w:rPr>
              <w:t xml:space="preserve"> un tehniskie parametri (aizsardzības)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584F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  <w:p w14:paraId="3B77C144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(norādīt atbilstošo)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1D33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2303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231A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529425EC" w14:textId="77777777" w:rsidTr="007C6FDF">
        <w:trPr>
          <w:cantSplit/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4B21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FD7E" w14:textId="77777777" w:rsidR="00362E94" w:rsidRPr="00F50C46" w:rsidRDefault="00362E94" w:rsidP="007C6FDF">
            <w:pPr>
              <w:rPr>
                <w:color w:val="000000"/>
                <w:szCs w:val="22"/>
                <w:lang w:eastAsia="lv-LV"/>
              </w:rPr>
            </w:pPr>
            <w:r w:rsidRPr="00F50C46">
              <w:rPr>
                <w:szCs w:val="22"/>
              </w:rPr>
              <w:t>Iesniegta ES atbilstības deklarācijas kopija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8FB5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F0CA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4DA6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B219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2D5A65BA" w14:textId="77777777" w:rsidTr="007C6FDF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BB75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407B" w14:textId="77777777" w:rsidR="00362E94" w:rsidRPr="00F50C46" w:rsidRDefault="00362E94" w:rsidP="007C6FDF">
            <w:pPr>
              <w:rPr>
                <w:szCs w:val="22"/>
              </w:rPr>
            </w:pPr>
            <w:r w:rsidRPr="00F50C46">
              <w:rPr>
                <w:color w:val="000000"/>
                <w:szCs w:val="22"/>
                <w:lang w:eastAsia="lv-LV"/>
              </w:rPr>
              <w:t xml:space="preserve">Iesniegta </w:t>
            </w:r>
            <w:r w:rsidRPr="00F50C46">
              <w:rPr>
                <w:szCs w:val="22"/>
              </w:rPr>
              <w:t xml:space="preserve">REGULAI 2016/425 atbilstoša </w:t>
            </w:r>
            <w:r w:rsidRPr="00F50C46">
              <w:rPr>
                <w:color w:val="000000"/>
                <w:szCs w:val="22"/>
                <w:lang w:eastAsia="lv-LV"/>
              </w:rPr>
              <w:t xml:space="preserve">ES tipa pārbaudes sertifikāta kopija </w:t>
            </w:r>
            <w:r w:rsidRPr="00F50C46">
              <w:rPr>
                <w:rStyle w:val="Vresatsauce"/>
                <w:szCs w:val="22"/>
              </w:rPr>
              <w:footnoteReference w:id="9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ABBE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51A5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F492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3F68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7CF544D6" w14:textId="77777777" w:rsidTr="007C6FDF">
        <w:trPr>
          <w:cantSplit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6E74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48D5" w14:textId="77777777" w:rsidR="00362E94" w:rsidRPr="00F50C46" w:rsidRDefault="00362E94" w:rsidP="007C6FDF">
            <w:pPr>
              <w:rPr>
                <w:color w:val="000000"/>
                <w:szCs w:val="22"/>
                <w:lang w:eastAsia="lv-LV"/>
              </w:rPr>
            </w:pPr>
            <w:r w:rsidRPr="00F50C46">
              <w:t>Iesniegta</w:t>
            </w:r>
            <w:r w:rsidRPr="00F50C46">
              <w:rPr>
                <w:color w:val="000000"/>
                <w:lang w:eastAsia="lv-LV"/>
              </w:rPr>
              <w:t xml:space="preserve"> oriģinālā lietošanas instrukcija sekojošā valodā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F46A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429A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DB58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B129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4BDF329B" w14:textId="77777777" w:rsidTr="007C6FDF">
        <w:trPr>
          <w:cantSplit/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C8DD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C1B2" w14:textId="77777777" w:rsidR="00362E94" w:rsidRPr="00F50C46" w:rsidRDefault="00362E94" w:rsidP="007C6FDF">
            <w:r w:rsidRPr="003D679D">
              <w:rPr>
                <w:color w:val="000000"/>
                <w:lang w:eastAsia="lv-LV"/>
              </w:rPr>
              <w:t xml:space="preserve">Tiks iesniegta lietošanas instrukcija pie </w:t>
            </w:r>
            <w:r>
              <w:rPr>
                <w:color w:val="000000"/>
                <w:lang w:eastAsia="lv-LV"/>
              </w:rPr>
              <w:t xml:space="preserve">preces </w:t>
            </w:r>
            <w:r w:rsidRPr="003D679D">
              <w:rPr>
                <w:color w:val="000000"/>
                <w:lang w:eastAsia="lv-LV"/>
              </w:rPr>
              <w:t>piegādes sekojošā valodā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835B" w14:textId="77777777" w:rsidR="00362E94" w:rsidRPr="00F50C46" w:rsidRDefault="00362E94" w:rsidP="007C6FDF">
            <w:pPr>
              <w:jc w:val="center"/>
              <w:rPr>
                <w:color w:val="000000"/>
                <w:lang w:eastAsia="lv-LV"/>
              </w:rPr>
            </w:pPr>
            <w:r w:rsidRPr="003D679D">
              <w:rPr>
                <w:color w:val="000000"/>
                <w:lang w:eastAsia="lv-LV"/>
              </w:rPr>
              <w:t>LV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3504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B723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AE01" w14:textId="77777777" w:rsidR="00362E94" w:rsidRPr="00F50C46" w:rsidRDefault="00362E94" w:rsidP="007C6FDF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7EFAC7A2" w14:textId="77777777" w:rsidTr="007C6FDF">
        <w:trPr>
          <w:cantSplit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540C5" w14:textId="77777777" w:rsidR="00362E94" w:rsidRPr="00F50C46" w:rsidRDefault="00362E94" w:rsidP="007C6FDF">
            <w:pPr>
              <w:pStyle w:val="Sarakstarindkopa"/>
              <w:spacing w:after="0" w:line="240" w:lineRule="auto"/>
              <w:ind w:left="0"/>
              <w:rPr>
                <w:rFonts w:cs="Times New Roman"/>
                <w:noProof w:val="0"/>
                <w:color w:val="000000"/>
                <w:vertAlign w:val="superscript"/>
                <w:lang w:eastAsia="lv-LV"/>
              </w:rPr>
            </w:pPr>
            <w:r w:rsidRPr="00F50C46">
              <w:rPr>
                <w:rFonts w:cs="Times New Roman"/>
                <w:b/>
                <w:bCs/>
                <w:noProof w:val="0"/>
                <w:color w:val="000000"/>
                <w:lang w:eastAsia="lv-LV"/>
              </w:rPr>
              <w:t>Tehniskā informācija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2A4F2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EE0E2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61970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5ED53939" w14:textId="77777777" w:rsidTr="007C6FDF">
        <w:trPr>
          <w:cantSplit/>
          <w:trHeight w:val="7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8BE8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3F70" w14:textId="77777777" w:rsidR="00362E94" w:rsidRPr="00F50C46" w:rsidRDefault="00362E94" w:rsidP="007C6FDF">
            <w:pPr>
              <w:rPr>
                <w:szCs w:val="22"/>
              </w:rPr>
            </w:pPr>
            <w:r>
              <w:rPr>
                <w:szCs w:val="22"/>
              </w:rPr>
              <w:t>Apavi</w:t>
            </w:r>
            <w:r w:rsidRPr="00F50C46">
              <w:rPr>
                <w:szCs w:val="22"/>
              </w:rPr>
              <w:t xml:space="preserve">, kuri atbilst puszābaku dizainam. </w:t>
            </w:r>
            <w:r>
              <w:rPr>
                <w:szCs w:val="22"/>
              </w:rPr>
              <w:t>P</w:t>
            </w:r>
            <w:r w:rsidRPr="00F50C46">
              <w:rPr>
                <w:szCs w:val="22"/>
              </w:rPr>
              <w:t>aredzami lietošanai āra apstākļos</w:t>
            </w:r>
            <w:r>
              <w:rPr>
                <w:szCs w:val="22"/>
              </w:rPr>
              <w:t xml:space="preserve"> un arī</w:t>
            </w:r>
            <w:r w:rsidRPr="00F50C46">
              <w:rPr>
                <w:szCs w:val="22"/>
              </w:rPr>
              <w:t xml:space="preserve"> darbam balstos vasarā, pavasarī un rudenī sausos/slapjos laika apstākļos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84C8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9F03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EBF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2D3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7AD407B0" w14:textId="77777777" w:rsidTr="007C6FDF">
        <w:trPr>
          <w:cantSplit/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19EC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40E3" w14:textId="77777777" w:rsidR="00362E94" w:rsidRPr="00F50C46" w:rsidRDefault="00362E94" w:rsidP="007C6FDF">
            <w:pPr>
              <w:rPr>
                <w:szCs w:val="22"/>
              </w:rPr>
            </w:pPr>
            <w:r w:rsidRPr="00F50C46">
              <w:rPr>
                <w:szCs w:val="22"/>
              </w:rPr>
              <w:t>Atbilstība aizsargapavu S3 SRC</w:t>
            </w:r>
            <w:r w:rsidRPr="00F50C46">
              <w:rPr>
                <w:rStyle w:val="Vresatsauce"/>
                <w:szCs w:val="22"/>
              </w:rPr>
              <w:t xml:space="preserve"> </w:t>
            </w:r>
            <w:r w:rsidRPr="00F50C46">
              <w:rPr>
                <w:rStyle w:val="Vresatsauce"/>
                <w:szCs w:val="22"/>
              </w:rPr>
              <w:footnoteReference w:id="10"/>
            </w:r>
            <w:r w:rsidRPr="00F50C46">
              <w:rPr>
                <w:szCs w:val="22"/>
              </w:rPr>
              <w:t xml:space="preserve"> kategorijai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40" w14:textId="77777777" w:rsidR="00362E94" w:rsidRPr="00F50C46" w:rsidRDefault="00362E94" w:rsidP="007C6FDF">
            <w:pPr>
              <w:jc w:val="center"/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AC59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B2D8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BA26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</w:p>
        </w:tc>
      </w:tr>
      <w:tr w:rsidR="00362E94" w:rsidRPr="00F50C46" w14:paraId="698728A6" w14:textId="77777777" w:rsidTr="007C6FDF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DA82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728A" w14:textId="77777777" w:rsidR="00362E94" w:rsidRPr="00F50C46" w:rsidDel="00667DBE" w:rsidRDefault="00362E94" w:rsidP="007C6FDF">
            <w:pPr>
              <w:rPr>
                <w:kern w:val="3"/>
              </w:rPr>
            </w:pPr>
            <w:r w:rsidRPr="00F50C46">
              <w:rPr>
                <w:rFonts w:eastAsia="Arial Unicode MS" w:cs="Tahoma"/>
                <w:color w:val="000000"/>
                <w:kern w:val="3"/>
              </w:rPr>
              <w:t>Nemetāliska (piem. kompozīta, polimēra, oglekļa, kevl</w:t>
            </w:r>
            <w:r>
              <w:rPr>
                <w:rFonts w:eastAsia="Arial Unicode MS" w:cs="Tahoma"/>
                <w:color w:val="000000"/>
                <w:kern w:val="3"/>
              </w:rPr>
              <w:t>ar</w:t>
            </w:r>
            <w:r w:rsidRPr="00F50C46">
              <w:rPr>
                <w:rFonts w:eastAsia="Arial Unicode MS" w:cs="Tahoma"/>
                <w:color w:val="000000"/>
                <w:kern w:val="3"/>
              </w:rPr>
              <w:t>a, stikla šķiedras</w:t>
            </w:r>
            <w:r>
              <w:rPr>
                <w:rFonts w:eastAsia="Arial Unicode MS" w:cs="Tahoma"/>
                <w:color w:val="000000"/>
                <w:kern w:val="3"/>
              </w:rPr>
              <w:t xml:space="preserve"> u.c.</w:t>
            </w:r>
            <w:r w:rsidRPr="00F50C46">
              <w:rPr>
                <w:rFonts w:eastAsia="Arial Unicode MS" w:cs="Tahoma"/>
                <w:color w:val="000000"/>
                <w:kern w:val="3"/>
              </w:rPr>
              <w:t xml:space="preserve">) materiāla </w:t>
            </w:r>
            <w:r w:rsidRPr="00F50C46">
              <w:rPr>
                <w:color w:val="000000"/>
                <w:kern w:val="3"/>
              </w:rPr>
              <w:t xml:space="preserve">purngalu </w:t>
            </w:r>
            <w:r w:rsidRPr="00F50C46">
              <w:rPr>
                <w:kern w:val="3"/>
              </w:rPr>
              <w:t xml:space="preserve">aizsargkape </w:t>
            </w:r>
            <w:r w:rsidRPr="00F50C46">
              <w:rPr>
                <w:rStyle w:val="Vresatsauce"/>
                <w:kern w:val="3"/>
              </w:rPr>
              <w:footnoteReference w:id="11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CC48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D02F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5AD7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B3B0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</w:p>
        </w:tc>
      </w:tr>
      <w:tr w:rsidR="00362E94" w:rsidRPr="00F50C46" w14:paraId="5F42BDF7" w14:textId="77777777" w:rsidTr="007C6FDF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4D9D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2354" w14:textId="77777777" w:rsidR="00362E94" w:rsidRPr="00F50C46" w:rsidRDefault="00362E94" w:rsidP="007C6FDF">
            <w:pPr>
              <w:rPr>
                <w:szCs w:val="22"/>
                <w:highlight w:val="green"/>
              </w:rPr>
            </w:pPr>
            <w:r w:rsidRPr="005B7E9F">
              <w:rPr>
                <w:kern w:val="3"/>
              </w:rPr>
              <w:t>Apavu virmas materiāls: ūdens atgrūdoša pilngraudu āda</w:t>
            </w:r>
            <w:r w:rsidRPr="005B7E9F">
              <w:rPr>
                <w:rFonts w:cs="Tahoma"/>
                <w:i/>
                <w:iCs/>
                <w:color w:val="000000" w:themeColor="text1"/>
                <w:kern w:val="3"/>
              </w:rPr>
              <w:t xml:space="preserve"> </w:t>
            </w:r>
            <w:r w:rsidRPr="005B7E9F">
              <w:rPr>
                <w:rFonts w:cs="Tahoma"/>
                <w:color w:val="000000" w:themeColor="text1"/>
                <w:kern w:val="3"/>
              </w:rPr>
              <w:t>(water repellent full-grain leather)</w:t>
            </w:r>
            <w:r w:rsidRPr="005B7E9F">
              <w:rPr>
                <w:rFonts w:cs="Tahoma"/>
                <w:i/>
                <w:iCs/>
                <w:color w:val="000000" w:themeColor="text1"/>
                <w:kern w:val="3"/>
              </w:rPr>
              <w:t xml:space="preserve"> </w:t>
            </w:r>
            <w:r w:rsidRPr="005B7E9F">
              <w:rPr>
                <w:rFonts w:cs="Tahoma"/>
                <w:color w:val="000000" w:themeColor="text1"/>
                <w:kern w:val="3"/>
              </w:rPr>
              <w:t>vai</w:t>
            </w:r>
            <w:r w:rsidRPr="005B7E9F">
              <w:rPr>
                <w:rFonts w:cs="Tahoma"/>
                <w:b/>
                <w:bCs/>
                <w:i/>
                <w:iCs/>
                <w:color w:val="000000" w:themeColor="text1"/>
                <w:kern w:val="3"/>
              </w:rPr>
              <w:t xml:space="preserve"> </w:t>
            </w:r>
            <w:r w:rsidRPr="005B7E9F">
              <w:rPr>
                <w:kern w:val="3"/>
              </w:rPr>
              <w:t>ūdens atgrūdoša slīpēta āda</w:t>
            </w:r>
            <w:r w:rsidRPr="005B7E9F">
              <w:rPr>
                <w:rFonts w:cs="Tahoma"/>
                <w:color w:val="000000" w:themeColor="text1"/>
                <w:kern w:val="3"/>
              </w:rPr>
              <w:t xml:space="preserve"> (water repellent pull-up nubuck). Pieļaujami nelieli ūdensizturīgi tekstila ielaidumi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633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  <w:p w14:paraId="00E168DA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(norādīt atbilstošo)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2582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D829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881E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6C1AE7EA" w14:textId="77777777" w:rsidTr="007C6FDF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891F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1C50" w14:textId="77777777" w:rsidR="00362E94" w:rsidRPr="00F50C46" w:rsidRDefault="00362E94" w:rsidP="007C6FDF">
            <w:pPr>
              <w:rPr>
                <w:kern w:val="3"/>
              </w:rPr>
            </w:pPr>
            <w:r w:rsidRPr="00F50C46">
              <w:rPr>
                <w:kern w:val="3"/>
              </w:rPr>
              <w:t>Virsmas krāsa: tumša (piem., melna, tumši brūna, tumši pelēka u.tml.) ar vai bez citu krāsu elementiem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0FCB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  <w:p w14:paraId="7A40936B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(norādīt atbilstošo)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6450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0F08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61B4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63B94E9D" w14:textId="77777777" w:rsidTr="007C6FDF">
        <w:trPr>
          <w:cantSplit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FEAE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5106" w14:textId="77777777" w:rsidR="00362E94" w:rsidRPr="00F50C46" w:rsidRDefault="00362E94" w:rsidP="007C6FDF">
            <w:pPr>
              <w:rPr>
                <w:kern w:val="3"/>
              </w:rPr>
            </w:pPr>
            <w:r>
              <w:rPr>
                <w:kern w:val="3"/>
              </w:rPr>
              <w:t xml:space="preserve">Vairākslāņu (komponentu) kombinēta ārējā zole </w:t>
            </w:r>
            <w:r>
              <w:rPr>
                <w:rStyle w:val="Vresatsauce"/>
                <w:kern w:val="3"/>
              </w:rPr>
              <w:footnoteReference w:id="12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17AA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AF5A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B3F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BAEA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0988330E" w14:textId="77777777" w:rsidTr="007C6FDF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D24C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9D2E" w14:textId="77777777" w:rsidR="00362E94" w:rsidRPr="00F50C46" w:rsidRDefault="00362E94" w:rsidP="007C6FDF">
            <w:pPr>
              <w:pStyle w:val="Vresteksts"/>
              <w:rPr>
                <w:sz w:val="22"/>
                <w:szCs w:val="22"/>
              </w:rPr>
            </w:pPr>
            <w:r w:rsidRPr="005B7E9F">
              <w:rPr>
                <w:kern w:val="3"/>
                <w:sz w:val="22"/>
                <w:szCs w:val="22"/>
              </w:rPr>
              <w:t>Ārējās zoles materiāli: PU2D jeb PU/PU; PU/SPU (HD PU); PU/TPU; PU2D/E-TPU; PU/Rubber (RU); PU/Nitrol; PU/Vibram</w:t>
            </w:r>
            <w:r w:rsidRPr="005B7E9F">
              <w:rPr>
                <w:rStyle w:val="Vresatsauce"/>
                <w:kern w:val="3"/>
                <w:sz w:val="22"/>
                <w:szCs w:val="22"/>
              </w:rPr>
              <w:footnoteReference w:id="13"/>
            </w:r>
            <w:r w:rsidRPr="005B7E9F">
              <w:rPr>
                <w:kern w:val="3"/>
                <w:sz w:val="22"/>
                <w:szCs w:val="22"/>
              </w:rPr>
              <w:t xml:space="preserve"> vai pēc īpašībām līdzvērtīgu materiālu  kombinācija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B2F2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  <w:p w14:paraId="7A0CC175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(norādīt atbilstošo)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93A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21BE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5914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67ECCA36" w14:textId="77777777" w:rsidTr="007C6FDF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4AF2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FBDC" w14:textId="77777777" w:rsidR="00362E94" w:rsidRPr="00F50C46" w:rsidDel="00DD2DC2" w:rsidRDefault="00362E94" w:rsidP="007C6FDF">
            <w:pPr>
              <w:pStyle w:val="Vresteksts"/>
              <w:rPr>
                <w:kern w:val="3"/>
                <w:sz w:val="22"/>
                <w:szCs w:val="22"/>
              </w:rPr>
            </w:pPr>
            <w:r w:rsidRPr="00F50C46">
              <w:rPr>
                <w:kern w:val="3"/>
                <w:sz w:val="22"/>
                <w:szCs w:val="22"/>
              </w:rPr>
              <w:t>Daļēji uzliets purngals, kas ir kā ārējās zoles turpinājums (</w:t>
            </w:r>
            <w:r w:rsidRPr="00F50C46">
              <w:rPr>
                <w:rFonts w:cs="Tahoma"/>
                <w:kern w:val="3"/>
              </w:rPr>
              <w:t>piemēru</w:t>
            </w:r>
            <w:r w:rsidRPr="00F50C46">
              <w:rPr>
                <w:kern w:val="3"/>
                <w:sz w:val="22"/>
                <w:szCs w:val="22"/>
              </w:rPr>
              <w:t xml:space="preserve"> skat. 1.att.) un/vai purngala atsevi</w:t>
            </w:r>
            <w:r>
              <w:rPr>
                <w:kern w:val="3"/>
                <w:sz w:val="22"/>
                <w:szCs w:val="22"/>
              </w:rPr>
              <w:t>šķ</w:t>
            </w:r>
            <w:r w:rsidRPr="00F50C46">
              <w:rPr>
                <w:kern w:val="3"/>
                <w:sz w:val="22"/>
                <w:szCs w:val="22"/>
              </w:rPr>
              <w:t>a pastiprināta daļa (</w:t>
            </w:r>
            <w:r w:rsidRPr="00F50C46">
              <w:rPr>
                <w:rFonts w:cs="Tahoma"/>
                <w:kern w:val="3"/>
              </w:rPr>
              <w:t>piemēru</w:t>
            </w:r>
            <w:r w:rsidRPr="00F50C46">
              <w:rPr>
                <w:kern w:val="3"/>
                <w:sz w:val="22"/>
                <w:szCs w:val="22"/>
              </w:rPr>
              <w:t xml:space="preserve"> skat. 2.att.)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E784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  <w:p w14:paraId="41665618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(norādīt atbilstošo)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B7D4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0313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DF8B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28ECB42F" w14:textId="77777777" w:rsidTr="007C6FDF">
        <w:trPr>
          <w:cantSplit/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56FB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9B19" w14:textId="77777777" w:rsidR="00362E94" w:rsidRPr="00F50C46" w:rsidRDefault="00362E94" w:rsidP="007C6FDF">
            <w:pPr>
              <w:pStyle w:val="Vresteksts"/>
              <w:rPr>
                <w:kern w:val="3"/>
                <w:sz w:val="22"/>
                <w:szCs w:val="22"/>
              </w:rPr>
            </w:pPr>
            <w:r w:rsidRPr="00F50C46">
              <w:rPr>
                <w:kern w:val="3"/>
                <w:sz w:val="22"/>
                <w:szCs w:val="22"/>
              </w:rPr>
              <w:t>Polsterēta apavu potītes daļa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E59A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156B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86DC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695C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0F404097" w14:textId="77777777" w:rsidTr="007C6FDF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26AC" w14:textId="77777777" w:rsidR="00362E94" w:rsidRPr="00306F07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65C9" w14:textId="77777777" w:rsidR="00362E94" w:rsidRPr="00306F07" w:rsidRDefault="00362E94" w:rsidP="007C6FDF">
            <w:pPr>
              <w:rPr>
                <w:kern w:val="3"/>
                <w:szCs w:val="22"/>
              </w:rPr>
            </w:pPr>
            <w:r w:rsidRPr="00306F07">
              <w:rPr>
                <w:kern w:val="3"/>
                <w:szCs w:val="22"/>
              </w:rPr>
              <w:t>Oderes materiāls: trikotāžas 3-dimensiju  sietveida (šūnveida) odere (piem. 3D mesh, Air mesh, spacer mesh) no poliamīda, poliestera vai līdzvērtīgs pēc kvalitātes vai labāks</w:t>
            </w:r>
            <w:r>
              <w:rPr>
                <w:kern w:val="3"/>
                <w:szCs w:val="22"/>
              </w:rPr>
              <w:t xml:space="preserve"> </w:t>
            </w:r>
            <w:r w:rsidRPr="00306F07">
              <w:rPr>
                <w:kern w:val="3"/>
                <w:szCs w:val="22"/>
              </w:rPr>
              <w:t xml:space="preserve"> nodilumizturīgs, mitrumu uzsūcošs/novadošs daudzslāņu struktūras materiāls ar labu gaisa cirkulāciju. Odere papēža zonā bez vertikālās šuves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8691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4B81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841A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DD65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1C76004D" w14:textId="77777777" w:rsidTr="007C6FDF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8C9D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3FDF" w14:textId="77777777" w:rsidR="00362E94" w:rsidRPr="00F50C46" w:rsidRDefault="00362E94" w:rsidP="007C6FDF">
            <w:pPr>
              <w:rPr>
                <w:kern w:val="3"/>
              </w:rPr>
            </w:pPr>
            <w:r w:rsidRPr="00306F07">
              <w:rPr>
                <w:kern w:val="3"/>
              </w:rPr>
              <w:t xml:space="preserve">Izņemama pēdiņa, kas var </w:t>
            </w:r>
            <w:r w:rsidRPr="00306F07">
              <w:rPr>
                <w:rFonts w:cs="Tahoma"/>
                <w:kern w:val="3"/>
              </w:rPr>
              <w:t xml:space="preserve">būt kā piedāvātā apavu modeļa atbilstoša oriģinālā pēdiņa, vai papildus </w:t>
            </w:r>
            <w:r w:rsidRPr="00306F07">
              <w:rPr>
                <w:rFonts w:eastAsiaTheme="minorHAnsi"/>
                <w:kern w:val="3"/>
              </w:rPr>
              <w:t>komplektācijā</w:t>
            </w:r>
            <w:r w:rsidRPr="00306F07">
              <w:rPr>
                <w:rFonts w:cs="Tahoma"/>
                <w:kern w:val="3"/>
              </w:rPr>
              <w:t xml:space="preserve"> pievienots tā paša ražotāja</w:t>
            </w:r>
            <w:r w:rsidRPr="00F50C46">
              <w:rPr>
                <w:rFonts w:cs="Tahoma"/>
                <w:kern w:val="3"/>
              </w:rPr>
              <w:t xml:space="preserve"> atbilstošs pēdiņu pāris (piemēru skat. 3.att.):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29E0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  <w:p w14:paraId="6F4F445F" w14:textId="77777777" w:rsidR="00362E94" w:rsidRPr="00B95962" w:rsidRDefault="00362E94" w:rsidP="007C6FD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B95962">
              <w:rPr>
                <w:color w:val="000000"/>
                <w:sz w:val="20"/>
                <w:szCs w:val="20"/>
                <w:lang w:eastAsia="lv-LV"/>
              </w:rPr>
              <w:t>(norādīt piedāvāto variantu: oriģinālā vai papildus komplektācijā)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F41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C85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44A4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6A01378A" w14:textId="77777777" w:rsidTr="007C6FDF">
        <w:trPr>
          <w:cantSplit/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50B4" w14:textId="77777777" w:rsidR="00362E94" w:rsidRPr="00F50C46" w:rsidRDefault="00362E94" w:rsidP="007C6FD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F537" w14:textId="77777777" w:rsidR="00362E94" w:rsidRPr="00F50C46" w:rsidRDefault="00362E94" w:rsidP="007C6FDF">
            <w:pPr>
              <w:rPr>
                <w:kern w:val="3"/>
              </w:rPr>
            </w:pPr>
            <w:r w:rsidRPr="00F50C46">
              <w:rPr>
                <w:szCs w:val="22"/>
              </w:rPr>
              <w:t xml:space="preserve">antibakteriāla, vairākkomponentu </w:t>
            </w:r>
            <w:r w:rsidRPr="00F50C46">
              <w:rPr>
                <w:rStyle w:val="Vresatsauce"/>
                <w:szCs w:val="22"/>
              </w:rPr>
              <w:footnoteReference w:id="14"/>
            </w:r>
            <w:r w:rsidRPr="00F50C46">
              <w:rPr>
                <w:szCs w:val="22"/>
              </w:rPr>
              <w:t xml:space="preserve"> vai 3 slāņu pēdiņa ar </w:t>
            </w:r>
            <w:r w:rsidRPr="00F50C46">
              <w:rPr>
                <w:kern w:val="3"/>
              </w:rPr>
              <w:t>ventilācijas caurumiem, kura ir elpojoša un nodrošina mitruma (sviedru) novadi</w:t>
            </w:r>
            <w:r w:rsidRPr="00F50C46">
              <w:rPr>
                <w:szCs w:val="22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0125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AAD4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5E4F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C7A1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1B2B7F73" w14:textId="77777777" w:rsidTr="007C6FDF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90FC" w14:textId="77777777" w:rsidR="00362E94" w:rsidRPr="00F50C46" w:rsidRDefault="00362E94" w:rsidP="007C6FD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E3F3" w14:textId="77777777" w:rsidR="00362E94" w:rsidRPr="00F50C46" w:rsidDel="006A06DE" w:rsidRDefault="00362E94" w:rsidP="007C6FDF">
            <w:pPr>
              <w:rPr>
                <w:color w:val="FF0000"/>
                <w:kern w:val="3"/>
              </w:rPr>
            </w:pPr>
            <w:r w:rsidRPr="00F50C46">
              <w:rPr>
                <w:kern w:val="3"/>
              </w:rPr>
              <w:t>anatomiskas (ergonomiskas) formas</w:t>
            </w:r>
            <w:r w:rsidRPr="00F50C46">
              <w:rPr>
                <w:rFonts w:cs="Tahoma"/>
                <w:kern w:val="3"/>
              </w:rPr>
              <w:t xml:space="preserve"> pēdiņa</w:t>
            </w:r>
            <w:r w:rsidRPr="00F50C46">
              <w:rPr>
                <w:kern w:val="3"/>
              </w:rPr>
              <w:t xml:space="preserve"> ar sānu pacēlumiem (bļodveida forma) vismaz papēža daļā, kas palielina pēdas stabilitāti un līdzsvaru, un ar papildus amortizējošo elementu</w:t>
            </w:r>
            <w:r w:rsidRPr="00F50C46" w:rsidDel="00FF5FF8">
              <w:rPr>
                <w:kern w:val="3"/>
              </w:rPr>
              <w:t xml:space="preserve"> </w:t>
            </w:r>
            <w:r w:rsidRPr="00F50C46">
              <w:rPr>
                <w:kern w:val="3"/>
              </w:rPr>
              <w:t>vismaz papēža zonā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90EF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E862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BCFC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F108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0C041053" w14:textId="77777777" w:rsidTr="007C6FDF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1373" w14:textId="77777777" w:rsidR="00362E94" w:rsidRPr="00F50C46" w:rsidRDefault="00362E94" w:rsidP="007C6FD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1738" w14:textId="77777777" w:rsidR="00362E94" w:rsidRPr="00F50C46" w:rsidRDefault="00362E94" w:rsidP="007C6FDF">
            <w:pPr>
              <w:rPr>
                <w:rFonts w:eastAsiaTheme="minorHAnsi"/>
                <w:kern w:val="3"/>
              </w:rPr>
            </w:pPr>
            <w:r>
              <w:rPr>
                <w:rFonts w:eastAsiaTheme="minorHAnsi"/>
                <w:kern w:val="3"/>
              </w:rPr>
              <w:t>j</w:t>
            </w:r>
            <w:r w:rsidRPr="00F50C46">
              <w:rPr>
                <w:rFonts w:eastAsiaTheme="minorHAnsi"/>
                <w:kern w:val="3"/>
              </w:rPr>
              <w:t>a papildus komplektācijā piedāvātas cita ražotāja pēdiņas, pēdiņas izmēru diapazons atbilst apavu izmēru diapazonam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7D50" w14:textId="77777777" w:rsidR="00362E94" w:rsidRPr="00F50C46" w:rsidRDefault="00362E94" w:rsidP="007C6FDF">
            <w:pPr>
              <w:jc w:val="center"/>
              <w:rPr>
                <w:rFonts w:eastAsiaTheme="minorHAnsi"/>
                <w:szCs w:val="22"/>
              </w:rPr>
            </w:pPr>
            <w:r w:rsidRPr="00F50C46">
              <w:rPr>
                <w:rFonts w:eastAsiaTheme="minorHAnsi"/>
                <w:szCs w:val="22"/>
              </w:rPr>
              <w:t>Atbilst</w:t>
            </w:r>
          </w:p>
          <w:p w14:paraId="42A721DB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(ja attiecas)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A674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6617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51CE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18F70476" w14:textId="77777777" w:rsidTr="007C6FDF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F461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F7DF" w14:textId="77777777" w:rsidR="00362E94" w:rsidRPr="00F50C46" w:rsidRDefault="00362E94" w:rsidP="007C6FDF">
            <w:pPr>
              <w:rPr>
                <w:kern w:val="3"/>
              </w:rPr>
            </w:pPr>
            <w:r w:rsidRPr="00F50C46">
              <w:rPr>
                <w:rFonts w:eastAsiaTheme="minorHAnsi"/>
                <w:szCs w:val="22"/>
              </w:rPr>
              <w:t>Apavu izmēru diapazons</w:t>
            </w:r>
            <w:r>
              <w:rPr>
                <w:rFonts w:eastAsiaTheme="minorHAnsi"/>
                <w:szCs w:val="22"/>
              </w:rPr>
              <w:t xml:space="preserve"> pēc franču jeb EU numerācijas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D631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E876D7">
              <w:rPr>
                <w:rFonts w:eastAsiaTheme="minorHAnsi"/>
                <w:szCs w:val="22"/>
              </w:rPr>
              <w:t xml:space="preserve">38 </w:t>
            </w:r>
            <w:r w:rsidRPr="00E876D7">
              <w:t>–</w:t>
            </w:r>
            <w:r w:rsidRPr="00E876D7">
              <w:rPr>
                <w:rFonts w:eastAsiaTheme="minorHAnsi"/>
                <w:szCs w:val="22"/>
              </w:rPr>
              <w:t xml:space="preserve"> 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E7C5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65D3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5A32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1FDAF296" w14:textId="77777777" w:rsidTr="007C6FDF">
        <w:trPr>
          <w:cantSplit/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E39B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88BF" w14:textId="77777777" w:rsidR="00362E94" w:rsidRPr="00F50C46" w:rsidRDefault="00362E94" w:rsidP="007C6FDF">
            <w:pPr>
              <w:rPr>
                <w:szCs w:val="22"/>
              </w:rPr>
            </w:pPr>
            <w:r w:rsidRPr="00F50C46">
              <w:rPr>
                <w:kern w:val="3"/>
              </w:rPr>
              <w:t xml:space="preserve">43.izmēra apavu </w:t>
            </w:r>
            <w:r>
              <w:rPr>
                <w:kern w:val="3"/>
              </w:rPr>
              <w:t xml:space="preserve">zoles </w:t>
            </w:r>
            <w:r w:rsidRPr="00F50C46">
              <w:rPr>
                <w:kern w:val="3"/>
              </w:rPr>
              <w:t>platums</w:t>
            </w:r>
            <w:r>
              <w:rPr>
                <w:kern w:val="3"/>
              </w:rPr>
              <w:t xml:space="preserve"> pēdas platākajā daļā, cm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069E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9F5C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5C99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1AB3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1DBBD0A5" w14:textId="77777777" w:rsidTr="007C6FDF">
        <w:trPr>
          <w:cantSplit/>
          <w:trHeight w:val="27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928C1" w14:textId="77777777" w:rsidR="00362E94" w:rsidRPr="00F50C46" w:rsidRDefault="00362E94" w:rsidP="007C6FDF">
            <w:pPr>
              <w:rPr>
                <w:kern w:val="3"/>
              </w:rPr>
            </w:pPr>
            <w:r w:rsidRPr="00F50C46">
              <w:rPr>
                <w:b/>
                <w:bCs/>
                <w:color w:val="000000"/>
                <w:lang w:eastAsia="lv-LV"/>
              </w:rPr>
              <w:t xml:space="preserve">Specifiskās prasības </w:t>
            </w:r>
            <w:r w:rsidRPr="00F50C46">
              <w:rPr>
                <w:b/>
                <w:bCs/>
                <w:color w:val="000000"/>
                <w:vertAlign w:val="superscript"/>
                <w:lang w:eastAsia="lv-LV"/>
              </w:rPr>
              <w:footnoteReference w:id="15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D39CB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F1E19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2A0DE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21AD1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02C3A174" w14:textId="77777777" w:rsidTr="007C6FD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0236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BB44" w14:textId="77777777" w:rsidR="00362E94" w:rsidRPr="00F50C46" w:rsidRDefault="00362E94" w:rsidP="007C6FDF">
            <w:pPr>
              <w:rPr>
                <w:rFonts w:eastAsia="Arial Unicode MS" w:cs="Tahoma"/>
                <w:kern w:val="3"/>
              </w:rPr>
            </w:pPr>
            <w:r w:rsidRPr="00F50C46">
              <w:rPr>
                <w:kern w:val="3"/>
              </w:rPr>
              <w:t>43.izmēra apavu augšdaļas augstums (pagarinājums) no pēdiņas zemākā punkta papēža rajonā līdz augstākam punktam papēža daļā (mērījuma vietu skat. 4.att.), cm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FDE3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D3AA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17AB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DF27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</w:p>
        </w:tc>
      </w:tr>
      <w:tr w:rsidR="00362E94" w:rsidRPr="00F50C46" w14:paraId="37C09DEC" w14:textId="77777777" w:rsidTr="007C6FD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A128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2FFC" w14:textId="77777777" w:rsidR="00362E94" w:rsidRPr="00F50C46" w:rsidRDefault="00362E94" w:rsidP="007C6FDF">
            <w:pPr>
              <w:rPr>
                <w:szCs w:val="22"/>
              </w:rPr>
            </w:pPr>
            <w:r w:rsidRPr="00F50C46">
              <w:rPr>
                <w:rFonts w:eastAsia="Arial Unicode MS" w:cs="Tahoma"/>
                <w:kern w:val="3"/>
              </w:rPr>
              <w:t xml:space="preserve">Ārējā zole ar nodalītu papēdi </w:t>
            </w:r>
            <w:r w:rsidRPr="00F50C46">
              <w:rPr>
                <w:kern w:val="3"/>
              </w:rPr>
              <w:t xml:space="preserve">vai zole, kurai starp pēdas un papēža daļu ir padziļinājums </w:t>
            </w:r>
            <w:r w:rsidRPr="00F50C46">
              <w:rPr>
                <w:rStyle w:val="Vresatsauce"/>
                <w:rFonts w:eastAsia="Arial Unicode MS" w:cs="Tahoma"/>
                <w:kern w:val="3"/>
              </w:rPr>
              <w:footnoteReference w:id="16"/>
            </w:r>
            <w:r w:rsidRPr="00F50C46">
              <w:rPr>
                <w:kern w:val="3"/>
              </w:rPr>
              <w:t xml:space="preserve"> (</w:t>
            </w:r>
            <w:r w:rsidRPr="00F50C46">
              <w:rPr>
                <w:rFonts w:eastAsia="Arial Unicode MS" w:cs="Tahoma"/>
                <w:kern w:val="3"/>
              </w:rPr>
              <w:t>nedrīkst būt pilnā zole). Papēža aug</w:t>
            </w:r>
            <w:r>
              <w:rPr>
                <w:rFonts w:eastAsia="Arial Unicode MS" w:cs="Tahoma"/>
                <w:kern w:val="3"/>
              </w:rPr>
              <w:t>s</w:t>
            </w:r>
            <w:r w:rsidRPr="00F50C46">
              <w:rPr>
                <w:rFonts w:eastAsia="Arial Unicode MS" w:cs="Tahoma"/>
                <w:kern w:val="3"/>
              </w:rPr>
              <w:t>tums vai padziļinājums ~ 2 cm (mērīts no papēža virsmas)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A6B9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  <w:r w:rsidRPr="00F50C46">
              <w:rPr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C852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C5B6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9B61" w14:textId="77777777" w:rsidR="00362E94" w:rsidRPr="00F50C46" w:rsidRDefault="00362E94" w:rsidP="007C6FDF">
            <w:pPr>
              <w:jc w:val="center"/>
              <w:rPr>
                <w:szCs w:val="22"/>
                <w:lang w:eastAsia="lv-LV"/>
              </w:rPr>
            </w:pPr>
          </w:p>
        </w:tc>
      </w:tr>
      <w:tr w:rsidR="00362E94" w:rsidRPr="00F50C46" w14:paraId="423A40BB" w14:textId="77777777" w:rsidTr="007C6FD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3DB9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DDFD" w14:textId="77777777" w:rsidR="00362E94" w:rsidRPr="00F50C46" w:rsidRDefault="00362E94" w:rsidP="007C6FDF">
            <w:pPr>
              <w:rPr>
                <w:color w:val="FF0000"/>
                <w:kern w:val="3"/>
                <w:highlight w:val="yellow"/>
              </w:rPr>
            </w:pPr>
            <w:r w:rsidRPr="00F50C46">
              <w:rPr>
                <w:kern w:val="3"/>
              </w:rPr>
              <w:t>Lai nodrošinātu apavu nodilum</w:t>
            </w:r>
            <w:r>
              <w:rPr>
                <w:kern w:val="3"/>
              </w:rPr>
              <w:t xml:space="preserve"> </w:t>
            </w:r>
            <w:r w:rsidRPr="00F50C46">
              <w:rPr>
                <w:kern w:val="3"/>
              </w:rPr>
              <w:t>aizsardzību no kāpšļu siksnām, apavu papēža daļa ir ar papildus pastiprinājumu (piem. PU, gumijas uzlējums vai cits risinājums) (piemēru skat. 6.att.)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0F73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6EC4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33B1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C2A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6EDDC469" w14:textId="77777777" w:rsidTr="007C6FD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2B63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4C8E" w14:textId="77777777" w:rsidR="00362E94" w:rsidRPr="00F50C46" w:rsidRDefault="00362E94" w:rsidP="007C6FDF">
            <w:pPr>
              <w:rPr>
                <w:kern w:val="3"/>
              </w:rPr>
            </w:pPr>
            <w:r w:rsidRPr="00F50C46">
              <w:t xml:space="preserve">Āķveida vai </w:t>
            </w:r>
            <w:r w:rsidRPr="00E876D7">
              <w:t>citas apjomīgas formas</w:t>
            </w:r>
            <w:r w:rsidRPr="00F50C46">
              <w:t xml:space="preserve"> šņoru cilpas pieļaujamas tikai, sākot ar pacēlumu apavu pagarinājuma vietā, lai kāpšļu siksnas spiediena rezultātā tās nespiestos kājā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CA62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19E6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4F9E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29AE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001B6612" w14:textId="77777777" w:rsidTr="007C6FDF">
        <w:trPr>
          <w:cantSplit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4E5EE" w14:textId="77777777" w:rsidR="00362E94" w:rsidRPr="00F50C46" w:rsidRDefault="00362E94" w:rsidP="007C6FDF">
            <w:pPr>
              <w:rPr>
                <w:color w:val="000000"/>
                <w:szCs w:val="22"/>
                <w:lang w:eastAsia="lv-LV"/>
              </w:rPr>
            </w:pPr>
            <w:r w:rsidRPr="00F50C46">
              <w:rPr>
                <w:b/>
                <w:bCs/>
                <w:color w:val="000000"/>
                <w:lang w:eastAsia="lv-LV"/>
              </w:rPr>
              <w:t>Neobligātās prasības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5C9FB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278F4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6E928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362E94" w:rsidRPr="00F50C46" w14:paraId="06FB1AD6" w14:textId="77777777" w:rsidTr="007C6FD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7F68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7B79" w14:textId="77777777" w:rsidR="00362E94" w:rsidRPr="00C6535D" w:rsidRDefault="00362E94" w:rsidP="007C6FDF">
            <w:pPr>
              <w:rPr>
                <w:kern w:val="3"/>
                <w:szCs w:val="22"/>
              </w:rPr>
            </w:pPr>
            <w:r w:rsidRPr="00C6535D">
              <w:rPr>
                <w:kern w:val="3"/>
                <w:szCs w:val="22"/>
              </w:rPr>
              <w:t>Ērtākai transporta līdzekļa vadīšanai apavu zole papēža daļā noapaļota uz augšu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85C9" w14:textId="77777777" w:rsidR="00362E94" w:rsidRPr="00C6535D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C6535D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25AA" w14:textId="77777777" w:rsidR="00362E94" w:rsidRPr="00C6535D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ED0F" w14:textId="77777777" w:rsidR="00362E94" w:rsidRPr="00C6535D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2D7E" w14:textId="77777777" w:rsidR="00362E94" w:rsidRPr="00C6535D" w:rsidRDefault="00362E94" w:rsidP="007C6FDF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</w:t>
            </w:r>
            <w:r w:rsidRPr="00C6535D">
              <w:rPr>
                <w:color w:val="000000"/>
                <w:lang w:eastAsia="lv-LV"/>
              </w:rPr>
              <w:t xml:space="preserve"> punkti </w:t>
            </w:r>
            <w:r w:rsidRPr="00C6535D">
              <w:rPr>
                <w:rStyle w:val="Vresatsauce"/>
                <w:color w:val="000000"/>
                <w:lang w:eastAsia="lv-LV"/>
              </w:rPr>
              <w:footnoteReference w:id="17"/>
            </w:r>
          </w:p>
        </w:tc>
      </w:tr>
      <w:tr w:rsidR="00362E94" w:rsidRPr="00F50C46" w14:paraId="317A61E7" w14:textId="77777777" w:rsidTr="007C6FD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31F8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FA11" w14:textId="77777777" w:rsidR="00362E94" w:rsidRPr="00F50C46" w:rsidRDefault="00362E94" w:rsidP="007C6FDF">
            <w:pPr>
              <w:rPr>
                <w:color w:val="FF0000"/>
                <w:kern w:val="3"/>
                <w:szCs w:val="22"/>
              </w:rPr>
            </w:pPr>
            <w:r w:rsidRPr="00F50C46">
              <w:rPr>
                <w:kern w:val="3"/>
              </w:rPr>
              <w:t xml:space="preserve">Ādas vai polsterēta </w:t>
            </w:r>
            <w:r w:rsidRPr="00F50C46">
              <w:rPr>
                <w:rFonts w:cs="Tahoma"/>
                <w:color w:val="000000" w:themeColor="text1"/>
                <w:kern w:val="3"/>
              </w:rPr>
              <w:t>ūdensizturīga tekstilmateriāla</w:t>
            </w:r>
            <w:r w:rsidRPr="00F50C46">
              <w:rPr>
                <w:kern w:val="3"/>
              </w:rPr>
              <w:t xml:space="preserve"> mēlīte, kas ar atsevišķiem elementiem savienota ar apava virsdaļu vismaz līdz vietai, kur sākas pacēlums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4B80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2181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0797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E867" w14:textId="77777777" w:rsidR="00362E94" w:rsidRPr="00F50C46" w:rsidRDefault="00362E94" w:rsidP="007C6FDF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0,3</w:t>
            </w:r>
            <w:r w:rsidRPr="00F50C46">
              <w:rPr>
                <w:color w:val="000000"/>
                <w:lang w:eastAsia="lv-LV"/>
              </w:rPr>
              <w:t xml:space="preserve"> punkts</w:t>
            </w:r>
          </w:p>
        </w:tc>
      </w:tr>
      <w:tr w:rsidR="00362E94" w:rsidRPr="00F50C46" w14:paraId="20244E3D" w14:textId="77777777" w:rsidTr="007C6FD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B462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E8CC" w14:textId="77777777" w:rsidR="00362E94" w:rsidRPr="00E876D7" w:rsidRDefault="00362E94" w:rsidP="007C6FDF">
            <w:pPr>
              <w:rPr>
                <w:kern w:val="3"/>
              </w:rPr>
            </w:pPr>
            <w:r w:rsidRPr="00E876D7">
              <w:rPr>
                <w:kern w:val="3"/>
              </w:rPr>
              <w:t xml:space="preserve">Izturība pret caurduršanu (P) nodrošināta ar nemetālisku ieliktni, kas veic arī iekšzoles funkciju </w:t>
            </w:r>
            <w:r w:rsidRPr="00E876D7">
              <w:rPr>
                <w:rStyle w:val="Vresatsauce"/>
                <w:kern w:val="3"/>
              </w:rPr>
              <w:footnoteReference w:id="18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A1BE" w14:textId="77777777" w:rsidR="00362E94" w:rsidRPr="00E876D7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E876D7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C25F" w14:textId="77777777" w:rsidR="00362E94" w:rsidRPr="00E876D7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BA3C" w14:textId="77777777" w:rsidR="00362E94" w:rsidRPr="00E876D7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7639" w14:textId="77777777" w:rsidR="00362E94" w:rsidRPr="00F50C46" w:rsidRDefault="00362E94" w:rsidP="007C6FDF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0,5</w:t>
            </w:r>
            <w:r w:rsidRPr="00E876D7">
              <w:rPr>
                <w:color w:val="000000"/>
                <w:lang w:eastAsia="lv-LV"/>
              </w:rPr>
              <w:t xml:space="preserve"> punkti</w:t>
            </w:r>
          </w:p>
        </w:tc>
      </w:tr>
      <w:tr w:rsidR="00362E94" w:rsidRPr="00F50C46" w14:paraId="1D0036E6" w14:textId="77777777" w:rsidTr="007C6FDF">
        <w:trPr>
          <w:cantSplit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25C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AFBD" w14:textId="77777777" w:rsidR="00362E94" w:rsidRPr="00E876D7" w:rsidRDefault="00362E94" w:rsidP="007C6FDF">
            <w:pPr>
              <w:rPr>
                <w:kern w:val="3"/>
              </w:rPr>
            </w:pPr>
            <w:r w:rsidRPr="00E876D7">
              <w:rPr>
                <w:kern w:val="3"/>
              </w:rPr>
              <w:t>2</w:t>
            </w:r>
            <w:r>
              <w:rPr>
                <w:kern w:val="3"/>
              </w:rPr>
              <w:t>7</w:t>
            </w:r>
            <w:r w:rsidRPr="00E876D7">
              <w:rPr>
                <w:kern w:val="3"/>
              </w:rPr>
              <w:t>.p. minētā pēdiņa ir piedāvātā apavu modeļa oriģinālā pēdiņa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C7F8" w14:textId="77777777" w:rsidR="00362E94" w:rsidRPr="00E876D7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E876D7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348F" w14:textId="77777777" w:rsidR="00362E94" w:rsidRPr="00E876D7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2605" w14:textId="77777777" w:rsidR="00362E94" w:rsidRPr="00E876D7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6003" w14:textId="77777777" w:rsidR="00362E94" w:rsidRPr="00F50C46" w:rsidRDefault="00362E94" w:rsidP="007C6FDF">
            <w:pPr>
              <w:jc w:val="center"/>
              <w:rPr>
                <w:color w:val="000000"/>
                <w:lang w:eastAsia="lv-LV"/>
              </w:rPr>
            </w:pPr>
            <w:r w:rsidRPr="00E876D7">
              <w:rPr>
                <w:color w:val="000000"/>
                <w:lang w:eastAsia="lv-LV"/>
              </w:rPr>
              <w:t>0,</w:t>
            </w:r>
            <w:r>
              <w:rPr>
                <w:color w:val="000000"/>
                <w:lang w:eastAsia="lv-LV"/>
              </w:rPr>
              <w:t>2</w:t>
            </w:r>
            <w:r w:rsidRPr="00E876D7">
              <w:rPr>
                <w:color w:val="000000"/>
                <w:lang w:eastAsia="lv-LV"/>
              </w:rPr>
              <w:t xml:space="preserve"> punkti</w:t>
            </w:r>
          </w:p>
        </w:tc>
      </w:tr>
      <w:tr w:rsidR="00362E94" w:rsidRPr="00F50C46" w14:paraId="5CF625DA" w14:textId="77777777" w:rsidTr="007C6FDF">
        <w:trPr>
          <w:cantSplit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C6EF" w14:textId="77777777" w:rsidR="00362E94" w:rsidRPr="00F50C46" w:rsidRDefault="00362E94" w:rsidP="007C6F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noProof w:val="0"/>
                <w:color w:val="000000"/>
                <w:lang w:eastAsia="lv-LV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8D33" w14:textId="77777777" w:rsidR="00362E94" w:rsidRPr="00F50C46" w:rsidRDefault="00362E94" w:rsidP="007C6FDF">
            <w:pPr>
              <w:rPr>
                <w:kern w:val="3"/>
              </w:rPr>
            </w:pPr>
            <w:r w:rsidRPr="00F50C46">
              <w:rPr>
                <w:kern w:val="3"/>
              </w:rPr>
              <w:t xml:space="preserve">Pēdiņa ar papildus atbalstu </w:t>
            </w:r>
            <w:r>
              <w:rPr>
                <w:kern w:val="3"/>
              </w:rPr>
              <w:t xml:space="preserve">(pacēlumu) </w:t>
            </w:r>
            <w:r w:rsidRPr="00F50C46">
              <w:rPr>
                <w:kern w:val="3"/>
              </w:rPr>
              <w:t>pēdas velves daļā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B737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F50C46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A314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17E5" w14:textId="77777777" w:rsidR="00362E94" w:rsidRPr="00F50C46" w:rsidRDefault="00362E94" w:rsidP="007C6FDF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A009" w14:textId="77777777" w:rsidR="00362E94" w:rsidRPr="00F50C46" w:rsidRDefault="00362E94" w:rsidP="007C6FDF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</w:t>
            </w:r>
            <w:r w:rsidRPr="00F50C46">
              <w:rPr>
                <w:color w:val="000000"/>
                <w:lang w:eastAsia="lv-LV"/>
              </w:rPr>
              <w:t xml:space="preserve"> punkti</w:t>
            </w:r>
          </w:p>
        </w:tc>
      </w:tr>
    </w:tbl>
    <w:p w14:paraId="6A16F8F4" w14:textId="77777777" w:rsidR="00362E94" w:rsidRPr="00F50C46" w:rsidRDefault="00362E94" w:rsidP="00362E94">
      <w:pPr>
        <w:pStyle w:val="Nosaukums"/>
        <w:widowControl w:val="0"/>
        <w:jc w:val="left"/>
        <w:rPr>
          <w:bCs w:val="0"/>
          <w:sz w:val="22"/>
          <w:szCs w:val="22"/>
          <w:lang w:eastAsia="lv-LV"/>
        </w:rPr>
      </w:pPr>
    </w:p>
    <w:p w14:paraId="0E59A3E7" w14:textId="77777777" w:rsidR="00362E94" w:rsidRDefault="00362E94" w:rsidP="00362E94">
      <w:pPr>
        <w:pStyle w:val="Nosaukums"/>
        <w:widowControl w:val="0"/>
        <w:rPr>
          <w:bCs w:val="0"/>
          <w:sz w:val="22"/>
          <w:szCs w:val="22"/>
          <w:lang w:eastAsia="lv-LV"/>
        </w:rPr>
      </w:pPr>
    </w:p>
    <w:p w14:paraId="1FF180AE" w14:textId="77777777" w:rsidR="00362E94" w:rsidRDefault="00362E94" w:rsidP="00362E94">
      <w:pPr>
        <w:pStyle w:val="Nosaukums"/>
        <w:widowControl w:val="0"/>
        <w:rPr>
          <w:bCs w:val="0"/>
          <w:sz w:val="22"/>
          <w:szCs w:val="22"/>
          <w:lang w:eastAsia="lv-LV"/>
        </w:rPr>
      </w:pPr>
    </w:p>
    <w:p w14:paraId="0EE249B0" w14:textId="77777777" w:rsidR="00362E94" w:rsidRDefault="00362E94" w:rsidP="00362E94">
      <w:pPr>
        <w:pStyle w:val="Nosaukums"/>
        <w:widowControl w:val="0"/>
        <w:rPr>
          <w:bCs w:val="0"/>
          <w:sz w:val="22"/>
          <w:szCs w:val="22"/>
          <w:lang w:eastAsia="lv-LV"/>
        </w:rPr>
      </w:pPr>
    </w:p>
    <w:p w14:paraId="1A319A70" w14:textId="77777777" w:rsidR="00362E94" w:rsidRDefault="00362E94" w:rsidP="00362E94">
      <w:pPr>
        <w:pStyle w:val="Nosaukums"/>
        <w:widowControl w:val="0"/>
        <w:rPr>
          <w:bCs w:val="0"/>
          <w:sz w:val="22"/>
          <w:szCs w:val="22"/>
          <w:lang w:eastAsia="lv-LV"/>
        </w:rPr>
      </w:pPr>
    </w:p>
    <w:p w14:paraId="7BFE88AF" w14:textId="77777777" w:rsidR="00362E94" w:rsidRDefault="00362E94" w:rsidP="00362E94">
      <w:pPr>
        <w:pStyle w:val="Nosaukums"/>
        <w:widowControl w:val="0"/>
        <w:rPr>
          <w:bCs w:val="0"/>
          <w:sz w:val="22"/>
          <w:szCs w:val="22"/>
          <w:lang w:eastAsia="lv-LV"/>
        </w:rPr>
      </w:pPr>
      <w:r w:rsidRPr="00F50C46">
        <w:rPr>
          <w:bCs w:val="0"/>
          <w:sz w:val="22"/>
          <w:szCs w:val="22"/>
          <w:lang w:eastAsia="lv-LV"/>
        </w:rPr>
        <w:t>Attēliem ir informatīvs raksturs</w:t>
      </w:r>
    </w:p>
    <w:p w14:paraId="6ECEA525" w14:textId="77777777" w:rsidR="00362E94" w:rsidRDefault="00362E94" w:rsidP="00362E94">
      <w:pPr>
        <w:pStyle w:val="Nosaukums"/>
        <w:widowControl w:val="0"/>
        <w:rPr>
          <w:bCs w:val="0"/>
          <w:sz w:val="22"/>
          <w:szCs w:val="22"/>
          <w:lang w:eastAsia="lv-LV"/>
        </w:rPr>
      </w:pPr>
    </w:p>
    <w:p w14:paraId="08A27B26" w14:textId="77777777" w:rsidR="00362E94" w:rsidRPr="00F50C46" w:rsidRDefault="00362E94" w:rsidP="00362E94">
      <w:pPr>
        <w:pStyle w:val="Nosaukums"/>
        <w:widowControl w:val="0"/>
        <w:rPr>
          <w:bCs w:val="0"/>
          <w:sz w:val="22"/>
          <w:szCs w:val="22"/>
          <w:lang w:eastAsia="lv-LV"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  <w:gridCol w:w="4678"/>
      </w:tblGrid>
      <w:tr w:rsidR="00362E94" w:rsidRPr="00F50C46" w14:paraId="0F978D05" w14:textId="77777777" w:rsidTr="007C6FDF">
        <w:trPr>
          <w:trHeight w:val="137"/>
        </w:trPr>
        <w:tc>
          <w:tcPr>
            <w:tcW w:w="5103" w:type="dxa"/>
          </w:tcPr>
          <w:p w14:paraId="5C5B1A46" w14:textId="77777777" w:rsidR="00362E94" w:rsidRPr="00F50C46" w:rsidRDefault="00362E94" w:rsidP="007C6FDF">
            <w:pPr>
              <w:pStyle w:val="Nosaukums"/>
              <w:widowControl w:val="0"/>
              <w:rPr>
                <w:bCs w:val="0"/>
                <w:sz w:val="22"/>
                <w:szCs w:val="22"/>
                <w:lang w:eastAsia="lv-LV"/>
              </w:rPr>
            </w:pPr>
            <w:r w:rsidRPr="00F50C46">
              <w:rPr>
                <w:noProof/>
                <w:sz w:val="22"/>
                <w:szCs w:val="22"/>
              </w:rPr>
              <w:drawing>
                <wp:inline distT="0" distB="0" distL="0" distR="0" wp14:anchorId="4B2921A9" wp14:editId="03FD3EEB">
                  <wp:extent cx="1415333" cy="1139387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994" cy="1251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BD57C" w14:textId="77777777" w:rsidR="00362E94" w:rsidRPr="00F50C46" w:rsidRDefault="00362E94" w:rsidP="007C6FDF">
            <w:pPr>
              <w:pStyle w:val="Nosaukums"/>
              <w:widowControl w:val="0"/>
              <w:rPr>
                <w:b w:val="0"/>
                <w:sz w:val="22"/>
                <w:szCs w:val="22"/>
                <w:lang w:eastAsia="lv-LV"/>
              </w:rPr>
            </w:pPr>
            <w:r w:rsidRPr="00F50C46">
              <w:rPr>
                <w:b w:val="0"/>
                <w:sz w:val="22"/>
                <w:szCs w:val="22"/>
                <w:lang w:eastAsia="lv-LV"/>
              </w:rPr>
              <w:t xml:space="preserve">1.att. </w:t>
            </w:r>
          </w:p>
          <w:p w14:paraId="1709B8A9" w14:textId="77777777" w:rsidR="00362E94" w:rsidRPr="00F50C46" w:rsidRDefault="00362E94" w:rsidP="007C6FDF">
            <w:pPr>
              <w:pStyle w:val="Nosaukums"/>
              <w:widowControl w:val="0"/>
              <w:rPr>
                <w:b w:val="0"/>
                <w:sz w:val="22"/>
                <w:szCs w:val="22"/>
                <w:lang w:eastAsia="lv-LV"/>
              </w:rPr>
            </w:pPr>
            <w:r w:rsidRPr="00F50C46">
              <w:rPr>
                <w:b w:val="0"/>
                <w:sz w:val="22"/>
                <w:szCs w:val="22"/>
                <w:lang w:eastAsia="lv-LV"/>
              </w:rPr>
              <w:t>Daļēji uzliets purngals, kas ir kā ārējās zoles turpinājums</w:t>
            </w:r>
          </w:p>
        </w:tc>
        <w:tc>
          <w:tcPr>
            <w:tcW w:w="5103" w:type="dxa"/>
          </w:tcPr>
          <w:p w14:paraId="6AFDF13A" w14:textId="77777777" w:rsidR="00362E94" w:rsidRPr="00F50C46" w:rsidRDefault="00362E94" w:rsidP="007C6FDF">
            <w:pPr>
              <w:pStyle w:val="Nosaukums"/>
              <w:widowControl w:val="0"/>
              <w:rPr>
                <w:sz w:val="22"/>
                <w:szCs w:val="22"/>
              </w:rPr>
            </w:pPr>
            <w:r w:rsidRPr="00F50C46">
              <w:rPr>
                <w:noProof/>
                <w:sz w:val="22"/>
                <w:szCs w:val="22"/>
              </w:rPr>
              <w:drawing>
                <wp:inline distT="0" distB="0" distL="0" distR="0" wp14:anchorId="25636DC7" wp14:editId="72772BCE">
                  <wp:extent cx="1353261" cy="11258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261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C2300" w14:textId="77777777" w:rsidR="00362E94" w:rsidRPr="00F50C46" w:rsidRDefault="00362E94" w:rsidP="007C6FDF">
            <w:pPr>
              <w:pStyle w:val="Nosaukums"/>
              <w:widowControl w:val="0"/>
              <w:rPr>
                <w:b w:val="0"/>
                <w:sz w:val="22"/>
                <w:szCs w:val="22"/>
                <w:lang w:eastAsia="lv-LV"/>
              </w:rPr>
            </w:pPr>
            <w:r w:rsidRPr="00F50C46">
              <w:rPr>
                <w:b w:val="0"/>
                <w:sz w:val="22"/>
                <w:szCs w:val="22"/>
                <w:lang w:eastAsia="lv-LV"/>
              </w:rPr>
              <w:t xml:space="preserve">2.att. </w:t>
            </w:r>
          </w:p>
          <w:p w14:paraId="71778440" w14:textId="77777777" w:rsidR="00362E94" w:rsidRPr="00F50C46" w:rsidRDefault="00362E94" w:rsidP="007C6FDF">
            <w:pPr>
              <w:pStyle w:val="Nosaukums"/>
              <w:widowControl w:val="0"/>
              <w:rPr>
                <w:b w:val="0"/>
                <w:sz w:val="22"/>
                <w:szCs w:val="22"/>
                <w:lang w:eastAsia="lv-LV"/>
              </w:rPr>
            </w:pPr>
            <w:r w:rsidRPr="00F50C46">
              <w:rPr>
                <w:b w:val="0"/>
                <w:sz w:val="22"/>
                <w:szCs w:val="22"/>
                <w:lang w:eastAsia="lv-LV"/>
              </w:rPr>
              <w:t>Purngala atsevi</w:t>
            </w:r>
            <w:r>
              <w:rPr>
                <w:b w:val="0"/>
                <w:sz w:val="22"/>
                <w:szCs w:val="22"/>
                <w:lang w:eastAsia="lv-LV"/>
              </w:rPr>
              <w:t>š</w:t>
            </w:r>
            <w:r w:rsidRPr="00F50C46">
              <w:rPr>
                <w:b w:val="0"/>
                <w:sz w:val="22"/>
                <w:szCs w:val="22"/>
                <w:lang w:eastAsia="lv-LV"/>
              </w:rPr>
              <w:t>ķa pastiprināta daļa</w:t>
            </w:r>
          </w:p>
        </w:tc>
        <w:tc>
          <w:tcPr>
            <w:tcW w:w="4678" w:type="dxa"/>
          </w:tcPr>
          <w:p w14:paraId="11196F82" w14:textId="77777777" w:rsidR="00362E94" w:rsidRPr="00F50C46" w:rsidRDefault="00362E94" w:rsidP="007C6FDF">
            <w:pPr>
              <w:pStyle w:val="Nosaukums"/>
              <w:widowControl w:val="0"/>
              <w:rPr>
                <w:bCs w:val="0"/>
                <w:sz w:val="22"/>
                <w:szCs w:val="22"/>
                <w:lang w:eastAsia="lv-LV"/>
              </w:rPr>
            </w:pPr>
            <w:r w:rsidRPr="00F50C46">
              <w:rPr>
                <w:noProof/>
                <w:sz w:val="22"/>
                <w:szCs w:val="22"/>
              </w:rPr>
              <w:drawing>
                <wp:inline distT="0" distB="0" distL="0" distR="0" wp14:anchorId="60D866BC" wp14:editId="68EA1F86">
                  <wp:extent cx="1368018" cy="11259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514" cy="120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D78334" w14:textId="77777777" w:rsidR="00362E94" w:rsidRPr="00F50C46" w:rsidRDefault="00362E94" w:rsidP="007C6FDF">
            <w:pPr>
              <w:pStyle w:val="Nosaukums"/>
              <w:widowControl w:val="0"/>
              <w:rPr>
                <w:b w:val="0"/>
                <w:sz w:val="22"/>
                <w:szCs w:val="22"/>
                <w:lang w:eastAsia="lv-LV"/>
              </w:rPr>
            </w:pPr>
            <w:r w:rsidRPr="00F50C46">
              <w:rPr>
                <w:b w:val="0"/>
                <w:sz w:val="22"/>
                <w:szCs w:val="22"/>
                <w:lang w:eastAsia="lv-LV"/>
              </w:rPr>
              <w:t xml:space="preserve">3.att. </w:t>
            </w:r>
          </w:p>
          <w:p w14:paraId="41D1257A" w14:textId="77777777" w:rsidR="00362E94" w:rsidRPr="00F50C46" w:rsidRDefault="00362E94" w:rsidP="007C6FDF">
            <w:pPr>
              <w:pStyle w:val="Nosaukums"/>
              <w:widowControl w:val="0"/>
              <w:rPr>
                <w:b w:val="0"/>
                <w:sz w:val="22"/>
                <w:szCs w:val="22"/>
                <w:lang w:eastAsia="lv-LV"/>
              </w:rPr>
            </w:pPr>
            <w:r w:rsidRPr="00F50C46">
              <w:rPr>
                <w:b w:val="0"/>
                <w:sz w:val="22"/>
                <w:szCs w:val="22"/>
                <w:lang w:eastAsia="lv-LV"/>
              </w:rPr>
              <w:t>Anatomiska pēdiņa pēdas stabilizēšanai un trieciena absorbēšanai, ar papildus atbalstu pēdas velves daļā</w:t>
            </w:r>
          </w:p>
        </w:tc>
      </w:tr>
      <w:tr w:rsidR="00362E94" w:rsidRPr="00F50C46" w14:paraId="741B5F6D" w14:textId="77777777" w:rsidTr="007C6FDF">
        <w:trPr>
          <w:trHeight w:val="2743"/>
        </w:trPr>
        <w:tc>
          <w:tcPr>
            <w:tcW w:w="5103" w:type="dxa"/>
          </w:tcPr>
          <w:p w14:paraId="4409A82C" w14:textId="77777777" w:rsidR="00362E94" w:rsidRPr="00F50C46" w:rsidRDefault="00362E94" w:rsidP="007C6FDF">
            <w:pPr>
              <w:pStyle w:val="Nosaukums"/>
              <w:widowControl w:val="0"/>
              <w:rPr>
                <w:bCs w:val="0"/>
                <w:sz w:val="22"/>
                <w:szCs w:val="22"/>
                <w:lang w:eastAsia="lv-LV"/>
              </w:rPr>
            </w:pPr>
            <w:r w:rsidRPr="00F50C46">
              <w:rPr>
                <w:bCs w:val="0"/>
                <w:noProof/>
                <w:sz w:val="22"/>
                <w:szCs w:val="22"/>
                <w:lang w:eastAsia="lv-LV"/>
              </w:rPr>
              <w:drawing>
                <wp:inline distT="0" distB="0" distL="0" distR="0" wp14:anchorId="78C840BA" wp14:editId="356812BC">
                  <wp:extent cx="1712905" cy="1330421"/>
                  <wp:effectExtent l="0" t="0" r="190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008" cy="1367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857208" w14:textId="77777777" w:rsidR="00362E94" w:rsidRPr="00F50C46" w:rsidRDefault="00362E94" w:rsidP="007C6FDF">
            <w:pPr>
              <w:pStyle w:val="Nosaukums"/>
              <w:widowControl w:val="0"/>
              <w:rPr>
                <w:b w:val="0"/>
                <w:sz w:val="22"/>
                <w:szCs w:val="22"/>
                <w:lang w:eastAsia="lv-LV"/>
              </w:rPr>
            </w:pPr>
            <w:r w:rsidRPr="00F50C46">
              <w:rPr>
                <w:b w:val="0"/>
                <w:sz w:val="22"/>
                <w:szCs w:val="22"/>
                <w:lang w:eastAsia="lv-LV"/>
              </w:rPr>
              <w:t xml:space="preserve">4.att. </w:t>
            </w:r>
          </w:p>
          <w:p w14:paraId="377472C6" w14:textId="77777777" w:rsidR="00362E94" w:rsidRPr="00F50C46" w:rsidRDefault="00362E94" w:rsidP="007C6FDF">
            <w:pPr>
              <w:pStyle w:val="Nosaukums"/>
              <w:widowControl w:val="0"/>
              <w:rPr>
                <w:bCs w:val="0"/>
                <w:sz w:val="22"/>
                <w:szCs w:val="22"/>
                <w:lang w:eastAsia="lv-LV"/>
              </w:rPr>
            </w:pPr>
            <w:r w:rsidRPr="00F50C46">
              <w:rPr>
                <w:b w:val="0"/>
                <w:sz w:val="22"/>
                <w:szCs w:val="22"/>
                <w:lang w:eastAsia="lv-LV"/>
              </w:rPr>
              <w:t>Virsmas augstuma noteikšana (izm. 5)</w:t>
            </w:r>
          </w:p>
        </w:tc>
        <w:tc>
          <w:tcPr>
            <w:tcW w:w="5103" w:type="dxa"/>
          </w:tcPr>
          <w:p w14:paraId="0963F5EB" w14:textId="77777777" w:rsidR="00362E94" w:rsidRPr="00F50C46" w:rsidRDefault="00362E94" w:rsidP="007C6FDF">
            <w:pPr>
              <w:pStyle w:val="Nosaukums"/>
              <w:widowControl w:val="0"/>
              <w:rPr>
                <w:bCs w:val="0"/>
                <w:sz w:val="22"/>
                <w:szCs w:val="22"/>
                <w:lang w:eastAsia="lv-LV"/>
              </w:rPr>
            </w:pPr>
            <w:r w:rsidRPr="00F50C46">
              <w:rPr>
                <w:noProof/>
                <w:sz w:val="22"/>
                <w:szCs w:val="22"/>
              </w:rPr>
              <w:drawing>
                <wp:inline distT="0" distB="0" distL="0" distR="0" wp14:anchorId="74A3972D" wp14:editId="42EB943B">
                  <wp:extent cx="2087442" cy="1431953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"/>
                          <a:stretch/>
                        </pic:blipFill>
                        <pic:spPr bwMode="auto">
                          <a:xfrm>
                            <a:off x="0" y="0"/>
                            <a:ext cx="2105922" cy="144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DDDFA2" w14:textId="77777777" w:rsidR="00362E94" w:rsidRPr="00F50C46" w:rsidRDefault="00362E94" w:rsidP="007C6FDF">
            <w:pPr>
              <w:pStyle w:val="Nosaukums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F50C46">
              <w:rPr>
                <w:b w:val="0"/>
                <w:bCs w:val="0"/>
                <w:sz w:val="22"/>
                <w:szCs w:val="22"/>
              </w:rPr>
              <w:t xml:space="preserve">5.att. </w:t>
            </w:r>
          </w:p>
          <w:p w14:paraId="0CD92A96" w14:textId="77777777" w:rsidR="00362E94" w:rsidRPr="00F50C46" w:rsidRDefault="00362E94" w:rsidP="007C6FDF">
            <w:pPr>
              <w:pStyle w:val="Nosaukums"/>
              <w:widowControl w:val="0"/>
              <w:rPr>
                <w:bCs w:val="0"/>
                <w:sz w:val="22"/>
                <w:szCs w:val="22"/>
                <w:lang w:eastAsia="lv-LV"/>
              </w:rPr>
            </w:pPr>
            <w:r w:rsidRPr="00F50C46">
              <w:rPr>
                <w:b w:val="0"/>
                <w:bCs w:val="0"/>
                <w:sz w:val="22"/>
                <w:szCs w:val="22"/>
              </w:rPr>
              <w:t>Ārējās zoles padziļinājuma pamatojums</w:t>
            </w:r>
          </w:p>
        </w:tc>
        <w:tc>
          <w:tcPr>
            <w:tcW w:w="4678" w:type="dxa"/>
          </w:tcPr>
          <w:p w14:paraId="02438314" w14:textId="77777777" w:rsidR="00362E94" w:rsidRPr="00F50C46" w:rsidRDefault="00362E94" w:rsidP="007C6FDF">
            <w:pPr>
              <w:pStyle w:val="Nosaukums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F50C46">
              <w:rPr>
                <w:noProof/>
                <w:sz w:val="22"/>
                <w:szCs w:val="22"/>
              </w:rPr>
              <w:drawing>
                <wp:inline distT="0" distB="0" distL="0" distR="0" wp14:anchorId="62A27113" wp14:editId="0CD8D759">
                  <wp:extent cx="1618290" cy="127951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618" cy="134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84DC9" w14:textId="77777777" w:rsidR="00362E94" w:rsidRPr="00F50C46" w:rsidRDefault="00362E94" w:rsidP="007C6FDF">
            <w:pPr>
              <w:pStyle w:val="Nosaukums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14:paraId="209D08B7" w14:textId="77777777" w:rsidR="00362E94" w:rsidRPr="00F50C46" w:rsidRDefault="00362E94" w:rsidP="007C6FDF">
            <w:pPr>
              <w:pStyle w:val="Nosaukums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F50C46">
              <w:rPr>
                <w:b w:val="0"/>
                <w:bCs w:val="0"/>
                <w:sz w:val="22"/>
                <w:szCs w:val="22"/>
              </w:rPr>
              <w:t xml:space="preserve">6.att. </w:t>
            </w:r>
          </w:p>
          <w:p w14:paraId="4364263A" w14:textId="77777777" w:rsidR="00362E94" w:rsidRPr="00F50C46" w:rsidRDefault="00362E94" w:rsidP="007C6FDF">
            <w:pPr>
              <w:pStyle w:val="Nosaukums"/>
              <w:widowControl w:val="0"/>
              <w:rPr>
                <w:sz w:val="22"/>
                <w:szCs w:val="22"/>
              </w:rPr>
            </w:pPr>
            <w:r w:rsidRPr="00F50C46">
              <w:rPr>
                <w:b w:val="0"/>
                <w:bCs w:val="0"/>
                <w:sz w:val="22"/>
                <w:szCs w:val="22"/>
              </w:rPr>
              <w:t>Pastiprināta papēža daļa</w:t>
            </w:r>
          </w:p>
        </w:tc>
      </w:tr>
    </w:tbl>
    <w:p w14:paraId="5928C910" w14:textId="77777777" w:rsidR="00362E94" w:rsidRDefault="00362E94" w:rsidP="00362E94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</w:rPr>
      </w:pPr>
    </w:p>
    <w:p w14:paraId="0CB65D62" w14:textId="77777777" w:rsidR="00362E94" w:rsidRPr="00F50C46" w:rsidRDefault="00362E94" w:rsidP="00362E94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</w:rPr>
      </w:pPr>
    </w:p>
    <w:p w14:paraId="569BB515" w14:textId="139F6755" w:rsidR="00F3681F" w:rsidRPr="00362E94" w:rsidRDefault="00F3681F" w:rsidP="00362E94">
      <w:pPr>
        <w:rPr>
          <w:rFonts w:eastAsiaTheme="minorHAnsi"/>
        </w:rPr>
      </w:pPr>
    </w:p>
    <w:sectPr w:rsidR="00F3681F" w:rsidRPr="00362E94" w:rsidSect="007802CD">
      <w:headerReference w:type="default" r:id="rId14"/>
      <w:footerReference w:type="default" r:id="rId15"/>
      <w:endnotePr>
        <w:numFmt w:val="decimal"/>
      </w:endnotePr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33C8" w14:textId="77777777" w:rsidR="00364641" w:rsidRDefault="00364641" w:rsidP="00062857">
      <w:r>
        <w:separator/>
      </w:r>
    </w:p>
  </w:endnote>
  <w:endnote w:type="continuationSeparator" w:id="0">
    <w:p w14:paraId="1DBBA7F9" w14:textId="77777777" w:rsidR="00364641" w:rsidRDefault="0036464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569EAE4C" w:rsidR="009B49EE" w:rsidRPr="009001A3" w:rsidRDefault="009B49EE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3D41C6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3D41C6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3B17" w14:textId="77777777" w:rsidR="00364641" w:rsidRDefault="00364641" w:rsidP="00062857">
      <w:r>
        <w:separator/>
      </w:r>
    </w:p>
  </w:footnote>
  <w:footnote w:type="continuationSeparator" w:id="0">
    <w:p w14:paraId="262D2C1A" w14:textId="77777777" w:rsidR="00364641" w:rsidRDefault="00364641" w:rsidP="00062857">
      <w:r>
        <w:continuationSeparator/>
      </w:r>
    </w:p>
  </w:footnote>
  <w:footnote w:id="1">
    <w:p w14:paraId="75CA24F4" w14:textId="77777777" w:rsidR="00362E94" w:rsidRDefault="00362E94" w:rsidP="00362E94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bookmarkStart w:id="1" w:name="_Hlk66434064"/>
      <w:r>
        <w:t>Ja norādīta vērtība, piedāvājums var būt ar norādīto vai augstāku vērtību, ja pie vērtības norādīts simbols "&lt;" vai "≤", piedāvājuma konkrētai vērtībai jābūt, ievērojot simbola nozīmi, ja  norādīts vērtību diapazons "</w:t>
      </w:r>
      <w:r w:rsidRPr="00283D23">
        <w:t>–</w:t>
      </w:r>
      <w:r>
        <w:t xml:space="preserve">", jānodrošina, lai piedāvājums nosedz visu prasīto vērtību diapazonu (var būt mazāks par norādītā diapazona mazāko vērtību un lielāks par diapazona lielāko </w:t>
      </w:r>
      <w:r w:rsidRPr="004350D3">
        <w:t>vē</w:t>
      </w:r>
      <w:r w:rsidRPr="007F29E9">
        <w:t xml:space="preserve">rtību), </w:t>
      </w:r>
      <w:r w:rsidRPr="00E242D8">
        <w:t>ja norādīta vērtību robeža</w:t>
      </w:r>
      <w:r w:rsidRPr="004350D3">
        <w:t xml:space="preserve"> "</w:t>
      </w:r>
      <w:r w:rsidRPr="007F29E9">
        <w:rPr>
          <w:color w:val="000000"/>
          <w:sz w:val="22"/>
        </w:rPr>
        <w:t>÷"</w:t>
      </w:r>
      <w:r w:rsidRPr="00E242D8">
        <w:t>, jānodrošina, lai piedāvājums atbilstu kādai no vērtību robežās esošai vērtībai</w:t>
      </w:r>
      <w:bookmarkEnd w:id="1"/>
      <w:r>
        <w:t>.</w:t>
      </w:r>
    </w:p>
  </w:footnote>
  <w:footnote w:id="2">
    <w:p w14:paraId="66F8AA9C" w14:textId="77777777" w:rsidR="00362E94" w:rsidRDefault="00362E94" w:rsidP="00362E94">
      <w:pPr>
        <w:pStyle w:val="Vresteksts"/>
        <w:jc w:val="both"/>
      </w:pPr>
      <w:r w:rsidRPr="00AC7AEA">
        <w:rPr>
          <w:rStyle w:val="Vresatsauce"/>
        </w:rPr>
        <w:footnoteRef/>
      </w:r>
      <w:r w:rsidRPr="00AC7AEA">
        <w:t xml:space="preserve"> Lai pārliecinātos par atbilstību, sniegto informāciju un vērtībām, norādīt precīzu avotu, kur atspoguļota tehniskā informācija (iesniegtā </w:t>
      </w:r>
      <w:r>
        <w:t xml:space="preserve">dokumenta nosaukums, lapaspuse). Atbilstība tehniskajiem parametriem tiks pārbaudīta arī </w:t>
      </w:r>
      <w:r w:rsidRPr="000134BF">
        <w:t>sadaļā "Dokumentācija" minētajos dokumentos</w:t>
      </w:r>
      <w:r>
        <w:t>.</w:t>
      </w:r>
    </w:p>
  </w:footnote>
  <w:footnote w:id="3">
    <w:p w14:paraId="6CB61A2E" w14:textId="77777777" w:rsidR="00362E94" w:rsidRDefault="00362E94" w:rsidP="00362E94">
      <w:pPr>
        <w:pStyle w:val="Vresteksts"/>
        <w:jc w:val="both"/>
      </w:pPr>
      <w:r>
        <w:rPr>
          <w:rStyle w:val="Vresatsauce"/>
        </w:rPr>
        <w:footnoteRef/>
      </w:r>
      <w:r>
        <w:t xml:space="preserve"> AS "</w:t>
      </w:r>
      <w:r w:rsidRPr="0028349C">
        <w:t>Sada</w:t>
      </w:r>
      <w:r>
        <w:t>les tīkls" materiālu kategorijas numurs un nosaukums.</w:t>
      </w:r>
    </w:p>
  </w:footnote>
  <w:footnote w:id="4">
    <w:p w14:paraId="21174C0D" w14:textId="77777777" w:rsidR="00362E94" w:rsidRDefault="00362E94" w:rsidP="00362E94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 xml:space="preserve">(modeļa nosaukums, artikula </w:t>
      </w:r>
      <w:r w:rsidRPr="00C24042">
        <w:rPr>
          <w:color w:val="000000"/>
          <w:szCs w:val="22"/>
          <w:lang w:eastAsia="lv-LV"/>
        </w:rPr>
        <w:t>Nr.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.</w:t>
      </w:r>
    </w:p>
  </w:footnote>
  <w:footnote w:id="5">
    <w:p w14:paraId="15CD5396" w14:textId="77777777" w:rsidR="00362E94" w:rsidRDefault="00362E94" w:rsidP="00362E94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1D15AC">
        <w:t>European Article Number</w:t>
      </w:r>
      <w:r>
        <w:t xml:space="preserve"> – Eiropas svītrkoda standarts, ko izmanto ražotāja un preces identifikatora kodēšanai.</w:t>
      </w:r>
    </w:p>
  </w:footnote>
  <w:footnote w:id="6">
    <w:p w14:paraId="010C5233" w14:textId="77777777" w:rsidR="00362E94" w:rsidRDefault="00362E94" w:rsidP="00362E94">
      <w:pPr>
        <w:pStyle w:val="Vresteksts"/>
        <w:jc w:val="both"/>
      </w:pPr>
      <w:r w:rsidRPr="00670365">
        <w:rPr>
          <w:rStyle w:val="Vresatsauce"/>
        </w:rPr>
        <w:footnoteRef/>
      </w:r>
      <w:r w:rsidRPr="00670365">
        <w:t xml:space="preserve"> Paraugu iesniegšanas termiņš var būt pagarināt</w:t>
      </w:r>
      <w:r>
        <w:t>s</w:t>
      </w:r>
      <w:r w:rsidRPr="00670365">
        <w:t>, ja tas atrunāts iepirkuma procedūras (cenu aptaujas) dokumentācijā</w:t>
      </w:r>
      <w:r>
        <w:t>.</w:t>
      </w:r>
    </w:p>
  </w:footnote>
  <w:footnote w:id="7">
    <w:p w14:paraId="50BA248D" w14:textId="77777777" w:rsidR="00362E94" w:rsidRDefault="00362E94" w:rsidP="00362E94">
      <w:pPr>
        <w:pStyle w:val="Vresteksts"/>
      </w:pPr>
      <w:r w:rsidRPr="00D874B6">
        <w:rPr>
          <w:rStyle w:val="Vresatsauce"/>
        </w:rPr>
        <w:footnoteRef/>
      </w:r>
      <w:r w:rsidRPr="00D874B6">
        <w:t xml:space="preserve"> Saistošs, ja iepirkuma vai cenu aptaujas dokumentā</w:t>
      </w:r>
      <w:r>
        <w:t>cijā</w:t>
      </w:r>
      <w:r w:rsidRPr="00D874B6">
        <w:t>/nosacījumos nav minēts cits preces piegādes termiņš</w:t>
      </w:r>
      <w:r>
        <w:t>.</w:t>
      </w:r>
    </w:p>
  </w:footnote>
  <w:footnote w:id="8">
    <w:p w14:paraId="10190DA4" w14:textId="77777777" w:rsidR="00362E94" w:rsidRDefault="00362E94" w:rsidP="00362E94">
      <w:pPr>
        <w:pStyle w:val="Vresteksts"/>
        <w:jc w:val="both"/>
      </w:pPr>
      <w:r>
        <w:rPr>
          <w:rStyle w:val="Vresatsauce"/>
        </w:rPr>
        <w:footnoteRef/>
      </w:r>
      <w:r>
        <w:t xml:space="preserve"> Ņemot vērā REGULAS 2016/425 47.panta 1.p., var atbilst Direktīvai 89/686/EEK, ja ražojums laists tirgū pirms 2019.gada 21.aprīļa un ir derīgs ES tipa pārbaudes sertifikāts.</w:t>
      </w:r>
    </w:p>
  </w:footnote>
  <w:footnote w:id="9">
    <w:p w14:paraId="2C2D1868" w14:textId="77777777" w:rsidR="00362E94" w:rsidRDefault="00362E94" w:rsidP="00362E94">
      <w:pPr>
        <w:pStyle w:val="Vresteksts"/>
        <w:jc w:val="both"/>
      </w:pPr>
      <w:r>
        <w:rPr>
          <w:rStyle w:val="Vresatsauce"/>
        </w:rPr>
        <w:footnoteRef/>
      </w:r>
      <w:r>
        <w:t xml:space="preserve"> Ņemot vērā REGULAS 2016/425 47.panta 2.p., līdz </w:t>
      </w:r>
      <w:r w:rsidRPr="00C451C0">
        <w:t>2023. gada 21. aprīlim</w:t>
      </w:r>
      <w:r>
        <w:t xml:space="preserve"> var atbilst Direktīvai</w:t>
      </w:r>
      <w:r w:rsidRPr="00C451C0">
        <w:t xml:space="preserve"> 89/686/EEK, ja vien </w:t>
      </w:r>
      <w:r w:rsidRPr="002C41B0">
        <w:t xml:space="preserve">ES tipa pārbaudes </w:t>
      </w:r>
      <w:r>
        <w:t>sertifikātu</w:t>
      </w:r>
      <w:r w:rsidRPr="00C451C0">
        <w:t xml:space="preserve"> derīgum</w:t>
      </w:r>
      <w:r>
        <w:t>a termiņš</w:t>
      </w:r>
      <w:r w:rsidRPr="00C451C0">
        <w:t xml:space="preserve"> n</w:t>
      </w:r>
      <w:r>
        <w:t>av beidzies pirms minētā datuma.</w:t>
      </w:r>
    </w:p>
  </w:footnote>
  <w:footnote w:id="10">
    <w:p w14:paraId="590E20BA" w14:textId="77777777" w:rsidR="00362E94" w:rsidRDefault="00362E94" w:rsidP="00362E94">
      <w:pPr>
        <w:pStyle w:val="Vresteksts"/>
        <w:jc w:val="both"/>
      </w:pPr>
      <w:r>
        <w:rPr>
          <w:rStyle w:val="Vresatsauce"/>
        </w:rPr>
        <w:footnoteRef/>
      </w:r>
      <w:r>
        <w:t xml:space="preserve"> Aizsargapavu marķējums </w:t>
      </w:r>
      <w:r>
        <w:rPr>
          <w:szCs w:val="22"/>
        </w:rPr>
        <w:t xml:space="preserve">S3 ietver sekojošas prasības: </w:t>
      </w:r>
      <w:r>
        <w:t>purngala aizsardzība 200J un slēgts papēdi; a</w:t>
      </w:r>
      <w:r w:rsidRPr="00566EF0">
        <w:t>n</w:t>
      </w:r>
      <w:r>
        <w:t>t</w:t>
      </w:r>
      <w:r w:rsidRPr="00566EF0">
        <w:t>ist</w:t>
      </w:r>
      <w:r>
        <w:t>ati</w:t>
      </w:r>
      <w:r w:rsidRPr="00566EF0">
        <w:t>skās īpašības</w:t>
      </w:r>
      <w:r>
        <w:t xml:space="preserve"> (A); t</w:t>
      </w:r>
      <w:r w:rsidRPr="00566EF0">
        <w:t xml:space="preserve">rieciena </w:t>
      </w:r>
      <w:r>
        <w:t>enerģijas</w:t>
      </w:r>
      <w:r w:rsidRPr="00566EF0">
        <w:t xml:space="preserve"> </w:t>
      </w:r>
      <w:r>
        <w:t>absorbcija</w:t>
      </w:r>
      <w:r w:rsidRPr="00566EF0">
        <w:t xml:space="preserve"> papēža daļā</w:t>
      </w:r>
      <w:r>
        <w:t xml:space="preserve"> (E), ārējās zoles izturība pret degvielu/mazutu (FO); virmas ūdens caurlaidība un absorbcija (WRU); </w:t>
      </w:r>
      <w:r>
        <w:rPr>
          <w:kern w:val="3"/>
        </w:rPr>
        <w:t>izturība pret caurduršanu</w:t>
      </w:r>
      <w:r>
        <w:t xml:space="preserve"> (P); reljefaina ārējā zole. Papildus marķējums </w:t>
      </w:r>
      <w:r>
        <w:rPr>
          <w:szCs w:val="22"/>
        </w:rPr>
        <w:t>SRC</w:t>
      </w:r>
      <w:r>
        <w:t xml:space="preserve"> apzīmē </w:t>
      </w:r>
      <w:r>
        <w:rPr>
          <w:kern w:val="3"/>
          <w:szCs w:val="24"/>
        </w:rPr>
        <w:t xml:space="preserve">ārējās </w:t>
      </w:r>
      <w:r w:rsidRPr="00971245">
        <w:rPr>
          <w:kern w:val="3"/>
          <w:szCs w:val="24"/>
        </w:rPr>
        <w:t xml:space="preserve">zoles </w:t>
      </w:r>
      <w:r>
        <w:rPr>
          <w:kern w:val="3"/>
          <w:szCs w:val="24"/>
        </w:rPr>
        <w:t>pretestību</w:t>
      </w:r>
      <w:r w:rsidRPr="00971245">
        <w:rPr>
          <w:kern w:val="3"/>
          <w:szCs w:val="24"/>
        </w:rPr>
        <w:t xml:space="preserve"> pret slīdēšanu</w:t>
      </w:r>
      <w:r>
        <w:rPr>
          <w:kern w:val="3"/>
          <w:szCs w:val="24"/>
        </w:rPr>
        <w:t xml:space="preserve"> uz keramiskas flīžu un tērauda grīdas.</w:t>
      </w:r>
    </w:p>
  </w:footnote>
  <w:footnote w:id="11">
    <w:p w14:paraId="0E0A5C56" w14:textId="77777777" w:rsidR="00362E94" w:rsidRPr="001858EF" w:rsidRDefault="00362E94" w:rsidP="00362E94">
      <w:pPr>
        <w:pStyle w:val="Vresteksts"/>
      </w:pPr>
      <w:r w:rsidRPr="001858EF">
        <w:rPr>
          <w:rStyle w:val="Vresatsauce"/>
        </w:rPr>
        <w:footnoteRef/>
      </w:r>
      <w:r w:rsidRPr="001858EF">
        <w:t xml:space="preserve"> Atbilst standarta LVS EN ISO 22568-2 "Pēdu un kāju aizsargi. Prasības un testa metodes apavu sastāvdaļām. 2.daļa: Nemetāliski purngali (ISO 22568-2)" vai </w:t>
      </w:r>
      <w:r>
        <w:t xml:space="preserve">LVS </w:t>
      </w:r>
      <w:r w:rsidRPr="001858EF">
        <w:t>EN 12568</w:t>
      </w:r>
      <w:r>
        <w:t>:2010</w:t>
      </w:r>
      <w:r w:rsidRPr="001858EF">
        <w:t xml:space="preserve"> "</w:t>
      </w:r>
      <w:r w:rsidRPr="00532700">
        <w:t>Pēdu un kāju aizsargi. Prasības un testēšanas metodes apavu purngaliem un ieliktņu izturībai pret caurduršanu</w:t>
      </w:r>
      <w:r w:rsidRPr="001858EF">
        <w:t>"</w:t>
      </w:r>
      <w:r>
        <w:t xml:space="preserve"> prasībām.</w:t>
      </w:r>
    </w:p>
  </w:footnote>
  <w:footnote w:id="12">
    <w:p w14:paraId="3E84FDC6" w14:textId="77777777" w:rsidR="00362E94" w:rsidRPr="00EC56A3" w:rsidRDefault="00362E94" w:rsidP="00362E94">
      <w:pPr>
        <w:pStyle w:val="Vresteksts"/>
        <w:jc w:val="both"/>
      </w:pPr>
      <w:r>
        <w:rPr>
          <w:rStyle w:val="Vresatsauce"/>
        </w:rPr>
        <w:footnoteRef/>
      </w:r>
      <w:r>
        <w:t xml:space="preserve"> Ārējā zole veidota no 2 vai 3 atšķirīgu materiālu slāņiem vai viena materiāla dažāda blīvuma slāņiem. Vidējais slānis jeb starpslānis - zoles amortizējošais slānis no zema blīvuma </w:t>
      </w:r>
      <w:r w:rsidRPr="00EC56A3">
        <w:t>poraina materiāla, kas atrodas starp zole protektora slāni un iekšzoli un paredzēta galvenokārt triecienu amortizācijai un pēdas noguruma mazināšanai.</w:t>
      </w:r>
    </w:p>
  </w:footnote>
  <w:footnote w:id="13">
    <w:p w14:paraId="0F08670E" w14:textId="77777777" w:rsidR="00362E94" w:rsidRPr="00D62A40" w:rsidRDefault="00362E94" w:rsidP="00362E94">
      <w:pPr>
        <w:pStyle w:val="Vresteksts"/>
        <w:jc w:val="both"/>
      </w:pPr>
      <w:r w:rsidRPr="00EC56A3">
        <w:rPr>
          <w:rStyle w:val="Vresatsauce"/>
        </w:rPr>
        <w:footnoteRef/>
      </w:r>
      <w:r w:rsidRPr="00EC56A3">
        <w:t xml:space="preserve"> PU – </w:t>
      </w:r>
      <w:r w:rsidRPr="00EC56A3">
        <w:rPr>
          <w:kern w:val="3"/>
        </w:rPr>
        <w:t xml:space="preserve">poliuretāns; PU/PU jeb PU2D – dubultā blīvuma poliuretāns (viegls un lokans zema blīvuma PU, kas amortizē triecienus, kombinācijā ar nodilumizturīgu augsta blīvuma PU); </w:t>
      </w:r>
      <w:r>
        <w:rPr>
          <w:kern w:val="3"/>
        </w:rPr>
        <w:t xml:space="preserve">PU/SPU (HD PU) – </w:t>
      </w:r>
      <w:r w:rsidRPr="00EC56A3">
        <w:rPr>
          <w:kern w:val="3"/>
        </w:rPr>
        <w:t>zema blīvuma poliuretāna</w:t>
      </w:r>
      <w:r>
        <w:rPr>
          <w:kern w:val="3"/>
        </w:rPr>
        <w:t>/specpoliuretāna (jeb gumijlīdzīga poliuretāna) kombinācija;</w:t>
      </w:r>
      <w:r w:rsidRPr="00EC56A3">
        <w:rPr>
          <w:kern w:val="3"/>
        </w:rPr>
        <w:t xml:space="preserve"> PU/TPU – zema blīvuma poliuretāna/termoplastika poliuretāna kombinācija; PU2D/E-TPU – dubultā blīvuma poliuretāna/uzputota termopoliuretāna kombinācija; PU/Ru</w:t>
      </w:r>
      <w:r>
        <w:rPr>
          <w:kern w:val="3"/>
        </w:rPr>
        <w:t>bber</w:t>
      </w:r>
      <w:r w:rsidRPr="00EC56A3">
        <w:rPr>
          <w:kern w:val="3"/>
        </w:rPr>
        <w:t xml:space="preserve"> (</w:t>
      </w:r>
      <w:r>
        <w:rPr>
          <w:kern w:val="3"/>
        </w:rPr>
        <w:t xml:space="preserve">RU, </w:t>
      </w:r>
      <w:r w:rsidRPr="00EC56A3">
        <w:rPr>
          <w:kern w:val="3"/>
        </w:rPr>
        <w:t>Neotril, Vibram) – zema blīvuma poliuretāna/gumijas jeb nitrila kaučuka (Neotril, Vibram) kombinācija</w:t>
      </w:r>
      <w:r>
        <w:rPr>
          <w:kern w:val="3"/>
        </w:rPr>
        <w:t>.</w:t>
      </w:r>
    </w:p>
  </w:footnote>
  <w:footnote w:id="14">
    <w:p w14:paraId="50663A8F" w14:textId="77777777" w:rsidR="00362E94" w:rsidRDefault="00362E94" w:rsidP="00362E94">
      <w:pPr>
        <w:pStyle w:val="Vresteksts"/>
        <w:jc w:val="both"/>
      </w:pPr>
      <w:r w:rsidRPr="008770CB">
        <w:rPr>
          <w:rStyle w:val="Vresatsauce"/>
        </w:rPr>
        <w:footnoteRef/>
      </w:r>
      <w:r w:rsidRPr="008770CB">
        <w:t xml:space="preserve"> </w:t>
      </w:r>
      <w:r>
        <w:t>Pēdiņa, kura sastāv no triecienus absorbējošām</w:t>
      </w:r>
      <w:r w:rsidRPr="008770CB">
        <w:t xml:space="preserve"> e</w:t>
      </w:r>
      <w:r w:rsidRPr="008770CB">
        <w:rPr>
          <w:szCs w:val="22"/>
        </w:rPr>
        <w:t>lastomēra put</w:t>
      </w:r>
      <w:r>
        <w:rPr>
          <w:szCs w:val="22"/>
        </w:rPr>
        <w:t>ām</w:t>
      </w:r>
      <w:r w:rsidRPr="008770CB">
        <w:rPr>
          <w:szCs w:val="22"/>
        </w:rPr>
        <w:t xml:space="preserve"> (piem. EVA, PU</w:t>
      </w:r>
      <w:r>
        <w:rPr>
          <w:szCs w:val="22"/>
        </w:rPr>
        <w:t>, porons</w:t>
      </w:r>
      <w:r w:rsidRPr="008770CB">
        <w:rPr>
          <w:szCs w:val="22"/>
        </w:rPr>
        <w:t xml:space="preserve"> </w:t>
      </w:r>
      <w:r w:rsidRPr="008770CB">
        <w:rPr>
          <w:kern w:val="3"/>
        </w:rPr>
        <w:t>u.tml.</w:t>
      </w:r>
      <w:r w:rsidRPr="008770CB">
        <w:rPr>
          <w:szCs w:val="22"/>
        </w:rPr>
        <w:t>)</w:t>
      </w:r>
      <w:r>
        <w:rPr>
          <w:szCs w:val="22"/>
        </w:rPr>
        <w:t xml:space="preserve"> un oderes</w:t>
      </w:r>
      <w:r>
        <w:t>.</w:t>
      </w:r>
    </w:p>
  </w:footnote>
  <w:footnote w:id="15">
    <w:p w14:paraId="7CE15BCF" w14:textId="77777777" w:rsidR="00362E94" w:rsidRDefault="00362E94" w:rsidP="00362E94">
      <w:pPr>
        <w:pStyle w:val="Vresteksts"/>
      </w:pPr>
      <w:r>
        <w:rPr>
          <w:rStyle w:val="Vresatsauce"/>
        </w:rPr>
        <w:footnoteRef/>
      </w:r>
      <w:r>
        <w:t xml:space="preserve"> Prasību pamatojums saistīts ar kāpšļu lietošanu darbam balstos. Apavu parauga atbilstība tiks noteikta pielietojot ENSTO koka balsta kāpšļus.</w:t>
      </w:r>
    </w:p>
  </w:footnote>
  <w:footnote w:id="16">
    <w:p w14:paraId="6C8C088F" w14:textId="77777777" w:rsidR="00362E94" w:rsidRDefault="00362E94" w:rsidP="00362E94">
      <w:pPr>
        <w:pStyle w:val="Vresteksts"/>
      </w:pPr>
      <w:r w:rsidRPr="00FE23D5">
        <w:rPr>
          <w:rStyle w:val="Vresatsauce"/>
        </w:rPr>
        <w:footnoteRef/>
      </w:r>
      <w:r w:rsidRPr="00FE23D5">
        <w:t xml:space="preserve"> Padziļinājums nepieciešams, lai tajā iekļautos kāpšļu pēdas izvirzītā daļa (skat. 5.att.)</w:t>
      </w:r>
      <w:r>
        <w:t>.</w:t>
      </w:r>
    </w:p>
  </w:footnote>
  <w:footnote w:id="17">
    <w:p w14:paraId="53315999" w14:textId="77777777" w:rsidR="00362E94" w:rsidRDefault="00362E94" w:rsidP="00362E9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4D7331">
        <w:rPr>
          <w:color w:val="000000"/>
          <w:szCs w:val="22"/>
          <w:lang w:eastAsia="lv-LV"/>
        </w:rPr>
        <w:t>Punkti par neobligāto (papildus) prasības izpildi</w:t>
      </w:r>
    </w:p>
  </w:footnote>
  <w:footnote w:id="18">
    <w:p w14:paraId="274721F8" w14:textId="77777777" w:rsidR="00362E94" w:rsidRDefault="00362E94" w:rsidP="00362E94">
      <w:pPr>
        <w:pStyle w:val="Vresteksts"/>
      </w:pPr>
      <w:r w:rsidRPr="001858EF">
        <w:rPr>
          <w:rStyle w:val="Vresatsauce"/>
        </w:rPr>
        <w:footnoteRef/>
      </w:r>
      <w:r w:rsidRPr="001858EF">
        <w:t xml:space="preserve"> Atbilst standarta LVS EN ISO 22568-4 "Pēdu un kāju aizsargi. Prasības un testa metodes apavu sastāvdaļām. 4.daļa: Perforāciju izturīgi nemetāliski ieliktņi (ISO 22568-4)" vai </w:t>
      </w:r>
      <w:r w:rsidRPr="00532700">
        <w:t>LVS EN 12568:2010</w:t>
      </w:r>
      <w:r w:rsidRPr="001858EF">
        <w:t xml:space="preserve"> "</w:t>
      </w:r>
      <w:r w:rsidRPr="00532700">
        <w:t xml:space="preserve"> Pēdu un kāju aizsargi. Prasības un testēšanas metodes apavu purngaliem un ieliktņu izturībai pret caurduršanu</w:t>
      </w:r>
      <w:r w:rsidRPr="001858EF">
        <w:t>"</w:t>
      </w:r>
      <w:r>
        <w:t xml:space="preserve"> prasībām.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05688F88" w:rsidR="009B49EE" w:rsidRDefault="009B49EE" w:rsidP="00EF3CEC">
    <w:pPr>
      <w:pStyle w:val="Galvene"/>
      <w:jc w:val="right"/>
    </w:pPr>
    <w:r>
      <w:t xml:space="preserve">TS </w:t>
    </w:r>
    <w:r w:rsidRPr="00293B64">
      <w:t>470</w:t>
    </w:r>
    <w:r w:rsidR="00830E6D">
      <w:t>7</w:t>
    </w:r>
    <w:r>
      <w:t>.</w:t>
    </w:r>
    <w:r w:rsidR="00830E6D">
      <w:t>1</w:t>
    </w:r>
    <w:r w:rsidR="00693B1A">
      <w:t>0</w:t>
    </w:r>
    <w:r w:rsidR="008C6945">
      <w:t>5</w:t>
    </w:r>
    <w:r w:rsidRPr="00293B64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5D8"/>
    <w:multiLevelType w:val="hybridMultilevel"/>
    <w:tmpl w:val="A9F476E8"/>
    <w:lvl w:ilvl="0" w:tplc="14B815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3DBB"/>
    <w:multiLevelType w:val="multilevel"/>
    <w:tmpl w:val="CC3CB34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75B3203"/>
    <w:multiLevelType w:val="multilevel"/>
    <w:tmpl w:val="7EB0CB3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4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7940158"/>
    <w:multiLevelType w:val="hybridMultilevel"/>
    <w:tmpl w:val="81F29F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8762B"/>
    <w:multiLevelType w:val="hybridMultilevel"/>
    <w:tmpl w:val="818A255C"/>
    <w:lvl w:ilvl="0" w:tplc="E24634F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16357"/>
    <w:multiLevelType w:val="hybridMultilevel"/>
    <w:tmpl w:val="B9F8D9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002A"/>
    <w:rsid w:val="0000333A"/>
    <w:rsid w:val="0000540A"/>
    <w:rsid w:val="000057BB"/>
    <w:rsid w:val="00006888"/>
    <w:rsid w:val="00006984"/>
    <w:rsid w:val="00006F1A"/>
    <w:rsid w:val="0001039C"/>
    <w:rsid w:val="00010D06"/>
    <w:rsid w:val="00012D83"/>
    <w:rsid w:val="0001433E"/>
    <w:rsid w:val="00015CD7"/>
    <w:rsid w:val="000319DC"/>
    <w:rsid w:val="00036215"/>
    <w:rsid w:val="00040CA9"/>
    <w:rsid w:val="000437E0"/>
    <w:rsid w:val="00044187"/>
    <w:rsid w:val="00044AEA"/>
    <w:rsid w:val="000470D5"/>
    <w:rsid w:val="00047164"/>
    <w:rsid w:val="00051226"/>
    <w:rsid w:val="000516D7"/>
    <w:rsid w:val="00052DF2"/>
    <w:rsid w:val="00053388"/>
    <w:rsid w:val="00053B8D"/>
    <w:rsid w:val="00061779"/>
    <w:rsid w:val="00062857"/>
    <w:rsid w:val="00063D1C"/>
    <w:rsid w:val="00065695"/>
    <w:rsid w:val="00065C7C"/>
    <w:rsid w:val="00071262"/>
    <w:rsid w:val="00071694"/>
    <w:rsid w:val="00072370"/>
    <w:rsid w:val="0007487D"/>
    <w:rsid w:val="000753C1"/>
    <w:rsid w:val="0008109E"/>
    <w:rsid w:val="000816D4"/>
    <w:rsid w:val="00081D78"/>
    <w:rsid w:val="00083D5E"/>
    <w:rsid w:val="000916D5"/>
    <w:rsid w:val="00093D87"/>
    <w:rsid w:val="0009431F"/>
    <w:rsid w:val="00094387"/>
    <w:rsid w:val="00097E39"/>
    <w:rsid w:val="000A1969"/>
    <w:rsid w:val="000A32D1"/>
    <w:rsid w:val="000A7947"/>
    <w:rsid w:val="000B1EF9"/>
    <w:rsid w:val="000B22F7"/>
    <w:rsid w:val="000B243D"/>
    <w:rsid w:val="000B25B8"/>
    <w:rsid w:val="000B6BFF"/>
    <w:rsid w:val="000C5B8D"/>
    <w:rsid w:val="000D1182"/>
    <w:rsid w:val="000D37A1"/>
    <w:rsid w:val="000D4777"/>
    <w:rsid w:val="000D4A6F"/>
    <w:rsid w:val="000E1566"/>
    <w:rsid w:val="000E242F"/>
    <w:rsid w:val="000E4925"/>
    <w:rsid w:val="000E769F"/>
    <w:rsid w:val="000E7D69"/>
    <w:rsid w:val="000F0230"/>
    <w:rsid w:val="000F1DEE"/>
    <w:rsid w:val="000F2695"/>
    <w:rsid w:val="000F3E6D"/>
    <w:rsid w:val="000F5018"/>
    <w:rsid w:val="000F6250"/>
    <w:rsid w:val="000F74BB"/>
    <w:rsid w:val="000F75DA"/>
    <w:rsid w:val="00101051"/>
    <w:rsid w:val="001026E2"/>
    <w:rsid w:val="001034CB"/>
    <w:rsid w:val="0010382D"/>
    <w:rsid w:val="00103868"/>
    <w:rsid w:val="00107302"/>
    <w:rsid w:val="001074BC"/>
    <w:rsid w:val="001100AC"/>
    <w:rsid w:val="00111061"/>
    <w:rsid w:val="001112CA"/>
    <w:rsid w:val="00113C87"/>
    <w:rsid w:val="00114200"/>
    <w:rsid w:val="00114949"/>
    <w:rsid w:val="001158AB"/>
    <w:rsid w:val="00116DF2"/>
    <w:rsid w:val="00116E3F"/>
    <w:rsid w:val="00124718"/>
    <w:rsid w:val="00124841"/>
    <w:rsid w:val="00130549"/>
    <w:rsid w:val="00131A4C"/>
    <w:rsid w:val="00135EA8"/>
    <w:rsid w:val="00142334"/>
    <w:rsid w:val="00142AC3"/>
    <w:rsid w:val="00142E72"/>
    <w:rsid w:val="00146DB7"/>
    <w:rsid w:val="001506C1"/>
    <w:rsid w:val="0015225C"/>
    <w:rsid w:val="00153445"/>
    <w:rsid w:val="00154413"/>
    <w:rsid w:val="00154E32"/>
    <w:rsid w:val="00156C77"/>
    <w:rsid w:val="00157155"/>
    <w:rsid w:val="001574F8"/>
    <w:rsid w:val="00160E36"/>
    <w:rsid w:val="0016133E"/>
    <w:rsid w:val="00164204"/>
    <w:rsid w:val="001646BD"/>
    <w:rsid w:val="00166172"/>
    <w:rsid w:val="001671B2"/>
    <w:rsid w:val="00172F44"/>
    <w:rsid w:val="001755A2"/>
    <w:rsid w:val="001808A4"/>
    <w:rsid w:val="00181F1F"/>
    <w:rsid w:val="001858EF"/>
    <w:rsid w:val="00187F17"/>
    <w:rsid w:val="00191130"/>
    <w:rsid w:val="00191EC6"/>
    <w:rsid w:val="001924C0"/>
    <w:rsid w:val="00194223"/>
    <w:rsid w:val="00196224"/>
    <w:rsid w:val="001970F1"/>
    <w:rsid w:val="0019770A"/>
    <w:rsid w:val="001A541F"/>
    <w:rsid w:val="001A5F37"/>
    <w:rsid w:val="001A6096"/>
    <w:rsid w:val="001A63CA"/>
    <w:rsid w:val="001B03A6"/>
    <w:rsid w:val="001B2476"/>
    <w:rsid w:val="001B4811"/>
    <w:rsid w:val="001C16FE"/>
    <w:rsid w:val="001C4123"/>
    <w:rsid w:val="001C5F75"/>
    <w:rsid w:val="001C6048"/>
    <w:rsid w:val="001C6383"/>
    <w:rsid w:val="001C711F"/>
    <w:rsid w:val="001D2BF7"/>
    <w:rsid w:val="001D351B"/>
    <w:rsid w:val="001D37DE"/>
    <w:rsid w:val="001D4CC7"/>
    <w:rsid w:val="001D6AE7"/>
    <w:rsid w:val="001D7C66"/>
    <w:rsid w:val="001E47B5"/>
    <w:rsid w:val="001E6C39"/>
    <w:rsid w:val="001E74E3"/>
    <w:rsid w:val="001E7BD1"/>
    <w:rsid w:val="001F29B9"/>
    <w:rsid w:val="001F3E2D"/>
    <w:rsid w:val="001F53DF"/>
    <w:rsid w:val="002012E8"/>
    <w:rsid w:val="00201AA7"/>
    <w:rsid w:val="00202538"/>
    <w:rsid w:val="00202753"/>
    <w:rsid w:val="0020303E"/>
    <w:rsid w:val="002035B4"/>
    <w:rsid w:val="00205BE4"/>
    <w:rsid w:val="002116E9"/>
    <w:rsid w:val="00211A82"/>
    <w:rsid w:val="002127F7"/>
    <w:rsid w:val="002133D6"/>
    <w:rsid w:val="0021350E"/>
    <w:rsid w:val="00223DF3"/>
    <w:rsid w:val="00224ABB"/>
    <w:rsid w:val="00226120"/>
    <w:rsid w:val="00230F82"/>
    <w:rsid w:val="00233782"/>
    <w:rsid w:val="002345DF"/>
    <w:rsid w:val="00234853"/>
    <w:rsid w:val="0024137D"/>
    <w:rsid w:val="002417A0"/>
    <w:rsid w:val="00242526"/>
    <w:rsid w:val="00243107"/>
    <w:rsid w:val="00243C49"/>
    <w:rsid w:val="002442D6"/>
    <w:rsid w:val="00244524"/>
    <w:rsid w:val="00244835"/>
    <w:rsid w:val="00245350"/>
    <w:rsid w:val="00247372"/>
    <w:rsid w:val="00253497"/>
    <w:rsid w:val="002534C6"/>
    <w:rsid w:val="00254BA3"/>
    <w:rsid w:val="0025763F"/>
    <w:rsid w:val="002601B1"/>
    <w:rsid w:val="00260837"/>
    <w:rsid w:val="0026236F"/>
    <w:rsid w:val="00262976"/>
    <w:rsid w:val="00263210"/>
    <w:rsid w:val="00265794"/>
    <w:rsid w:val="002662C6"/>
    <w:rsid w:val="00267CF7"/>
    <w:rsid w:val="00270CDA"/>
    <w:rsid w:val="00271B53"/>
    <w:rsid w:val="002727E9"/>
    <w:rsid w:val="00273D48"/>
    <w:rsid w:val="00274249"/>
    <w:rsid w:val="002747DC"/>
    <w:rsid w:val="002753F1"/>
    <w:rsid w:val="00277651"/>
    <w:rsid w:val="00277B1B"/>
    <w:rsid w:val="0028100C"/>
    <w:rsid w:val="0028349C"/>
    <w:rsid w:val="00293B64"/>
    <w:rsid w:val="00296161"/>
    <w:rsid w:val="00296B1E"/>
    <w:rsid w:val="00297680"/>
    <w:rsid w:val="00297EFB"/>
    <w:rsid w:val="002A1E47"/>
    <w:rsid w:val="002A441E"/>
    <w:rsid w:val="002A4B0A"/>
    <w:rsid w:val="002A79B9"/>
    <w:rsid w:val="002B03D4"/>
    <w:rsid w:val="002B0968"/>
    <w:rsid w:val="002B4A1B"/>
    <w:rsid w:val="002B53CC"/>
    <w:rsid w:val="002B553B"/>
    <w:rsid w:val="002B6972"/>
    <w:rsid w:val="002B7D29"/>
    <w:rsid w:val="002C0E96"/>
    <w:rsid w:val="002C157C"/>
    <w:rsid w:val="002C2115"/>
    <w:rsid w:val="002C28B4"/>
    <w:rsid w:val="002C2EC4"/>
    <w:rsid w:val="002C308F"/>
    <w:rsid w:val="002C41B0"/>
    <w:rsid w:val="002C624C"/>
    <w:rsid w:val="002D2637"/>
    <w:rsid w:val="002D2A11"/>
    <w:rsid w:val="002D2A56"/>
    <w:rsid w:val="002D4BA4"/>
    <w:rsid w:val="002D4E16"/>
    <w:rsid w:val="002D60FA"/>
    <w:rsid w:val="002D70D4"/>
    <w:rsid w:val="002E0D13"/>
    <w:rsid w:val="002E2665"/>
    <w:rsid w:val="002E4DA9"/>
    <w:rsid w:val="002E5D18"/>
    <w:rsid w:val="002E7CD6"/>
    <w:rsid w:val="002F0B7E"/>
    <w:rsid w:val="002F293C"/>
    <w:rsid w:val="002F64DA"/>
    <w:rsid w:val="002F767D"/>
    <w:rsid w:val="002F7A4B"/>
    <w:rsid w:val="002F7FAA"/>
    <w:rsid w:val="0030088B"/>
    <w:rsid w:val="00300D7C"/>
    <w:rsid w:val="003022A0"/>
    <w:rsid w:val="00303CFF"/>
    <w:rsid w:val="00303E01"/>
    <w:rsid w:val="003049B9"/>
    <w:rsid w:val="00305153"/>
    <w:rsid w:val="00305285"/>
    <w:rsid w:val="00306D85"/>
    <w:rsid w:val="00306F07"/>
    <w:rsid w:val="0030772F"/>
    <w:rsid w:val="00307EE0"/>
    <w:rsid w:val="0031032C"/>
    <w:rsid w:val="00311975"/>
    <w:rsid w:val="00314390"/>
    <w:rsid w:val="00314B59"/>
    <w:rsid w:val="0031736D"/>
    <w:rsid w:val="003206C8"/>
    <w:rsid w:val="00321314"/>
    <w:rsid w:val="00321640"/>
    <w:rsid w:val="00321AC9"/>
    <w:rsid w:val="00327997"/>
    <w:rsid w:val="0033185A"/>
    <w:rsid w:val="00333B17"/>
    <w:rsid w:val="00333E0F"/>
    <w:rsid w:val="003415B2"/>
    <w:rsid w:val="0034447E"/>
    <w:rsid w:val="00344E2F"/>
    <w:rsid w:val="003508BF"/>
    <w:rsid w:val="00356E2D"/>
    <w:rsid w:val="0035710F"/>
    <w:rsid w:val="003576B5"/>
    <w:rsid w:val="0035793B"/>
    <w:rsid w:val="00360122"/>
    <w:rsid w:val="00362E94"/>
    <w:rsid w:val="00364641"/>
    <w:rsid w:val="00364B57"/>
    <w:rsid w:val="00365D5C"/>
    <w:rsid w:val="00367862"/>
    <w:rsid w:val="00371AF4"/>
    <w:rsid w:val="00373C3E"/>
    <w:rsid w:val="00374AAC"/>
    <w:rsid w:val="00376313"/>
    <w:rsid w:val="003764DE"/>
    <w:rsid w:val="00376AEF"/>
    <w:rsid w:val="00377676"/>
    <w:rsid w:val="00382869"/>
    <w:rsid w:val="00382C9D"/>
    <w:rsid w:val="003835A5"/>
    <w:rsid w:val="00384293"/>
    <w:rsid w:val="00384B37"/>
    <w:rsid w:val="0038517E"/>
    <w:rsid w:val="00387E13"/>
    <w:rsid w:val="00392809"/>
    <w:rsid w:val="0039384A"/>
    <w:rsid w:val="003941F3"/>
    <w:rsid w:val="00394B88"/>
    <w:rsid w:val="00395B39"/>
    <w:rsid w:val="0039620A"/>
    <w:rsid w:val="003A5B59"/>
    <w:rsid w:val="003B1293"/>
    <w:rsid w:val="003B1AD7"/>
    <w:rsid w:val="003B5746"/>
    <w:rsid w:val="003B62F3"/>
    <w:rsid w:val="003B66FD"/>
    <w:rsid w:val="003B67AF"/>
    <w:rsid w:val="003C67D0"/>
    <w:rsid w:val="003D24A8"/>
    <w:rsid w:val="003D41C6"/>
    <w:rsid w:val="003E0FF6"/>
    <w:rsid w:val="003E17C0"/>
    <w:rsid w:val="003E2637"/>
    <w:rsid w:val="003E3F0A"/>
    <w:rsid w:val="003E5325"/>
    <w:rsid w:val="003E5534"/>
    <w:rsid w:val="003E7521"/>
    <w:rsid w:val="003F04AD"/>
    <w:rsid w:val="003F18DA"/>
    <w:rsid w:val="003F2146"/>
    <w:rsid w:val="003F21E2"/>
    <w:rsid w:val="003F732C"/>
    <w:rsid w:val="003F7C7E"/>
    <w:rsid w:val="004005E0"/>
    <w:rsid w:val="004029EA"/>
    <w:rsid w:val="00403B2F"/>
    <w:rsid w:val="00403E9E"/>
    <w:rsid w:val="00406834"/>
    <w:rsid w:val="0041196F"/>
    <w:rsid w:val="00412947"/>
    <w:rsid w:val="004145D0"/>
    <w:rsid w:val="00415130"/>
    <w:rsid w:val="00421771"/>
    <w:rsid w:val="00423888"/>
    <w:rsid w:val="004245D5"/>
    <w:rsid w:val="00425617"/>
    <w:rsid w:val="00426102"/>
    <w:rsid w:val="004277BB"/>
    <w:rsid w:val="00427F63"/>
    <w:rsid w:val="004307C5"/>
    <w:rsid w:val="00432AAC"/>
    <w:rsid w:val="00433C9D"/>
    <w:rsid w:val="00440859"/>
    <w:rsid w:val="00443BFB"/>
    <w:rsid w:val="00443CA9"/>
    <w:rsid w:val="00444058"/>
    <w:rsid w:val="004441FD"/>
    <w:rsid w:val="00444D6D"/>
    <w:rsid w:val="00445A29"/>
    <w:rsid w:val="00461CE7"/>
    <w:rsid w:val="00462827"/>
    <w:rsid w:val="00464111"/>
    <w:rsid w:val="004657D5"/>
    <w:rsid w:val="00470B25"/>
    <w:rsid w:val="00471F93"/>
    <w:rsid w:val="00473147"/>
    <w:rsid w:val="00474CBF"/>
    <w:rsid w:val="00476E5B"/>
    <w:rsid w:val="00480486"/>
    <w:rsid w:val="00482B6F"/>
    <w:rsid w:val="0048323B"/>
    <w:rsid w:val="00483589"/>
    <w:rsid w:val="00484D6C"/>
    <w:rsid w:val="00487CF2"/>
    <w:rsid w:val="00490714"/>
    <w:rsid w:val="004915BA"/>
    <w:rsid w:val="00495A7B"/>
    <w:rsid w:val="00497271"/>
    <w:rsid w:val="004A0D78"/>
    <w:rsid w:val="004A0E96"/>
    <w:rsid w:val="004A205E"/>
    <w:rsid w:val="004A20C4"/>
    <w:rsid w:val="004A40D7"/>
    <w:rsid w:val="004A5586"/>
    <w:rsid w:val="004A79B3"/>
    <w:rsid w:val="004B0B0E"/>
    <w:rsid w:val="004B2A22"/>
    <w:rsid w:val="004B2CC2"/>
    <w:rsid w:val="004B30D2"/>
    <w:rsid w:val="004B4C74"/>
    <w:rsid w:val="004B4DE3"/>
    <w:rsid w:val="004B65A7"/>
    <w:rsid w:val="004B6909"/>
    <w:rsid w:val="004B6D21"/>
    <w:rsid w:val="004B7CEE"/>
    <w:rsid w:val="004C0784"/>
    <w:rsid w:val="004C14EC"/>
    <w:rsid w:val="004C3B3F"/>
    <w:rsid w:val="004C73CA"/>
    <w:rsid w:val="004D47E0"/>
    <w:rsid w:val="004D6148"/>
    <w:rsid w:val="004D7331"/>
    <w:rsid w:val="004E05EC"/>
    <w:rsid w:val="004E13C7"/>
    <w:rsid w:val="004F25B3"/>
    <w:rsid w:val="004F3693"/>
    <w:rsid w:val="004F3703"/>
    <w:rsid w:val="004F49B0"/>
    <w:rsid w:val="004F4DF1"/>
    <w:rsid w:val="004F6913"/>
    <w:rsid w:val="00500BE2"/>
    <w:rsid w:val="00500D26"/>
    <w:rsid w:val="00501042"/>
    <w:rsid w:val="005014E2"/>
    <w:rsid w:val="005053B2"/>
    <w:rsid w:val="005053E4"/>
    <w:rsid w:val="005102DF"/>
    <w:rsid w:val="00512E58"/>
    <w:rsid w:val="00517FC6"/>
    <w:rsid w:val="005217B0"/>
    <w:rsid w:val="00522B16"/>
    <w:rsid w:val="00524320"/>
    <w:rsid w:val="00525E68"/>
    <w:rsid w:val="00525FF1"/>
    <w:rsid w:val="00526038"/>
    <w:rsid w:val="00530668"/>
    <w:rsid w:val="00532700"/>
    <w:rsid w:val="00533FE2"/>
    <w:rsid w:val="005353EC"/>
    <w:rsid w:val="00535713"/>
    <w:rsid w:val="005407C4"/>
    <w:rsid w:val="00543584"/>
    <w:rsid w:val="00543C58"/>
    <w:rsid w:val="0054551F"/>
    <w:rsid w:val="00546484"/>
    <w:rsid w:val="00547123"/>
    <w:rsid w:val="00547C51"/>
    <w:rsid w:val="00551BD4"/>
    <w:rsid w:val="00554F08"/>
    <w:rsid w:val="00555958"/>
    <w:rsid w:val="00555F55"/>
    <w:rsid w:val="0056061B"/>
    <w:rsid w:val="0056164A"/>
    <w:rsid w:val="00561BF6"/>
    <w:rsid w:val="005654DE"/>
    <w:rsid w:val="00565B7E"/>
    <w:rsid w:val="00565C20"/>
    <w:rsid w:val="00566440"/>
    <w:rsid w:val="00566EF0"/>
    <w:rsid w:val="005700AA"/>
    <w:rsid w:val="005703AA"/>
    <w:rsid w:val="00571366"/>
    <w:rsid w:val="0057202F"/>
    <w:rsid w:val="0057274D"/>
    <w:rsid w:val="005728B6"/>
    <w:rsid w:val="005743F4"/>
    <w:rsid w:val="0057562D"/>
    <w:rsid w:val="005766AC"/>
    <w:rsid w:val="0058179D"/>
    <w:rsid w:val="005819EB"/>
    <w:rsid w:val="0058277D"/>
    <w:rsid w:val="00583F3C"/>
    <w:rsid w:val="00584994"/>
    <w:rsid w:val="00585557"/>
    <w:rsid w:val="0058662E"/>
    <w:rsid w:val="005873AB"/>
    <w:rsid w:val="00591498"/>
    <w:rsid w:val="00591F1C"/>
    <w:rsid w:val="005963EC"/>
    <w:rsid w:val="00597302"/>
    <w:rsid w:val="00597DC4"/>
    <w:rsid w:val="005A0C80"/>
    <w:rsid w:val="005A167C"/>
    <w:rsid w:val="005A36E2"/>
    <w:rsid w:val="005A515E"/>
    <w:rsid w:val="005A5CB0"/>
    <w:rsid w:val="005B09D2"/>
    <w:rsid w:val="005B4A7A"/>
    <w:rsid w:val="005B4CB6"/>
    <w:rsid w:val="005B6893"/>
    <w:rsid w:val="005B6CBA"/>
    <w:rsid w:val="005B7E9F"/>
    <w:rsid w:val="005C038D"/>
    <w:rsid w:val="005C082C"/>
    <w:rsid w:val="005C3977"/>
    <w:rsid w:val="005C5D60"/>
    <w:rsid w:val="005C5D6B"/>
    <w:rsid w:val="005C7CEA"/>
    <w:rsid w:val="005D1136"/>
    <w:rsid w:val="005D157D"/>
    <w:rsid w:val="005D3554"/>
    <w:rsid w:val="005D4F84"/>
    <w:rsid w:val="005E2215"/>
    <w:rsid w:val="005E266C"/>
    <w:rsid w:val="005E42CF"/>
    <w:rsid w:val="005E5415"/>
    <w:rsid w:val="005E6D4E"/>
    <w:rsid w:val="005E7719"/>
    <w:rsid w:val="005E7DBA"/>
    <w:rsid w:val="005F2AAA"/>
    <w:rsid w:val="005F5761"/>
    <w:rsid w:val="005F5ED6"/>
    <w:rsid w:val="005F7DC7"/>
    <w:rsid w:val="00600781"/>
    <w:rsid w:val="00601FA9"/>
    <w:rsid w:val="00602F9C"/>
    <w:rsid w:val="00603A57"/>
    <w:rsid w:val="00606342"/>
    <w:rsid w:val="00607875"/>
    <w:rsid w:val="00610072"/>
    <w:rsid w:val="00613AA6"/>
    <w:rsid w:val="006167BD"/>
    <w:rsid w:val="00617801"/>
    <w:rsid w:val="00621326"/>
    <w:rsid w:val="00622B10"/>
    <w:rsid w:val="00630EDF"/>
    <w:rsid w:val="00632FB4"/>
    <w:rsid w:val="00633A38"/>
    <w:rsid w:val="00634C4A"/>
    <w:rsid w:val="00646E6C"/>
    <w:rsid w:val="0064716C"/>
    <w:rsid w:val="006504D9"/>
    <w:rsid w:val="00650F96"/>
    <w:rsid w:val="00651A87"/>
    <w:rsid w:val="00652C32"/>
    <w:rsid w:val="0065338D"/>
    <w:rsid w:val="00653581"/>
    <w:rsid w:val="00660981"/>
    <w:rsid w:val="006618C9"/>
    <w:rsid w:val="0066437A"/>
    <w:rsid w:val="00664557"/>
    <w:rsid w:val="0066485B"/>
    <w:rsid w:val="006648EF"/>
    <w:rsid w:val="00665A00"/>
    <w:rsid w:val="00666448"/>
    <w:rsid w:val="006672D8"/>
    <w:rsid w:val="00667DBE"/>
    <w:rsid w:val="00670365"/>
    <w:rsid w:val="00674227"/>
    <w:rsid w:val="00674D94"/>
    <w:rsid w:val="00682130"/>
    <w:rsid w:val="00682E78"/>
    <w:rsid w:val="00683BAB"/>
    <w:rsid w:val="0068648F"/>
    <w:rsid w:val="00686803"/>
    <w:rsid w:val="00687C60"/>
    <w:rsid w:val="00687C89"/>
    <w:rsid w:val="006928DC"/>
    <w:rsid w:val="00693B1A"/>
    <w:rsid w:val="00695469"/>
    <w:rsid w:val="006A06DE"/>
    <w:rsid w:val="006A64ED"/>
    <w:rsid w:val="006A782E"/>
    <w:rsid w:val="006B5FAE"/>
    <w:rsid w:val="006B76DE"/>
    <w:rsid w:val="006C08E6"/>
    <w:rsid w:val="006C2389"/>
    <w:rsid w:val="006C6FE5"/>
    <w:rsid w:val="006D240A"/>
    <w:rsid w:val="006D607F"/>
    <w:rsid w:val="006D61BC"/>
    <w:rsid w:val="006D77F4"/>
    <w:rsid w:val="006D7CB7"/>
    <w:rsid w:val="006E40CB"/>
    <w:rsid w:val="006E5EBC"/>
    <w:rsid w:val="006E6142"/>
    <w:rsid w:val="006F0D1F"/>
    <w:rsid w:val="006F1B3F"/>
    <w:rsid w:val="006F41CC"/>
    <w:rsid w:val="006F67F5"/>
    <w:rsid w:val="007018CA"/>
    <w:rsid w:val="00705D38"/>
    <w:rsid w:val="00711E05"/>
    <w:rsid w:val="00716D52"/>
    <w:rsid w:val="00717BF5"/>
    <w:rsid w:val="00721457"/>
    <w:rsid w:val="0072189B"/>
    <w:rsid w:val="00724DF1"/>
    <w:rsid w:val="0072557A"/>
    <w:rsid w:val="00725962"/>
    <w:rsid w:val="00726B49"/>
    <w:rsid w:val="00726CEF"/>
    <w:rsid w:val="007356CD"/>
    <w:rsid w:val="00743335"/>
    <w:rsid w:val="007438E4"/>
    <w:rsid w:val="0074611B"/>
    <w:rsid w:val="00755750"/>
    <w:rsid w:val="00770AF5"/>
    <w:rsid w:val="00770D02"/>
    <w:rsid w:val="00772CE1"/>
    <w:rsid w:val="0077358C"/>
    <w:rsid w:val="007743B0"/>
    <w:rsid w:val="007764AE"/>
    <w:rsid w:val="007802CD"/>
    <w:rsid w:val="007817A5"/>
    <w:rsid w:val="00784BF9"/>
    <w:rsid w:val="00787D42"/>
    <w:rsid w:val="007937A0"/>
    <w:rsid w:val="00795F33"/>
    <w:rsid w:val="00795F9F"/>
    <w:rsid w:val="007968CB"/>
    <w:rsid w:val="0079798B"/>
    <w:rsid w:val="00797BFD"/>
    <w:rsid w:val="007A0461"/>
    <w:rsid w:val="007A1186"/>
    <w:rsid w:val="007A1367"/>
    <w:rsid w:val="007A1489"/>
    <w:rsid w:val="007A2673"/>
    <w:rsid w:val="007A34E2"/>
    <w:rsid w:val="007A5095"/>
    <w:rsid w:val="007A5D39"/>
    <w:rsid w:val="007B0D2E"/>
    <w:rsid w:val="007B2E35"/>
    <w:rsid w:val="007C5656"/>
    <w:rsid w:val="007D05EE"/>
    <w:rsid w:val="007D1041"/>
    <w:rsid w:val="007D13C7"/>
    <w:rsid w:val="007D287D"/>
    <w:rsid w:val="007D405E"/>
    <w:rsid w:val="007D5B17"/>
    <w:rsid w:val="007D628E"/>
    <w:rsid w:val="007D6DE3"/>
    <w:rsid w:val="007E100B"/>
    <w:rsid w:val="007F056E"/>
    <w:rsid w:val="007F079A"/>
    <w:rsid w:val="007F3CA6"/>
    <w:rsid w:val="007F49D6"/>
    <w:rsid w:val="007F502A"/>
    <w:rsid w:val="007F6646"/>
    <w:rsid w:val="0080160A"/>
    <w:rsid w:val="00804820"/>
    <w:rsid w:val="0080501B"/>
    <w:rsid w:val="00805456"/>
    <w:rsid w:val="0080680E"/>
    <w:rsid w:val="008157F6"/>
    <w:rsid w:val="00815AAC"/>
    <w:rsid w:val="0082086B"/>
    <w:rsid w:val="008236E7"/>
    <w:rsid w:val="00823F39"/>
    <w:rsid w:val="00825766"/>
    <w:rsid w:val="00827D43"/>
    <w:rsid w:val="00830E6D"/>
    <w:rsid w:val="008325F5"/>
    <w:rsid w:val="008327C9"/>
    <w:rsid w:val="008406A0"/>
    <w:rsid w:val="0084092D"/>
    <w:rsid w:val="00844CD2"/>
    <w:rsid w:val="008469F0"/>
    <w:rsid w:val="008500FF"/>
    <w:rsid w:val="0085095F"/>
    <w:rsid w:val="00850FD9"/>
    <w:rsid w:val="00852F36"/>
    <w:rsid w:val="0085646C"/>
    <w:rsid w:val="0085704D"/>
    <w:rsid w:val="00862BAB"/>
    <w:rsid w:val="00863D95"/>
    <w:rsid w:val="00864A4B"/>
    <w:rsid w:val="0086508F"/>
    <w:rsid w:val="00865CED"/>
    <w:rsid w:val="008700AD"/>
    <w:rsid w:val="00870108"/>
    <w:rsid w:val="00870D58"/>
    <w:rsid w:val="008732B1"/>
    <w:rsid w:val="00874E16"/>
    <w:rsid w:val="00875371"/>
    <w:rsid w:val="00876B5B"/>
    <w:rsid w:val="008770CB"/>
    <w:rsid w:val="00880AF4"/>
    <w:rsid w:val="00880E96"/>
    <w:rsid w:val="00881126"/>
    <w:rsid w:val="008811AF"/>
    <w:rsid w:val="00886200"/>
    <w:rsid w:val="0088641E"/>
    <w:rsid w:val="00886C19"/>
    <w:rsid w:val="00886EDE"/>
    <w:rsid w:val="00887065"/>
    <w:rsid w:val="008914D7"/>
    <w:rsid w:val="008916ED"/>
    <w:rsid w:val="00892071"/>
    <w:rsid w:val="0089292F"/>
    <w:rsid w:val="008932D3"/>
    <w:rsid w:val="00894F85"/>
    <w:rsid w:val="008956AB"/>
    <w:rsid w:val="0089739F"/>
    <w:rsid w:val="00897D73"/>
    <w:rsid w:val="00897E24"/>
    <w:rsid w:val="008A32BB"/>
    <w:rsid w:val="008A496D"/>
    <w:rsid w:val="008A49DB"/>
    <w:rsid w:val="008A4E2B"/>
    <w:rsid w:val="008A5240"/>
    <w:rsid w:val="008A5267"/>
    <w:rsid w:val="008A570B"/>
    <w:rsid w:val="008A67C6"/>
    <w:rsid w:val="008B182B"/>
    <w:rsid w:val="008B2CC9"/>
    <w:rsid w:val="008B36A7"/>
    <w:rsid w:val="008B6103"/>
    <w:rsid w:val="008B6E40"/>
    <w:rsid w:val="008B7BEB"/>
    <w:rsid w:val="008C00A2"/>
    <w:rsid w:val="008C22FE"/>
    <w:rsid w:val="008C6945"/>
    <w:rsid w:val="008C7DB7"/>
    <w:rsid w:val="008D1EF7"/>
    <w:rsid w:val="008D4B07"/>
    <w:rsid w:val="008D629E"/>
    <w:rsid w:val="008D723C"/>
    <w:rsid w:val="008E1419"/>
    <w:rsid w:val="008E24E3"/>
    <w:rsid w:val="008E25D7"/>
    <w:rsid w:val="008E3806"/>
    <w:rsid w:val="008E4DD3"/>
    <w:rsid w:val="008E5AD8"/>
    <w:rsid w:val="008E63FC"/>
    <w:rsid w:val="008E73F7"/>
    <w:rsid w:val="008E7950"/>
    <w:rsid w:val="008F01D0"/>
    <w:rsid w:val="008F1DFA"/>
    <w:rsid w:val="008F2678"/>
    <w:rsid w:val="008F347C"/>
    <w:rsid w:val="008F5052"/>
    <w:rsid w:val="008F6361"/>
    <w:rsid w:val="009001A3"/>
    <w:rsid w:val="00901CAC"/>
    <w:rsid w:val="0090222B"/>
    <w:rsid w:val="009030B1"/>
    <w:rsid w:val="009041E7"/>
    <w:rsid w:val="009103A6"/>
    <w:rsid w:val="00910A5D"/>
    <w:rsid w:val="00911BC2"/>
    <w:rsid w:val="0091213F"/>
    <w:rsid w:val="00912F0B"/>
    <w:rsid w:val="00915FAF"/>
    <w:rsid w:val="00920E39"/>
    <w:rsid w:val="009251CD"/>
    <w:rsid w:val="00927255"/>
    <w:rsid w:val="00927BF2"/>
    <w:rsid w:val="00931746"/>
    <w:rsid w:val="0093370E"/>
    <w:rsid w:val="009355BA"/>
    <w:rsid w:val="00936643"/>
    <w:rsid w:val="00936987"/>
    <w:rsid w:val="009378E0"/>
    <w:rsid w:val="00941081"/>
    <w:rsid w:val="009451A7"/>
    <w:rsid w:val="00945394"/>
    <w:rsid w:val="00946C9D"/>
    <w:rsid w:val="0095029E"/>
    <w:rsid w:val="009550C5"/>
    <w:rsid w:val="00957863"/>
    <w:rsid w:val="00970A75"/>
    <w:rsid w:val="00973A29"/>
    <w:rsid w:val="009744C1"/>
    <w:rsid w:val="0097453F"/>
    <w:rsid w:val="00980B2F"/>
    <w:rsid w:val="0098302F"/>
    <w:rsid w:val="009833FB"/>
    <w:rsid w:val="0098388C"/>
    <w:rsid w:val="009906D7"/>
    <w:rsid w:val="00990EAD"/>
    <w:rsid w:val="00991D0C"/>
    <w:rsid w:val="00991E2E"/>
    <w:rsid w:val="00992D19"/>
    <w:rsid w:val="00995AB9"/>
    <w:rsid w:val="009A012B"/>
    <w:rsid w:val="009A04AD"/>
    <w:rsid w:val="009A18B7"/>
    <w:rsid w:val="009A3564"/>
    <w:rsid w:val="009A36D5"/>
    <w:rsid w:val="009A3DD0"/>
    <w:rsid w:val="009A54AF"/>
    <w:rsid w:val="009B1E4D"/>
    <w:rsid w:val="009B3887"/>
    <w:rsid w:val="009B49EE"/>
    <w:rsid w:val="009B6C54"/>
    <w:rsid w:val="009C19EC"/>
    <w:rsid w:val="009C61A5"/>
    <w:rsid w:val="009C66A3"/>
    <w:rsid w:val="009D003C"/>
    <w:rsid w:val="009D026F"/>
    <w:rsid w:val="009D1B36"/>
    <w:rsid w:val="009D2E66"/>
    <w:rsid w:val="009D56DA"/>
    <w:rsid w:val="009D5DB3"/>
    <w:rsid w:val="009D6232"/>
    <w:rsid w:val="009D6444"/>
    <w:rsid w:val="009D7991"/>
    <w:rsid w:val="009D7DA6"/>
    <w:rsid w:val="009E06DC"/>
    <w:rsid w:val="009E69B5"/>
    <w:rsid w:val="009E7872"/>
    <w:rsid w:val="009F0E77"/>
    <w:rsid w:val="009F5FD6"/>
    <w:rsid w:val="009F6A7A"/>
    <w:rsid w:val="00A0033B"/>
    <w:rsid w:val="00A00784"/>
    <w:rsid w:val="00A00837"/>
    <w:rsid w:val="00A02174"/>
    <w:rsid w:val="00A0696B"/>
    <w:rsid w:val="00A11D4D"/>
    <w:rsid w:val="00A12837"/>
    <w:rsid w:val="00A12C04"/>
    <w:rsid w:val="00A13DF1"/>
    <w:rsid w:val="00A14797"/>
    <w:rsid w:val="00A2005C"/>
    <w:rsid w:val="00A20309"/>
    <w:rsid w:val="00A20B56"/>
    <w:rsid w:val="00A24A4E"/>
    <w:rsid w:val="00A25B19"/>
    <w:rsid w:val="00A265F0"/>
    <w:rsid w:val="00A26F25"/>
    <w:rsid w:val="00A30D68"/>
    <w:rsid w:val="00A34112"/>
    <w:rsid w:val="00A357DD"/>
    <w:rsid w:val="00A4173D"/>
    <w:rsid w:val="00A433F6"/>
    <w:rsid w:val="00A43686"/>
    <w:rsid w:val="00A44991"/>
    <w:rsid w:val="00A45FF3"/>
    <w:rsid w:val="00A469F5"/>
    <w:rsid w:val="00A47506"/>
    <w:rsid w:val="00A50EC6"/>
    <w:rsid w:val="00A546FB"/>
    <w:rsid w:val="00A54A3F"/>
    <w:rsid w:val="00A54B8C"/>
    <w:rsid w:val="00A551A1"/>
    <w:rsid w:val="00A578A4"/>
    <w:rsid w:val="00A57E79"/>
    <w:rsid w:val="00A623AF"/>
    <w:rsid w:val="00A624F3"/>
    <w:rsid w:val="00A63118"/>
    <w:rsid w:val="00A704E6"/>
    <w:rsid w:val="00A735CA"/>
    <w:rsid w:val="00A740D4"/>
    <w:rsid w:val="00A74CBC"/>
    <w:rsid w:val="00A75124"/>
    <w:rsid w:val="00A76C6A"/>
    <w:rsid w:val="00A80B12"/>
    <w:rsid w:val="00A85FF1"/>
    <w:rsid w:val="00A90960"/>
    <w:rsid w:val="00A94733"/>
    <w:rsid w:val="00A959A7"/>
    <w:rsid w:val="00AA147A"/>
    <w:rsid w:val="00AA1A85"/>
    <w:rsid w:val="00AA4141"/>
    <w:rsid w:val="00AB000E"/>
    <w:rsid w:val="00AB0739"/>
    <w:rsid w:val="00AB14F8"/>
    <w:rsid w:val="00AB2F80"/>
    <w:rsid w:val="00AB4CE2"/>
    <w:rsid w:val="00AB6303"/>
    <w:rsid w:val="00AB68A9"/>
    <w:rsid w:val="00AC03C3"/>
    <w:rsid w:val="00AC151D"/>
    <w:rsid w:val="00AC47A2"/>
    <w:rsid w:val="00AC7312"/>
    <w:rsid w:val="00AC7AEA"/>
    <w:rsid w:val="00AD238F"/>
    <w:rsid w:val="00AD43DE"/>
    <w:rsid w:val="00AD5924"/>
    <w:rsid w:val="00AD6E51"/>
    <w:rsid w:val="00AD7980"/>
    <w:rsid w:val="00AE1075"/>
    <w:rsid w:val="00AE19FA"/>
    <w:rsid w:val="00AE3058"/>
    <w:rsid w:val="00AE4BD7"/>
    <w:rsid w:val="00AE6086"/>
    <w:rsid w:val="00AF0DFA"/>
    <w:rsid w:val="00AF2812"/>
    <w:rsid w:val="00AF28CB"/>
    <w:rsid w:val="00AF29AE"/>
    <w:rsid w:val="00AF2BE5"/>
    <w:rsid w:val="00AF698F"/>
    <w:rsid w:val="00AF7A52"/>
    <w:rsid w:val="00B03F16"/>
    <w:rsid w:val="00B0440F"/>
    <w:rsid w:val="00B05096"/>
    <w:rsid w:val="00B0511E"/>
    <w:rsid w:val="00B05CFD"/>
    <w:rsid w:val="00B06994"/>
    <w:rsid w:val="00B069F0"/>
    <w:rsid w:val="00B07648"/>
    <w:rsid w:val="00B0774B"/>
    <w:rsid w:val="00B11B92"/>
    <w:rsid w:val="00B11E0D"/>
    <w:rsid w:val="00B155C2"/>
    <w:rsid w:val="00B15CA4"/>
    <w:rsid w:val="00B1683B"/>
    <w:rsid w:val="00B1733E"/>
    <w:rsid w:val="00B203BD"/>
    <w:rsid w:val="00B204CB"/>
    <w:rsid w:val="00B22389"/>
    <w:rsid w:val="00B228B0"/>
    <w:rsid w:val="00B22BCA"/>
    <w:rsid w:val="00B22F5D"/>
    <w:rsid w:val="00B23BA1"/>
    <w:rsid w:val="00B24930"/>
    <w:rsid w:val="00B32968"/>
    <w:rsid w:val="00B37B19"/>
    <w:rsid w:val="00B415CF"/>
    <w:rsid w:val="00B42081"/>
    <w:rsid w:val="00B438EF"/>
    <w:rsid w:val="00B44434"/>
    <w:rsid w:val="00B4535E"/>
    <w:rsid w:val="00B46E43"/>
    <w:rsid w:val="00B50084"/>
    <w:rsid w:val="00B51EA1"/>
    <w:rsid w:val="00B52CF1"/>
    <w:rsid w:val="00B52DF2"/>
    <w:rsid w:val="00B533DE"/>
    <w:rsid w:val="00B552AD"/>
    <w:rsid w:val="00B5531D"/>
    <w:rsid w:val="00B55588"/>
    <w:rsid w:val="00B5714D"/>
    <w:rsid w:val="00B64DF2"/>
    <w:rsid w:val="00B655FA"/>
    <w:rsid w:val="00B664A7"/>
    <w:rsid w:val="00B67883"/>
    <w:rsid w:val="00B67C2A"/>
    <w:rsid w:val="00B72DAA"/>
    <w:rsid w:val="00B73EBB"/>
    <w:rsid w:val="00B73EFD"/>
    <w:rsid w:val="00B76AC3"/>
    <w:rsid w:val="00B80134"/>
    <w:rsid w:val="00B8135A"/>
    <w:rsid w:val="00B84148"/>
    <w:rsid w:val="00B86278"/>
    <w:rsid w:val="00B86C65"/>
    <w:rsid w:val="00B90756"/>
    <w:rsid w:val="00B91983"/>
    <w:rsid w:val="00B91AF3"/>
    <w:rsid w:val="00B92ABB"/>
    <w:rsid w:val="00B95C34"/>
    <w:rsid w:val="00B97502"/>
    <w:rsid w:val="00BA00EB"/>
    <w:rsid w:val="00BA15BA"/>
    <w:rsid w:val="00BA26E7"/>
    <w:rsid w:val="00BA2DF9"/>
    <w:rsid w:val="00BA4224"/>
    <w:rsid w:val="00BA4248"/>
    <w:rsid w:val="00BA436F"/>
    <w:rsid w:val="00BA4B9B"/>
    <w:rsid w:val="00BA5F87"/>
    <w:rsid w:val="00BA73ED"/>
    <w:rsid w:val="00BB0091"/>
    <w:rsid w:val="00BB2E80"/>
    <w:rsid w:val="00BB5124"/>
    <w:rsid w:val="00BB5C2D"/>
    <w:rsid w:val="00BB7BEA"/>
    <w:rsid w:val="00BC0812"/>
    <w:rsid w:val="00BC114F"/>
    <w:rsid w:val="00BC1A26"/>
    <w:rsid w:val="00BD3588"/>
    <w:rsid w:val="00BD3700"/>
    <w:rsid w:val="00BD490A"/>
    <w:rsid w:val="00BD7275"/>
    <w:rsid w:val="00BD77FE"/>
    <w:rsid w:val="00BE0BFC"/>
    <w:rsid w:val="00BE1841"/>
    <w:rsid w:val="00BE6CC9"/>
    <w:rsid w:val="00BF163E"/>
    <w:rsid w:val="00BF19CB"/>
    <w:rsid w:val="00BF28BF"/>
    <w:rsid w:val="00BF2A70"/>
    <w:rsid w:val="00BF5C86"/>
    <w:rsid w:val="00BF6A43"/>
    <w:rsid w:val="00C00DC3"/>
    <w:rsid w:val="00C01E8D"/>
    <w:rsid w:val="00C025B3"/>
    <w:rsid w:val="00C03557"/>
    <w:rsid w:val="00C03CE6"/>
    <w:rsid w:val="00C04DDA"/>
    <w:rsid w:val="00C07DF5"/>
    <w:rsid w:val="00C17D6F"/>
    <w:rsid w:val="00C20156"/>
    <w:rsid w:val="00C21D8A"/>
    <w:rsid w:val="00C24042"/>
    <w:rsid w:val="00C246C8"/>
    <w:rsid w:val="00C2584D"/>
    <w:rsid w:val="00C314AF"/>
    <w:rsid w:val="00C33E1C"/>
    <w:rsid w:val="00C346C3"/>
    <w:rsid w:val="00C34D61"/>
    <w:rsid w:val="00C34E20"/>
    <w:rsid w:val="00C350D7"/>
    <w:rsid w:val="00C36937"/>
    <w:rsid w:val="00C37DFA"/>
    <w:rsid w:val="00C451C0"/>
    <w:rsid w:val="00C46FFD"/>
    <w:rsid w:val="00C50828"/>
    <w:rsid w:val="00C50903"/>
    <w:rsid w:val="00C5199C"/>
    <w:rsid w:val="00C53652"/>
    <w:rsid w:val="00C5413E"/>
    <w:rsid w:val="00C54F13"/>
    <w:rsid w:val="00C60833"/>
    <w:rsid w:val="00C61870"/>
    <w:rsid w:val="00C645BE"/>
    <w:rsid w:val="00C6535D"/>
    <w:rsid w:val="00C70F77"/>
    <w:rsid w:val="00C71B53"/>
    <w:rsid w:val="00C74B70"/>
    <w:rsid w:val="00C754C5"/>
    <w:rsid w:val="00C76DDD"/>
    <w:rsid w:val="00C77551"/>
    <w:rsid w:val="00C8269A"/>
    <w:rsid w:val="00C82B80"/>
    <w:rsid w:val="00C87034"/>
    <w:rsid w:val="00C87A9C"/>
    <w:rsid w:val="00C90BB6"/>
    <w:rsid w:val="00C92C41"/>
    <w:rsid w:val="00C94C43"/>
    <w:rsid w:val="00C979A5"/>
    <w:rsid w:val="00CA04DE"/>
    <w:rsid w:val="00CA1E2D"/>
    <w:rsid w:val="00CA4A3C"/>
    <w:rsid w:val="00CA722D"/>
    <w:rsid w:val="00CB01C4"/>
    <w:rsid w:val="00CB0E60"/>
    <w:rsid w:val="00CB2367"/>
    <w:rsid w:val="00CB383F"/>
    <w:rsid w:val="00CB5016"/>
    <w:rsid w:val="00CB7B8B"/>
    <w:rsid w:val="00CB7F4D"/>
    <w:rsid w:val="00CC046E"/>
    <w:rsid w:val="00CC0D83"/>
    <w:rsid w:val="00CC47BC"/>
    <w:rsid w:val="00CC50C2"/>
    <w:rsid w:val="00CC59A7"/>
    <w:rsid w:val="00CC6C0A"/>
    <w:rsid w:val="00CC78A8"/>
    <w:rsid w:val="00CD0585"/>
    <w:rsid w:val="00CD1745"/>
    <w:rsid w:val="00CD3736"/>
    <w:rsid w:val="00CD38FF"/>
    <w:rsid w:val="00CD5A94"/>
    <w:rsid w:val="00CE2647"/>
    <w:rsid w:val="00CE29C4"/>
    <w:rsid w:val="00CE32DB"/>
    <w:rsid w:val="00CE4B96"/>
    <w:rsid w:val="00CE56A7"/>
    <w:rsid w:val="00CE71B6"/>
    <w:rsid w:val="00CE726E"/>
    <w:rsid w:val="00CF0F50"/>
    <w:rsid w:val="00CF1200"/>
    <w:rsid w:val="00CF1A7E"/>
    <w:rsid w:val="00CF50AF"/>
    <w:rsid w:val="00CF677B"/>
    <w:rsid w:val="00D05FEB"/>
    <w:rsid w:val="00D06A5A"/>
    <w:rsid w:val="00D105F0"/>
    <w:rsid w:val="00D1157C"/>
    <w:rsid w:val="00D152C1"/>
    <w:rsid w:val="00D20724"/>
    <w:rsid w:val="00D2222C"/>
    <w:rsid w:val="00D222BB"/>
    <w:rsid w:val="00D24A1A"/>
    <w:rsid w:val="00D24A76"/>
    <w:rsid w:val="00D26202"/>
    <w:rsid w:val="00D267F4"/>
    <w:rsid w:val="00D30979"/>
    <w:rsid w:val="00D32E68"/>
    <w:rsid w:val="00D41E35"/>
    <w:rsid w:val="00D424DC"/>
    <w:rsid w:val="00D42B9B"/>
    <w:rsid w:val="00D42DEF"/>
    <w:rsid w:val="00D441B2"/>
    <w:rsid w:val="00D44579"/>
    <w:rsid w:val="00D445EF"/>
    <w:rsid w:val="00D448F1"/>
    <w:rsid w:val="00D4642A"/>
    <w:rsid w:val="00D5010B"/>
    <w:rsid w:val="00D5198C"/>
    <w:rsid w:val="00D52E0D"/>
    <w:rsid w:val="00D52EDC"/>
    <w:rsid w:val="00D54A58"/>
    <w:rsid w:val="00D55205"/>
    <w:rsid w:val="00D55BBD"/>
    <w:rsid w:val="00D5689B"/>
    <w:rsid w:val="00D57D11"/>
    <w:rsid w:val="00D6015F"/>
    <w:rsid w:val="00D62A40"/>
    <w:rsid w:val="00D63627"/>
    <w:rsid w:val="00D637FE"/>
    <w:rsid w:val="00D644A3"/>
    <w:rsid w:val="00D702AA"/>
    <w:rsid w:val="00D70E24"/>
    <w:rsid w:val="00D72566"/>
    <w:rsid w:val="00D730B3"/>
    <w:rsid w:val="00D74980"/>
    <w:rsid w:val="00D80DC3"/>
    <w:rsid w:val="00D81FE6"/>
    <w:rsid w:val="00D85DD6"/>
    <w:rsid w:val="00D874B6"/>
    <w:rsid w:val="00D8758F"/>
    <w:rsid w:val="00D877EF"/>
    <w:rsid w:val="00D87C01"/>
    <w:rsid w:val="00D90134"/>
    <w:rsid w:val="00D90673"/>
    <w:rsid w:val="00D934A7"/>
    <w:rsid w:val="00D93730"/>
    <w:rsid w:val="00D96218"/>
    <w:rsid w:val="00D96300"/>
    <w:rsid w:val="00D9714D"/>
    <w:rsid w:val="00DA0BE6"/>
    <w:rsid w:val="00DA34DE"/>
    <w:rsid w:val="00DA4096"/>
    <w:rsid w:val="00DA46F4"/>
    <w:rsid w:val="00DA4E27"/>
    <w:rsid w:val="00DA5000"/>
    <w:rsid w:val="00DA52AB"/>
    <w:rsid w:val="00DA75CE"/>
    <w:rsid w:val="00DB174F"/>
    <w:rsid w:val="00DB327F"/>
    <w:rsid w:val="00DB4880"/>
    <w:rsid w:val="00DB51A6"/>
    <w:rsid w:val="00DB55B8"/>
    <w:rsid w:val="00DB56DE"/>
    <w:rsid w:val="00DB7257"/>
    <w:rsid w:val="00DC1E74"/>
    <w:rsid w:val="00DC28C6"/>
    <w:rsid w:val="00DC3926"/>
    <w:rsid w:val="00DC3E6D"/>
    <w:rsid w:val="00DC3E6F"/>
    <w:rsid w:val="00DC707F"/>
    <w:rsid w:val="00DC7282"/>
    <w:rsid w:val="00DD2395"/>
    <w:rsid w:val="00DD290E"/>
    <w:rsid w:val="00DD2DC2"/>
    <w:rsid w:val="00DD65A3"/>
    <w:rsid w:val="00DD66BA"/>
    <w:rsid w:val="00DE62BF"/>
    <w:rsid w:val="00DE6FC7"/>
    <w:rsid w:val="00DE7775"/>
    <w:rsid w:val="00DF13A8"/>
    <w:rsid w:val="00DF247A"/>
    <w:rsid w:val="00DF664E"/>
    <w:rsid w:val="00DF665D"/>
    <w:rsid w:val="00DF67A4"/>
    <w:rsid w:val="00E016C7"/>
    <w:rsid w:val="00E016C8"/>
    <w:rsid w:val="00E01A7B"/>
    <w:rsid w:val="00E02EFA"/>
    <w:rsid w:val="00E03252"/>
    <w:rsid w:val="00E03760"/>
    <w:rsid w:val="00E03AA2"/>
    <w:rsid w:val="00E04803"/>
    <w:rsid w:val="00E04AC6"/>
    <w:rsid w:val="00E12886"/>
    <w:rsid w:val="00E12FB1"/>
    <w:rsid w:val="00E12FB7"/>
    <w:rsid w:val="00E13B9D"/>
    <w:rsid w:val="00E1620F"/>
    <w:rsid w:val="00E2053D"/>
    <w:rsid w:val="00E20D2A"/>
    <w:rsid w:val="00E2363D"/>
    <w:rsid w:val="00E248B1"/>
    <w:rsid w:val="00E25CEA"/>
    <w:rsid w:val="00E26566"/>
    <w:rsid w:val="00E27D15"/>
    <w:rsid w:val="00E303AA"/>
    <w:rsid w:val="00E3789C"/>
    <w:rsid w:val="00E42745"/>
    <w:rsid w:val="00E43EE4"/>
    <w:rsid w:val="00E442D3"/>
    <w:rsid w:val="00E466B9"/>
    <w:rsid w:val="00E469FB"/>
    <w:rsid w:val="00E5078D"/>
    <w:rsid w:val="00E5188F"/>
    <w:rsid w:val="00E5363A"/>
    <w:rsid w:val="00E54E12"/>
    <w:rsid w:val="00E56D5B"/>
    <w:rsid w:val="00E6003C"/>
    <w:rsid w:val="00E6100E"/>
    <w:rsid w:val="00E61E25"/>
    <w:rsid w:val="00E6243F"/>
    <w:rsid w:val="00E67834"/>
    <w:rsid w:val="00E71591"/>
    <w:rsid w:val="00E71A94"/>
    <w:rsid w:val="00E71F59"/>
    <w:rsid w:val="00E74A3A"/>
    <w:rsid w:val="00E765E8"/>
    <w:rsid w:val="00E77323"/>
    <w:rsid w:val="00E84ABA"/>
    <w:rsid w:val="00E85201"/>
    <w:rsid w:val="00E854C9"/>
    <w:rsid w:val="00E85950"/>
    <w:rsid w:val="00E8763E"/>
    <w:rsid w:val="00E876D7"/>
    <w:rsid w:val="00E9130A"/>
    <w:rsid w:val="00E92189"/>
    <w:rsid w:val="00E93A95"/>
    <w:rsid w:val="00E943C2"/>
    <w:rsid w:val="00E95822"/>
    <w:rsid w:val="00E965E6"/>
    <w:rsid w:val="00E9795D"/>
    <w:rsid w:val="00EA18A9"/>
    <w:rsid w:val="00EA32BB"/>
    <w:rsid w:val="00EA5038"/>
    <w:rsid w:val="00EA5369"/>
    <w:rsid w:val="00EA7CE0"/>
    <w:rsid w:val="00EB49BF"/>
    <w:rsid w:val="00EB756F"/>
    <w:rsid w:val="00EB780D"/>
    <w:rsid w:val="00EC1355"/>
    <w:rsid w:val="00EC3980"/>
    <w:rsid w:val="00EC4B8C"/>
    <w:rsid w:val="00EC56A3"/>
    <w:rsid w:val="00EC5837"/>
    <w:rsid w:val="00ED3333"/>
    <w:rsid w:val="00ED627F"/>
    <w:rsid w:val="00ED7162"/>
    <w:rsid w:val="00EE0825"/>
    <w:rsid w:val="00EE1C83"/>
    <w:rsid w:val="00EE2A68"/>
    <w:rsid w:val="00EE32C1"/>
    <w:rsid w:val="00EF0846"/>
    <w:rsid w:val="00EF25C9"/>
    <w:rsid w:val="00EF3132"/>
    <w:rsid w:val="00EF3CEC"/>
    <w:rsid w:val="00EF41E1"/>
    <w:rsid w:val="00EF7EC7"/>
    <w:rsid w:val="00F009EB"/>
    <w:rsid w:val="00F11BA8"/>
    <w:rsid w:val="00F120A8"/>
    <w:rsid w:val="00F123BB"/>
    <w:rsid w:val="00F132FA"/>
    <w:rsid w:val="00F14254"/>
    <w:rsid w:val="00F145B4"/>
    <w:rsid w:val="00F1781B"/>
    <w:rsid w:val="00F230B0"/>
    <w:rsid w:val="00F23BB4"/>
    <w:rsid w:val="00F246FA"/>
    <w:rsid w:val="00F26102"/>
    <w:rsid w:val="00F27930"/>
    <w:rsid w:val="00F335A9"/>
    <w:rsid w:val="00F35E3F"/>
    <w:rsid w:val="00F3681F"/>
    <w:rsid w:val="00F370CA"/>
    <w:rsid w:val="00F43517"/>
    <w:rsid w:val="00F440BB"/>
    <w:rsid w:val="00F45E34"/>
    <w:rsid w:val="00F50259"/>
    <w:rsid w:val="00F50C46"/>
    <w:rsid w:val="00F514C1"/>
    <w:rsid w:val="00F51B3E"/>
    <w:rsid w:val="00F541CB"/>
    <w:rsid w:val="00F54ED9"/>
    <w:rsid w:val="00F554AF"/>
    <w:rsid w:val="00F56652"/>
    <w:rsid w:val="00F56F10"/>
    <w:rsid w:val="00F60392"/>
    <w:rsid w:val="00F6054B"/>
    <w:rsid w:val="00F62457"/>
    <w:rsid w:val="00F63DB2"/>
    <w:rsid w:val="00F63DDC"/>
    <w:rsid w:val="00F677D9"/>
    <w:rsid w:val="00F71BCD"/>
    <w:rsid w:val="00F734D5"/>
    <w:rsid w:val="00F73629"/>
    <w:rsid w:val="00F73D7A"/>
    <w:rsid w:val="00F76C40"/>
    <w:rsid w:val="00F774B9"/>
    <w:rsid w:val="00F81B7B"/>
    <w:rsid w:val="00F82801"/>
    <w:rsid w:val="00F82F17"/>
    <w:rsid w:val="00F8325B"/>
    <w:rsid w:val="00F83FBE"/>
    <w:rsid w:val="00F85F21"/>
    <w:rsid w:val="00F8771E"/>
    <w:rsid w:val="00F91377"/>
    <w:rsid w:val="00F921B6"/>
    <w:rsid w:val="00F92321"/>
    <w:rsid w:val="00F92E2E"/>
    <w:rsid w:val="00F95379"/>
    <w:rsid w:val="00F95C77"/>
    <w:rsid w:val="00FA089E"/>
    <w:rsid w:val="00FA1CBE"/>
    <w:rsid w:val="00FA1ED3"/>
    <w:rsid w:val="00FA1FB2"/>
    <w:rsid w:val="00FA3620"/>
    <w:rsid w:val="00FA7CA7"/>
    <w:rsid w:val="00FB0F41"/>
    <w:rsid w:val="00FB42C1"/>
    <w:rsid w:val="00FB696A"/>
    <w:rsid w:val="00FB7E66"/>
    <w:rsid w:val="00FC0EFE"/>
    <w:rsid w:val="00FC39FD"/>
    <w:rsid w:val="00FC410F"/>
    <w:rsid w:val="00FD084B"/>
    <w:rsid w:val="00FD6083"/>
    <w:rsid w:val="00FD62D1"/>
    <w:rsid w:val="00FD7419"/>
    <w:rsid w:val="00FD7E11"/>
    <w:rsid w:val="00FE1A47"/>
    <w:rsid w:val="00FE23D5"/>
    <w:rsid w:val="00FE3829"/>
    <w:rsid w:val="00FE60C7"/>
    <w:rsid w:val="00FE6655"/>
    <w:rsid w:val="00FE7C69"/>
    <w:rsid w:val="00FF0D03"/>
    <w:rsid w:val="00FF162D"/>
    <w:rsid w:val="00FF2D89"/>
    <w:rsid w:val="00FF344C"/>
    <w:rsid w:val="00FF5FF8"/>
    <w:rsid w:val="00FF6077"/>
    <w:rsid w:val="00FF67D9"/>
    <w:rsid w:val="00FF6B9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287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74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249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nhideWhenUsed/>
    <w:rsid w:val="00597302"/>
    <w:rPr>
      <w:vertAlign w:val="superscript"/>
    </w:rPr>
  </w:style>
  <w:style w:type="paragraph" w:customStyle="1" w:styleId="sti-art">
    <w:name w:val="sti-art"/>
    <w:basedOn w:val="Parasts"/>
    <w:rsid w:val="00DC707F"/>
    <w:pPr>
      <w:spacing w:before="100" w:beforeAutospacing="1" w:after="100" w:afterAutospacing="1"/>
    </w:pPr>
    <w:rPr>
      <w:sz w:val="24"/>
      <w:lang w:eastAsia="lv-LV"/>
    </w:rPr>
  </w:style>
  <w:style w:type="paragraph" w:customStyle="1" w:styleId="Normal1">
    <w:name w:val="Normal1"/>
    <w:basedOn w:val="Parasts"/>
    <w:rsid w:val="00DC707F"/>
    <w:pPr>
      <w:spacing w:before="100" w:beforeAutospacing="1" w:after="100" w:afterAutospacing="1"/>
    </w:pPr>
    <w:rPr>
      <w:sz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A26F25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74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zclums">
    <w:name w:val="Emphasis"/>
    <w:basedOn w:val="Noklusjumarindkopasfonts"/>
    <w:uiPriority w:val="20"/>
    <w:qFormat/>
    <w:rsid w:val="00912F0B"/>
    <w:rPr>
      <w:i/>
      <w:iC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24930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styleId="Izteiksmgs">
    <w:name w:val="Strong"/>
    <w:basedOn w:val="Noklusjumarindkopasfonts"/>
    <w:uiPriority w:val="22"/>
    <w:qFormat/>
    <w:rsid w:val="005C038D"/>
    <w:rPr>
      <w:b/>
      <w:bCs/>
    </w:rPr>
  </w:style>
  <w:style w:type="character" w:customStyle="1" w:styleId="CommentTextChar1">
    <w:name w:val="Comment Text Char1"/>
    <w:semiHidden/>
    <w:locked/>
    <w:rsid w:val="00157155"/>
    <w:rPr>
      <w:lang w:val="lv-LV" w:eastAsia="en-US" w:bidi="ar-SA"/>
    </w:rPr>
  </w:style>
  <w:style w:type="character" w:customStyle="1" w:styleId="FootnoteTextChar1">
    <w:name w:val="Footnote Text Char1"/>
    <w:semiHidden/>
    <w:locked/>
    <w:rsid w:val="00157155"/>
    <w:rPr>
      <w:lang w:val="lv-LV" w:eastAsia="en-US" w:bidi="ar-SA"/>
    </w:rPr>
  </w:style>
  <w:style w:type="table" w:styleId="Reatabula">
    <w:name w:val="Table Grid"/>
    <w:basedOn w:val="Parastatabula"/>
    <w:uiPriority w:val="59"/>
    <w:rsid w:val="00B2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5B6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50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8DAC-4B97-4679-ADF4-C1FC2E96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4126</Words>
  <Characters>2352</Characters>
  <Application>Microsoft Office Word</Application>
  <DocSecurity>0</DocSecurity>
  <Lines>19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2022-04-21T08:34:00Z</dcterms:created>
  <dcterms:modified xsi:type="dcterms:W3CDTF">2022-04-21T08:34:00Z</dcterms:modified>
  <cp:category/>
  <cp:contentStatus/>
</cp:coreProperties>
</file>