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EEA9" w14:textId="6506FBA5" w:rsidR="00B062A7" w:rsidRPr="00C91AC4" w:rsidRDefault="00B062A7" w:rsidP="00B062A7">
      <w:pPr>
        <w:pStyle w:val="Nosaukums"/>
        <w:widowControl w:val="0"/>
        <w:rPr>
          <w:sz w:val="24"/>
        </w:rPr>
      </w:pPr>
      <w:r w:rsidRPr="00C91AC4">
        <w:rPr>
          <w:sz w:val="24"/>
        </w:rPr>
        <w:t>TEHNISKĀ SPECIFIKĀCIJA/ TECHNICAL SPECIFICATION Nr. TS</w:t>
      </w:r>
      <w:r>
        <w:rPr>
          <w:sz w:val="24"/>
        </w:rPr>
        <w:t xml:space="preserve"> </w:t>
      </w:r>
      <w:r w:rsidRPr="008C17C7">
        <w:rPr>
          <w:sz w:val="24"/>
        </w:rPr>
        <w:t>5001.006 v1</w:t>
      </w:r>
    </w:p>
    <w:p w14:paraId="5724B058" w14:textId="0D06FB16" w:rsidR="00B062A7" w:rsidRDefault="00B062A7" w:rsidP="00B062A7">
      <w:pPr>
        <w:pStyle w:val="Nosaukums"/>
        <w:widowControl w:val="0"/>
        <w:rPr>
          <w:sz w:val="24"/>
        </w:rPr>
      </w:pPr>
      <w:r>
        <w:rPr>
          <w:sz w:val="24"/>
        </w:rPr>
        <w:t>Elektroauto uzlādes stacijas</w:t>
      </w:r>
      <w:r w:rsidRPr="00C91AC4">
        <w:rPr>
          <w:sz w:val="24"/>
        </w:rPr>
        <w:t xml:space="preserve">/ </w:t>
      </w:r>
      <w:r w:rsidR="00E60B53" w:rsidRPr="00E60B53">
        <w:rPr>
          <w:sz w:val="24"/>
        </w:rPr>
        <w:t>Electrical vehicle c</w:t>
      </w:r>
      <w:r w:rsidR="00CD1603" w:rsidRPr="00E60B53">
        <w:rPr>
          <w:sz w:val="24"/>
        </w:rPr>
        <w:t>harging station</w:t>
      </w:r>
      <w:r w:rsidR="00CD1603">
        <w:rPr>
          <w:sz w:val="24"/>
        </w:rPr>
        <w:t xml:space="preserve"> </w:t>
      </w:r>
    </w:p>
    <w:p w14:paraId="5A822132" w14:textId="7C53B32B" w:rsidR="008C17C7" w:rsidRDefault="008C17C7" w:rsidP="00B062A7">
      <w:pPr>
        <w:pStyle w:val="Nosaukums"/>
        <w:widowControl w:val="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268"/>
        <w:gridCol w:w="2268"/>
        <w:gridCol w:w="1134"/>
        <w:gridCol w:w="1316"/>
      </w:tblGrid>
      <w:tr w:rsidR="008C17C7" w:rsidRPr="00B062A7" w14:paraId="0E12B084" w14:textId="77777777" w:rsidTr="00EB4479">
        <w:trPr>
          <w:cantSplit/>
          <w:trHeight w:val="187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682C" w14:textId="77777777" w:rsidR="008C17C7" w:rsidRPr="00B062A7" w:rsidRDefault="008C17C7" w:rsidP="00EB44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_Hlk1974931"/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BE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D29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27E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906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B062A7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F70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bookmarkEnd w:id="0"/>
      <w:tr w:rsidR="008C17C7" w:rsidRPr="00B062A7" w14:paraId="5B50F4F7" w14:textId="77777777" w:rsidTr="00EB4479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6D99" w14:textId="77777777" w:rsidR="008C17C7" w:rsidRPr="00B062A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Vispārīgā informācija/ </w:t>
            </w:r>
            <w:r w:rsidRPr="00DF7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88E1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F1B25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13A94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1E0CCCBA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038" w14:textId="77777777" w:rsidR="008C17C7" w:rsidRPr="00B062A7" w:rsidRDefault="008C17C7" w:rsidP="00EB4479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209" w14:textId="77777777" w:rsidR="008C17C7" w:rsidRPr="00B062A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Ražotājs (nosaukums, ražotnes atrašanās vieta)/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Manufacturer (name and factory location)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07A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2FCE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B040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6CD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7A3C0184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B3C4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48E2" w14:textId="77777777" w:rsidR="008C17C7" w:rsidRPr="00AB313A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5001.006 </w:t>
            </w:r>
            <w:r w:rsidRPr="00AB313A">
              <w:rPr>
                <w:rFonts w:ascii="Times New Roman" w:hAnsi="Times New Roman" w:cs="Times New Roman"/>
                <w:sz w:val="24"/>
              </w:rPr>
              <w:t>Elektroauto uzlādes stacijas</w:t>
            </w:r>
            <w:r w:rsidRPr="00AB3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B313A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/5001.</w:t>
            </w:r>
            <w:r w:rsidRPr="00E60B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006 </w:t>
            </w:r>
            <w:r w:rsidRPr="00B90617">
              <w:rPr>
                <w:rFonts w:ascii="Times New Roman" w:hAnsi="Times New Roman" w:cs="Times New Roman"/>
                <w:sz w:val="24"/>
                <w:lang w:val="en-US"/>
              </w:rPr>
              <w:t>Electrical vehicle charging 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E87B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pilnu preces tipa apzīmējumu/ </w:t>
            </w:r>
            <w:r w:rsidRPr="00890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Type </w:t>
            </w:r>
            <w:r w:rsidRPr="00890E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BC1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C10C8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A37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75A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A6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793974A6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0E86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2855" w14:textId="77777777" w:rsidR="008C17C7" w:rsidRPr="00B062A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Preces marķēšanai pielietotais EAN kods, ja precei tāds ir piešķirts/ </w:t>
            </w:r>
            <w:r w:rsidRPr="00930A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EAN code used to mark the product, if such has been assigned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363E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vērtību/ </w:t>
            </w:r>
            <w:r w:rsidRPr="001C32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E1E8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6502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F4F1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7A5BD245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FFDD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88FE" w14:textId="77777777" w:rsidR="008C17C7" w:rsidRPr="00B062A7" w:rsidRDefault="008C17C7" w:rsidP="00EB447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vai, izmantojot EAN kodu, ražotājs piedāvā iespēju saņemt digitālu tehnisko informāciju par preci (tips, ražotājs, tehniskie parametri,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montāžas un 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lietošanas instrukcija u.c.)/ </w:t>
            </w:r>
            <w:r w:rsidRPr="00E910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whether when using the EAN code, the manufacturer offers the possibility to receive digital technical information about the product (type, manufacturer, technical parameters, instructions for installation and use, etc.)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4B98" w14:textId="77777777" w:rsidR="008C17C7" w:rsidRPr="00B062A7" w:rsidRDefault="008C17C7" w:rsidP="00EB447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DF75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228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3C87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6A9B52BC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88FE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4FB6" w14:textId="77777777" w:rsidR="008C17C7" w:rsidRPr="00B062A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Parauga piegādes laiks tehniskajai izvērtēšanai (pēc pieprasījuma), darba dienas/ </w:t>
            </w:r>
            <w:r w:rsidRPr="00B0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time for sample technical check(on request), working days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F858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vērtību/ </w:t>
            </w:r>
            <w:r w:rsidRPr="0077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225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77C1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F76F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4DBDE3D3" w14:textId="77777777" w:rsidTr="00EB4479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3C1E869" w14:textId="77777777" w:rsidR="008C17C7" w:rsidRPr="00B062A7" w:rsidRDefault="008C17C7" w:rsidP="00EB44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DF67D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5D3EE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025FC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5D59A473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A0719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FDB5" w14:textId="100A0827" w:rsidR="008C17C7" w:rsidRDefault="008C17C7" w:rsidP="00EB44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6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Atbilstība standart</w:t>
            </w:r>
            <w:r w:rsidR="00F04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am</w:t>
            </w:r>
            <w:r w:rsidRPr="001016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/ </w:t>
            </w:r>
            <w:r w:rsidRPr="009473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Compliance with the</w:t>
            </w:r>
            <w:r w:rsidR="00F04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 xml:space="preserve"> following standard</w:t>
            </w:r>
            <w:r w:rsidR="00911E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: </w:t>
            </w:r>
          </w:p>
          <w:p w14:paraId="7677882E" w14:textId="25C29FE6" w:rsidR="008C17C7" w:rsidRPr="00911E08" w:rsidRDefault="00402B1C" w:rsidP="00402B1C">
            <w:pPr>
              <w:spacing w:after="0"/>
              <w:ind w:firstLine="459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</w:pPr>
            <w:r w:rsidRPr="00911E0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IEC</w:t>
            </w:r>
            <w:r w:rsidR="008C17C7" w:rsidRPr="00911E0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11E0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61851</w:t>
            </w:r>
            <w:r w:rsidR="008C17C7" w:rsidRPr="00911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1E08" w:rsidRPr="00911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Electric vehicle conductive charging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3C34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7B86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74F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AEF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66F5B4EA" w14:textId="77777777" w:rsidTr="00EB4479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6B980" w14:textId="77777777" w:rsidR="008C17C7" w:rsidRPr="00B062A7" w:rsidRDefault="008C17C7" w:rsidP="00EB44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748A7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10BF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E66AD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65675FD1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6C71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96C" w14:textId="77777777" w:rsidR="008C17C7" w:rsidRPr="000F3991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 iesniegta ES Atbilstības deklarācija / </w:t>
            </w:r>
            <w:r w:rsidRPr="00D037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EU Declaration of Conformity has been submitted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0D23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EDCE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B580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DC25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1B601B66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FBD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C531" w14:textId="77777777" w:rsidR="008C17C7" w:rsidRPr="000F3991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montāžas, apkalpošanas un lietošanas instrukcija sekojošās valodās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/ Original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manual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installation, maintenance and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use in the following languages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D957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Latviski vai angliski/ </w:t>
            </w: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D811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884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163D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5427AB8A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E7D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315C" w14:textId="77777777" w:rsidR="008C17C7" w:rsidRPr="00B062A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Ir iesniegti preces attēli, kuri atbilst sekojošām prasībām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:/An image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of the product that meets the following requirements has been submitted:</w:t>
            </w:r>
          </w:p>
          <w:p w14:paraId="344568FE" w14:textId="77777777" w:rsidR="008C17C7" w:rsidRPr="00B062A7" w:rsidRDefault="008C17C7" w:rsidP="00EB44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65D9B88E" w14:textId="77777777" w:rsidR="008C17C7" w:rsidRPr="00B062A7" w:rsidRDefault="008C17C7" w:rsidP="00EB44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6C8A0915" w14:textId="77777777" w:rsidR="008C17C7" w:rsidRPr="00B062A7" w:rsidRDefault="008C17C7" w:rsidP="00EB44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 xml:space="preserve"> visu preci un izlasīt visus uzrakstus, marķējumus uz tā;/ the</w:t>
            </w:r>
            <w:r w:rsidRPr="00B062A7">
              <w:rPr>
                <w:rFonts w:cs="Times New Roman"/>
                <w:szCs w:val="24"/>
              </w:rPr>
              <w:t xml:space="preserve"> 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068B613F" w14:textId="77777777" w:rsidR="008C17C7" w:rsidRPr="00B062A7" w:rsidRDefault="008C17C7" w:rsidP="00EB4479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5F240D">
              <w:rPr>
                <w:color w:val="000000"/>
              </w:rPr>
              <w:t>attēls nav papildināts ar reklāmu</w:t>
            </w:r>
            <w:r>
              <w:rPr>
                <w:color w:val="000000"/>
              </w:rPr>
              <w:t xml:space="preserve"> </w:t>
            </w:r>
            <w:r w:rsidRPr="00B062A7">
              <w:rPr>
                <w:color w:val="000000"/>
                <w:lang w:val="en-GB"/>
              </w:rPr>
              <w:t>/ the image does not contain any advertisement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FAE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9CF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09B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A91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171DBDD3" w14:textId="77777777" w:rsidTr="00EB4479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CB630" w14:textId="77777777" w:rsidR="008C17C7" w:rsidRDefault="008C17C7" w:rsidP="00EB44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Technical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6044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E5A5A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D0AA2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10FADCEE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FA60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33F4" w14:textId="77777777" w:rsidR="008C17C7" w:rsidRPr="00B062A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stacijas tīkla spriegums/ </w:t>
            </w:r>
            <w:r w:rsidRPr="00326B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Charging station supply voltage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EF3E0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230/400 V, 50 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C938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31F4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117F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74168B5F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4BE4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E0A7F" w14:textId="77777777" w:rsidR="008C17C7" w:rsidRPr="00B062A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punkta maksimālā jauda / </w:t>
            </w:r>
            <w:r w:rsidRPr="00A943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Maximum power of the charging point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8B7A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kW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698F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9388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71F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3E1EB007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B6EC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F3580" w14:textId="77777777" w:rsidR="008C17C7" w:rsidRPr="00202EB3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Uzlādes punkta maksimālā strāva / </w:t>
            </w:r>
            <w:r w:rsidRPr="00E672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aximum current of the charging point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716C" w14:textId="77777777" w:rsidR="008C17C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3B17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A8C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EA6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096EAF4C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E1C6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2B9E" w14:textId="77777777" w:rsidR="008C17C7" w:rsidRPr="00B0591D" w:rsidRDefault="008C17C7" w:rsidP="00EB447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Norādīt </w:t>
            </w:r>
            <w:r w:rsidRPr="00B059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vai uzlādes punkta jauda ir regulējama/</w:t>
            </w:r>
            <w:r w:rsidRPr="00B05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Specify whether </w:t>
            </w:r>
            <w:r w:rsidRPr="00B059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charging point is power adjustable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1933" w14:textId="77777777" w:rsidR="008C17C7" w:rsidRPr="00B0591D" w:rsidRDefault="008C17C7" w:rsidP="00EB4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Please specify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9A56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2CC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1F84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6E0F0333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ADC1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B954" w14:textId="77777777" w:rsidR="008C17C7" w:rsidRDefault="008C17C7" w:rsidP="00EB447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režīms / </w:t>
            </w:r>
            <w:r w:rsidRPr="00FC56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Charging mode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9ADE" w14:textId="77777777" w:rsidR="008C17C7" w:rsidRDefault="008C17C7" w:rsidP="00EB4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F7D5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A7A2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212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8F4B38" w14:paraId="4054C48D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B13D" w14:textId="77777777" w:rsidR="008C17C7" w:rsidRPr="008F4B38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E58C9" w14:textId="77777777" w:rsidR="008C17C7" w:rsidRPr="008F4B38" w:rsidRDefault="008C17C7" w:rsidP="00EB447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Uzlādes punkts aprīkots ar neatdalāmu </w:t>
            </w:r>
            <w:r w:rsidRPr="008F4B38">
              <w:rPr>
                <w:rFonts w:ascii="Times New Roman" w:hAnsi="Times New Roman" w:cs="Times New Roman"/>
                <w:sz w:val="24"/>
                <w:szCs w:val="24"/>
              </w:rPr>
              <w:t>uzlādes kabeli/</w:t>
            </w:r>
            <w:r w:rsidRPr="00B8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Charging point is equipped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inseparable </w:t>
            </w:r>
            <w:r w:rsidRPr="00B8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charging cable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F8E0" w14:textId="77777777" w:rsidR="008C17C7" w:rsidRPr="008F4B38" w:rsidRDefault="008C17C7" w:rsidP="00EB4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8BC1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7FC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3589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8F4B38" w14:paraId="5BCCA65E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531C3" w14:textId="77777777" w:rsidR="008C17C7" w:rsidRPr="008F4B38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C5D4" w14:textId="77777777" w:rsidR="008C17C7" w:rsidRPr="008F4B38" w:rsidRDefault="008C17C7" w:rsidP="00EB447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kabeļa garums / </w:t>
            </w:r>
            <w:r w:rsidRPr="00FC56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length of the charging cable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3480" w14:textId="6622F036" w:rsidR="008C17C7" w:rsidRPr="008F4B38" w:rsidRDefault="00686511" w:rsidP="00EB4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≥ 4</w:t>
            </w:r>
            <w:r w:rsidR="008C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EE37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740B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AF73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8F4B38" w14:paraId="5AEC80AC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4AF3" w14:textId="77777777" w:rsidR="008C17C7" w:rsidRPr="008F4B38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2E35" w14:textId="77777777" w:rsidR="008C17C7" w:rsidRPr="008F4B38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8F4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Spraudņa tips / </w:t>
            </w:r>
            <w:r w:rsidRPr="00D65E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Plug 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909B" w14:textId="77777777" w:rsidR="008C17C7" w:rsidRPr="008F4B38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4B38">
              <w:rPr>
                <w:rFonts w:ascii="Times New Roman" w:eastAsia="Calibri" w:hAnsi="Times New Roman" w:cs="Times New Roman"/>
                <w:sz w:val="24"/>
                <w:szCs w:val="24"/>
              </w:rPr>
              <w:t>Type2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4C9E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015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5B0C" w14:textId="77777777" w:rsidR="008C17C7" w:rsidRPr="008F4B38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1AEBA385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131DC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8F07" w14:textId="77777777" w:rsidR="008C17C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Uzlādes punkta piekļuves kontrole:</w:t>
            </w:r>
          </w:p>
          <w:p w14:paraId="4125CBAC" w14:textId="77777777" w:rsidR="008C17C7" w:rsidRDefault="008C17C7" w:rsidP="00EB4479">
            <w:pPr>
              <w:pStyle w:val="Sarakstarindkopa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zCs w:val="24"/>
                <w:lang w:val="en-US" w:eastAsia="lv-LV"/>
              </w:rPr>
            </w:pPr>
            <w:r>
              <w:rPr>
                <w:rFonts w:cs="Times New Roman"/>
                <w:color w:val="000000"/>
                <w:szCs w:val="24"/>
                <w:lang w:val="en-US" w:eastAsia="lv-LV"/>
              </w:rPr>
              <w:t>Brīva piekļuve (nav nepieicešama autentifikācija).</w:t>
            </w:r>
          </w:p>
          <w:p w14:paraId="62034DF0" w14:textId="77777777" w:rsidR="008C17C7" w:rsidRPr="001D02EB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1D0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Charging 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</w:t>
            </w:r>
            <w:r w:rsidRPr="001D0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ccess control:</w:t>
            </w:r>
          </w:p>
          <w:p w14:paraId="33D1E2D4" w14:textId="77777777" w:rsidR="008C17C7" w:rsidRPr="00787B76" w:rsidRDefault="008C17C7" w:rsidP="00EB4479">
            <w:pPr>
              <w:pStyle w:val="Sarakstarindkopa"/>
              <w:numPr>
                <w:ilvl w:val="0"/>
                <w:numId w:val="7"/>
              </w:numPr>
              <w:spacing w:after="0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1D02EB">
              <w:rPr>
                <w:rFonts w:cs="Times New Roman"/>
                <w:color w:val="000000"/>
                <w:szCs w:val="24"/>
                <w:lang w:val="en-US" w:eastAsia="lv-LV"/>
              </w:rPr>
              <w:t>Free access (no autentification reguired)</w:t>
            </w:r>
            <w:r>
              <w:rPr>
                <w:rFonts w:cs="Times New Roman"/>
                <w:color w:val="000000"/>
                <w:szCs w:val="24"/>
                <w:lang w:val="en-US" w:eastAsia="lv-LV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B569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12E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8DA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868D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2DE8FF69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CE60E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7E88" w14:textId="275E7C95" w:rsidR="008C17C7" w:rsidRPr="00820809" w:rsidRDefault="00FD26C6" w:rsidP="00B76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Iebūvēta</w:t>
            </w:r>
            <w:r w:rsidR="008C17C7">
              <w:rPr>
                <w:rFonts w:ascii="Times New Roman" w:hAnsi="Times New Roman" w:cs="Times New Roman"/>
                <w:sz w:val="24"/>
                <w:szCs w:val="24"/>
              </w:rPr>
              <w:t xml:space="preserve"> līdzstrāvas noplūdes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</w:t>
            </w:r>
            <w:r w:rsidR="008C17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Integrated </w:t>
            </w:r>
            <w:r w:rsidR="00C60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current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leakage protection</w:t>
            </w:r>
            <w:r w:rsidR="008C1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CD9E9" w14:textId="77777777" w:rsidR="008C17C7" w:rsidRPr="00143580" w:rsidRDefault="008C17C7" w:rsidP="00EB44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8375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E1BD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FF61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6AEBB752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2A72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4650" w14:textId="77777777" w:rsidR="008C17C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kāda lietotāja saskarne tiek izmantota uzlādes stacijā / </w:t>
            </w:r>
            <w:r w:rsidRPr="003C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user interface used at the charging 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17F3" w14:textId="77777777" w:rsidR="008C17C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7130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19D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AC0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7E283799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C13E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5C7D" w14:textId="77777777" w:rsidR="008C17C7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Lietotāja saskarnes valoda, ja saskarne attēlo tekstus / </w:t>
            </w:r>
            <w:r w:rsidRPr="0092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Language of user interface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if interface uses textual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EFB6" w14:textId="77777777" w:rsidR="008C17C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vai angļu / </w:t>
            </w:r>
            <w:r w:rsidRPr="0092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42F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FDB6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F267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2E3F09AE" w14:textId="77777777" w:rsidTr="00EB4479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F525" w14:textId="77777777" w:rsidR="008C17C7" w:rsidRPr="00B062A7" w:rsidRDefault="008C17C7" w:rsidP="00EB44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E835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1F7A6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680FC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0E947CC1" w14:textId="77777777" w:rsidTr="00EB44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2A6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ED5C" w14:textId="77777777" w:rsidR="008C17C7" w:rsidRPr="00147382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Minimālā darba temperatūra/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Lowest working 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C136" w14:textId="77777777" w:rsidR="008C17C7" w:rsidRPr="00147382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≤ 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F7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214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EE4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0FF12059" w14:textId="77777777" w:rsidTr="00EB44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2DB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64FC" w14:textId="77777777" w:rsidR="008C17C7" w:rsidRPr="00147382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Maksimālā darba temperatūra/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Highest working 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0E7" w14:textId="77777777" w:rsidR="008C17C7" w:rsidRPr="00147382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≥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116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AA9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5DED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2E58FDDD" w14:textId="77777777" w:rsidTr="00EB44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A23E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E8EF" w14:textId="77777777" w:rsidR="008C17C7" w:rsidRPr="009B5A75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Aizsardzība pret putekļiem un ūdeni atbilstoši IEC60529/ </w:t>
            </w:r>
            <w:r w:rsidRPr="008820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Dust and water protection confirming</w:t>
            </w: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IEC 60529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C72" w14:textId="77777777" w:rsidR="008C17C7" w:rsidRPr="009B5A75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IP54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A02A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416D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C817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087DC697" w14:textId="77777777" w:rsidTr="00EB4479">
        <w:trPr>
          <w:cantSplit/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328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E08" w14:textId="77777777" w:rsidR="008C17C7" w:rsidRPr="009B5A75" w:rsidRDefault="008C17C7" w:rsidP="00EB4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pakāpe pret ārējām mehāniskajām iedarbībām</w:t>
            </w: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atbilstoši IEC 62262/ </w:t>
            </w:r>
            <w:r w:rsidRPr="008820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Degrees of protection against external mechanical impacts confirming to IEC 62262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7ABD" w14:textId="77777777" w:rsidR="008C17C7" w:rsidRPr="009B5A75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1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IK08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01E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63A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550E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0276AE13" w14:textId="77777777" w:rsidTr="00EB4479">
        <w:trPr>
          <w:cantSplit/>
          <w:trHeight w:val="419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853CA" w14:textId="77777777" w:rsidR="008C17C7" w:rsidRPr="00B062A7" w:rsidRDefault="008C17C7" w:rsidP="00EB44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95DC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34A6A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AC32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EE81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7208F1D7" w14:textId="77777777" w:rsidTr="00EB4479">
        <w:trPr>
          <w:cantSplit/>
          <w:trHeight w:val="1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AEE6" w14:textId="77777777" w:rsidR="008C17C7" w:rsidRPr="00B062A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768A" w14:textId="77777777" w:rsidR="008C17C7" w:rsidRPr="00E4712A" w:rsidRDefault="008C17C7" w:rsidP="00EB447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Uzlādes stacijas montāžas veids/</w:t>
            </w:r>
            <w:r w:rsidRPr="00E4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Mounting mode of charging 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5377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 sienas un uz statņa montējams/</w:t>
            </w:r>
            <w:r w:rsidRPr="00BF5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Wall-mounted and pedestal mount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D312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763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F61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65267F" w14:paraId="1F6937BB" w14:textId="77777777" w:rsidTr="00EB4479">
        <w:trPr>
          <w:cantSplit/>
          <w:trHeight w:val="6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AAA2" w14:textId="77777777" w:rsidR="008C17C7" w:rsidRPr="0065267F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E77D" w14:textId="77777777" w:rsidR="008C17C7" w:rsidRDefault="008C17C7" w:rsidP="00EB44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Uzlādes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stacijas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izmēri/Dimnsions of charging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station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:</w:t>
            </w:r>
          </w:p>
          <w:p w14:paraId="1C6569B3" w14:textId="77777777" w:rsidR="008C17C7" w:rsidRDefault="008C17C7" w:rsidP="00EB4479">
            <w:pPr>
              <w:spacing w:after="0"/>
              <w:ind w:firstLine="3011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Augstums, mm/ Height, mm</w:t>
            </w:r>
          </w:p>
          <w:p w14:paraId="7994AFD9" w14:textId="77777777" w:rsidR="008C17C7" w:rsidRDefault="008C17C7" w:rsidP="00EB4479">
            <w:pPr>
              <w:spacing w:after="0"/>
              <w:ind w:firstLine="3011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Platums, mm / With, mm</w:t>
            </w:r>
          </w:p>
          <w:p w14:paraId="582AFE08" w14:textId="77777777" w:rsidR="008C17C7" w:rsidRPr="0065267F" w:rsidRDefault="008C17C7" w:rsidP="00EB4479">
            <w:pPr>
              <w:spacing w:after="0"/>
              <w:ind w:firstLine="3011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Biezums, mm / Depth,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6FD2" w14:textId="77777777" w:rsidR="008C17C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88E2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56A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A001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65267F" w14:paraId="5DB9F786" w14:textId="77777777" w:rsidTr="00EB4479">
        <w:trPr>
          <w:cantSplit/>
          <w:trHeight w:val="6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3F5" w14:textId="77777777" w:rsidR="008C17C7" w:rsidRPr="0065267F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1B5E" w14:textId="77777777" w:rsidR="008C17C7" w:rsidRPr="0065267F" w:rsidRDefault="008C17C7" w:rsidP="00EB44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Uzlādes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stacijas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svars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, kg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Weight of charging station,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DC49" w14:textId="77777777" w:rsidR="008C17C7" w:rsidRPr="0065267F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AF04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05C5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1DD3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5E8357F8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C1A5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BB59" w14:textId="5D18F6D2" w:rsidR="008C17C7" w:rsidRPr="00615EFE" w:rsidRDefault="00F82098" w:rsidP="00EB4479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Uzlādes stacijas krāsa, RAL/ C</w:t>
            </w:r>
            <w:r w:rsidR="008C17C7" w:rsidRPr="00CF6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olor of charging station, 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0817" w14:textId="77777777" w:rsidR="008C17C7" w:rsidRPr="00B062A7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547D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C19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B902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65267F" w14:paraId="0ABB9475" w14:textId="77777777" w:rsidTr="00EB4479">
        <w:trPr>
          <w:cantSplit/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A18D" w14:textId="77777777" w:rsidR="008C17C7" w:rsidRPr="0065267F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A3F7" w14:textId="77777777" w:rsidR="008C17C7" w:rsidRPr="00BF5183" w:rsidRDefault="008C17C7" w:rsidP="00EB44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Uzlādes stacijas statņa montāžas veids / Mounting type of pedestal for charging station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43C5" w14:textId="77777777" w:rsidR="008C17C7" w:rsidRPr="00BF5183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 zemes / </w:t>
            </w:r>
            <w:r w:rsidRPr="00BF5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Floor-standing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50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492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5BF5" w14:textId="77777777" w:rsidR="008C17C7" w:rsidRPr="0065267F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145945D1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6CC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A616" w14:textId="77777777" w:rsidR="008C17C7" w:rsidRPr="00BF5183" w:rsidRDefault="008C17C7" w:rsidP="00EB4479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 xml:space="preserve">Uz statņa uzmontējamo uzlādes staciju skaits / 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charging stations to be mounted on the pedestal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7C01" w14:textId="77777777" w:rsidR="008C17C7" w:rsidRPr="00BF5183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D5F5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D632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CDD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17C7" w:rsidRPr="00B062A7" w14:paraId="13D1C3CB" w14:textId="77777777" w:rsidTr="00EB4479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A00" w14:textId="77777777" w:rsidR="008C17C7" w:rsidRDefault="008C17C7" w:rsidP="00EB44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8E1" w14:textId="77777777" w:rsidR="008C17C7" w:rsidRPr="00BF5183" w:rsidRDefault="008C17C7" w:rsidP="00EB4479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Uzlādes stacijas statņa izmēri / Dimensions of pedestal for charging station:</w:t>
            </w:r>
          </w:p>
          <w:p w14:paraId="6615097F" w14:textId="77777777" w:rsidR="008C17C7" w:rsidRPr="00BF5183" w:rsidRDefault="008C17C7" w:rsidP="00EB4479">
            <w:pPr>
              <w:spacing w:after="0"/>
              <w:ind w:firstLine="3011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Augstums, mm/ Height, mm</w:t>
            </w:r>
          </w:p>
          <w:p w14:paraId="501A2D58" w14:textId="77777777" w:rsidR="008C17C7" w:rsidRPr="00BF5183" w:rsidRDefault="008C17C7" w:rsidP="00EB4479">
            <w:pPr>
              <w:spacing w:after="0"/>
              <w:ind w:firstLine="3011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Platums, mm / With, mm</w:t>
            </w:r>
          </w:p>
          <w:p w14:paraId="174A6B81" w14:textId="77777777" w:rsidR="008C17C7" w:rsidRPr="00BF5183" w:rsidRDefault="008C17C7" w:rsidP="00EB4479">
            <w:pPr>
              <w:spacing w:after="0"/>
              <w:ind w:firstLine="301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Biezums, mm / Depth,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E1DF" w14:textId="77777777" w:rsidR="008C17C7" w:rsidRPr="00BF5183" w:rsidRDefault="008C17C7" w:rsidP="00EB4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51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BF5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EFB8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92B" w14:textId="77777777" w:rsidR="008C17C7" w:rsidRPr="00B062A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D97F" w14:textId="77777777" w:rsidR="008C17C7" w:rsidRDefault="008C17C7" w:rsidP="00EB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AED6F15" w14:textId="41F61411" w:rsidR="00755646" w:rsidRDefault="00755646"/>
    <w:sectPr w:rsidR="00755646" w:rsidSect="00B062A7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D05F" w14:textId="77777777" w:rsidR="00136763" w:rsidRDefault="00136763" w:rsidP="00B062A7">
      <w:pPr>
        <w:spacing w:after="0" w:line="240" w:lineRule="auto"/>
      </w:pPr>
      <w:r>
        <w:separator/>
      </w:r>
    </w:p>
  </w:endnote>
  <w:endnote w:type="continuationSeparator" w:id="0">
    <w:p w14:paraId="6F733F06" w14:textId="77777777" w:rsidR="00136763" w:rsidRDefault="00136763" w:rsidP="00B062A7">
      <w:pPr>
        <w:spacing w:after="0" w:line="240" w:lineRule="auto"/>
      </w:pPr>
      <w:r>
        <w:continuationSeparator/>
      </w:r>
    </w:p>
  </w:endnote>
  <w:endnote w:type="continuationNotice" w:id="1">
    <w:p w14:paraId="160994D6" w14:textId="77777777" w:rsidR="00136763" w:rsidRDefault="001367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CFBD" w14:textId="77777777" w:rsidR="00136763" w:rsidRDefault="00136763" w:rsidP="00B062A7">
      <w:pPr>
        <w:spacing w:after="0" w:line="240" w:lineRule="auto"/>
      </w:pPr>
      <w:r>
        <w:separator/>
      </w:r>
    </w:p>
  </w:footnote>
  <w:footnote w:type="continuationSeparator" w:id="0">
    <w:p w14:paraId="0D7B3443" w14:textId="77777777" w:rsidR="00136763" w:rsidRDefault="00136763" w:rsidP="00B062A7">
      <w:pPr>
        <w:spacing w:after="0" w:line="240" w:lineRule="auto"/>
      </w:pPr>
      <w:r>
        <w:continuationSeparator/>
      </w:r>
    </w:p>
  </w:footnote>
  <w:footnote w:type="continuationNotice" w:id="1">
    <w:p w14:paraId="2B9689D6" w14:textId="77777777" w:rsidR="00136763" w:rsidRDefault="00136763">
      <w:pPr>
        <w:spacing w:after="0" w:line="240" w:lineRule="auto"/>
      </w:pPr>
    </w:p>
  </w:footnote>
  <w:footnote w:id="2">
    <w:p w14:paraId="7132C724" w14:textId="77777777" w:rsidR="008C17C7" w:rsidRDefault="008C17C7" w:rsidP="008C17C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440E9D8C" w14:textId="77777777" w:rsidR="008C17C7" w:rsidRDefault="008C17C7" w:rsidP="008C17C7">
      <w:pPr>
        <w:pStyle w:val="Vresteksts"/>
      </w:pPr>
      <w:r>
        <w:rPr>
          <w:rStyle w:val="Vresatsauce"/>
        </w:rPr>
        <w:footnoteRef/>
      </w:r>
      <w:r>
        <w:t xml:space="preserve"> AS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</w:t>
      </w:r>
      <w:r>
        <w:rPr>
          <w:lang w:val="en-US"/>
        </w:rPr>
        <w:t>ber of material category of Sadales tikls AS</w:t>
      </w:r>
    </w:p>
  </w:footnote>
  <w:footnote w:id="4">
    <w:p w14:paraId="7FBEEC3B" w14:textId="77777777" w:rsidR="008C17C7" w:rsidRDefault="008C17C7" w:rsidP="008C17C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890EB9">
        <w:rPr>
          <w:color w:val="000000"/>
          <w:szCs w:val="22"/>
          <w:lang w:val="en-US" w:eastAsia="lv-LV"/>
        </w:rPr>
        <w:t>Specify full product type designation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5C0" w14:textId="35965ADE" w:rsidR="00136763" w:rsidRPr="00C25615" w:rsidRDefault="00136763" w:rsidP="00B062A7">
    <w:pPr>
      <w:pStyle w:val="Galvene"/>
      <w:jc w:val="right"/>
      <w:rPr>
        <w:rFonts w:ascii="Times New Roman" w:hAnsi="Times New Roman" w:cs="Times New Roman"/>
      </w:rPr>
    </w:pPr>
    <w:r w:rsidRPr="00C25615">
      <w:rPr>
        <w:rFonts w:ascii="Times New Roman" w:hAnsi="Times New Roman" w:cs="Times New Roman"/>
      </w:rPr>
      <w:t xml:space="preserve">TS </w:t>
    </w:r>
    <w:r w:rsidRPr="008C17C7">
      <w:rPr>
        <w:rFonts w:ascii="Times New Roman" w:hAnsi="Times New Roman" w:cs="Times New Roman"/>
      </w:rPr>
      <w:t>5001.006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9852AA"/>
    <w:multiLevelType w:val="multilevel"/>
    <w:tmpl w:val="085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4365E"/>
    <w:multiLevelType w:val="hybridMultilevel"/>
    <w:tmpl w:val="6EB0E292"/>
    <w:lvl w:ilvl="0" w:tplc="A7749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00EE"/>
    <w:multiLevelType w:val="hybridMultilevel"/>
    <w:tmpl w:val="A984DD9E"/>
    <w:lvl w:ilvl="0" w:tplc="994EE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47186"/>
    <w:multiLevelType w:val="multilevel"/>
    <w:tmpl w:val="EE2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009FC"/>
    <w:multiLevelType w:val="multilevel"/>
    <w:tmpl w:val="85B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04"/>
    <w:rsid w:val="00005036"/>
    <w:rsid w:val="0001566A"/>
    <w:rsid w:val="00051811"/>
    <w:rsid w:val="000549F5"/>
    <w:rsid w:val="00065B8C"/>
    <w:rsid w:val="00080E2F"/>
    <w:rsid w:val="00091E47"/>
    <w:rsid w:val="000930B6"/>
    <w:rsid w:val="000B5E07"/>
    <w:rsid w:val="000D16B9"/>
    <w:rsid w:val="000E4800"/>
    <w:rsid w:val="00102486"/>
    <w:rsid w:val="00136763"/>
    <w:rsid w:val="0014729A"/>
    <w:rsid w:val="00147382"/>
    <w:rsid w:val="0015225D"/>
    <w:rsid w:val="00164993"/>
    <w:rsid w:val="00177742"/>
    <w:rsid w:val="001779E6"/>
    <w:rsid w:val="00183371"/>
    <w:rsid w:val="001945FC"/>
    <w:rsid w:val="00196F04"/>
    <w:rsid w:val="001B3F94"/>
    <w:rsid w:val="001C0739"/>
    <w:rsid w:val="001C7D3B"/>
    <w:rsid w:val="001F73F1"/>
    <w:rsid w:val="00202EB3"/>
    <w:rsid w:val="002261D5"/>
    <w:rsid w:val="00252272"/>
    <w:rsid w:val="0026478D"/>
    <w:rsid w:val="002732A7"/>
    <w:rsid w:val="00275CD9"/>
    <w:rsid w:val="00277235"/>
    <w:rsid w:val="00283658"/>
    <w:rsid w:val="002B1775"/>
    <w:rsid w:val="002F2239"/>
    <w:rsid w:val="002F6296"/>
    <w:rsid w:val="00311957"/>
    <w:rsid w:val="00326B50"/>
    <w:rsid w:val="00356695"/>
    <w:rsid w:val="00361A0E"/>
    <w:rsid w:val="003715AD"/>
    <w:rsid w:val="003D2A4D"/>
    <w:rsid w:val="003D7A38"/>
    <w:rsid w:val="00402B1C"/>
    <w:rsid w:val="004326FD"/>
    <w:rsid w:val="00434393"/>
    <w:rsid w:val="004352C8"/>
    <w:rsid w:val="00437DF2"/>
    <w:rsid w:val="0046592F"/>
    <w:rsid w:val="004912AB"/>
    <w:rsid w:val="004A3B03"/>
    <w:rsid w:val="004D6B14"/>
    <w:rsid w:val="00513D56"/>
    <w:rsid w:val="00537433"/>
    <w:rsid w:val="00541104"/>
    <w:rsid w:val="00567CBE"/>
    <w:rsid w:val="005773D2"/>
    <w:rsid w:val="00582A77"/>
    <w:rsid w:val="005831B7"/>
    <w:rsid w:val="0059541C"/>
    <w:rsid w:val="005B61CA"/>
    <w:rsid w:val="00613619"/>
    <w:rsid w:val="00615EFE"/>
    <w:rsid w:val="00632EF6"/>
    <w:rsid w:val="00637A67"/>
    <w:rsid w:val="0065267F"/>
    <w:rsid w:val="00653D4A"/>
    <w:rsid w:val="006715A7"/>
    <w:rsid w:val="00684B3E"/>
    <w:rsid w:val="00686511"/>
    <w:rsid w:val="006C31B9"/>
    <w:rsid w:val="006E09E8"/>
    <w:rsid w:val="007013C4"/>
    <w:rsid w:val="007013CA"/>
    <w:rsid w:val="007235F6"/>
    <w:rsid w:val="0072431F"/>
    <w:rsid w:val="007308A0"/>
    <w:rsid w:val="00735BAA"/>
    <w:rsid w:val="00740DE4"/>
    <w:rsid w:val="00755646"/>
    <w:rsid w:val="00770F21"/>
    <w:rsid w:val="0077427B"/>
    <w:rsid w:val="007B69F9"/>
    <w:rsid w:val="008100E6"/>
    <w:rsid w:val="00870FEB"/>
    <w:rsid w:val="00873A81"/>
    <w:rsid w:val="00883F37"/>
    <w:rsid w:val="00895334"/>
    <w:rsid w:val="008A0F4D"/>
    <w:rsid w:val="008B5E93"/>
    <w:rsid w:val="008B77A8"/>
    <w:rsid w:val="008C17C7"/>
    <w:rsid w:val="008C2212"/>
    <w:rsid w:val="008D205F"/>
    <w:rsid w:val="008D42A4"/>
    <w:rsid w:val="008D4EA3"/>
    <w:rsid w:val="008E16CB"/>
    <w:rsid w:val="008F4B38"/>
    <w:rsid w:val="00911E08"/>
    <w:rsid w:val="00934401"/>
    <w:rsid w:val="00946B47"/>
    <w:rsid w:val="00957A88"/>
    <w:rsid w:val="00970C93"/>
    <w:rsid w:val="0098106C"/>
    <w:rsid w:val="00990643"/>
    <w:rsid w:val="009A26BB"/>
    <w:rsid w:val="009B4D98"/>
    <w:rsid w:val="009B5A75"/>
    <w:rsid w:val="009D4EFB"/>
    <w:rsid w:val="009D71BD"/>
    <w:rsid w:val="009E6DA3"/>
    <w:rsid w:val="00A14758"/>
    <w:rsid w:val="00A40AC0"/>
    <w:rsid w:val="00A61692"/>
    <w:rsid w:val="00A94F6C"/>
    <w:rsid w:val="00AA5E27"/>
    <w:rsid w:val="00AB313A"/>
    <w:rsid w:val="00AB4658"/>
    <w:rsid w:val="00B0382C"/>
    <w:rsid w:val="00B062A7"/>
    <w:rsid w:val="00B178FF"/>
    <w:rsid w:val="00B22054"/>
    <w:rsid w:val="00B329DF"/>
    <w:rsid w:val="00B361F4"/>
    <w:rsid w:val="00B54CC2"/>
    <w:rsid w:val="00B62A8D"/>
    <w:rsid w:val="00B70C37"/>
    <w:rsid w:val="00B76478"/>
    <w:rsid w:val="00B84A49"/>
    <w:rsid w:val="00B969C4"/>
    <w:rsid w:val="00BD3E71"/>
    <w:rsid w:val="00BD6344"/>
    <w:rsid w:val="00BD6DD6"/>
    <w:rsid w:val="00BF5183"/>
    <w:rsid w:val="00BF7EB4"/>
    <w:rsid w:val="00C0294B"/>
    <w:rsid w:val="00C11331"/>
    <w:rsid w:val="00C25615"/>
    <w:rsid w:val="00C309F5"/>
    <w:rsid w:val="00C33900"/>
    <w:rsid w:val="00C403FE"/>
    <w:rsid w:val="00C60877"/>
    <w:rsid w:val="00C732BA"/>
    <w:rsid w:val="00C90550"/>
    <w:rsid w:val="00CB4F0A"/>
    <w:rsid w:val="00CC0844"/>
    <w:rsid w:val="00CD1603"/>
    <w:rsid w:val="00CE0724"/>
    <w:rsid w:val="00CF6E5A"/>
    <w:rsid w:val="00D05A25"/>
    <w:rsid w:val="00D42745"/>
    <w:rsid w:val="00D65E91"/>
    <w:rsid w:val="00DA4494"/>
    <w:rsid w:val="00DA518D"/>
    <w:rsid w:val="00DA627F"/>
    <w:rsid w:val="00DD2CB2"/>
    <w:rsid w:val="00DE19B9"/>
    <w:rsid w:val="00DF3A3D"/>
    <w:rsid w:val="00E07F97"/>
    <w:rsid w:val="00E60B53"/>
    <w:rsid w:val="00E672ED"/>
    <w:rsid w:val="00F042A0"/>
    <w:rsid w:val="00F342AB"/>
    <w:rsid w:val="00F44D53"/>
    <w:rsid w:val="00F739DD"/>
    <w:rsid w:val="00F82098"/>
    <w:rsid w:val="00F95DC1"/>
    <w:rsid w:val="00FB6373"/>
    <w:rsid w:val="00FC4CEC"/>
    <w:rsid w:val="00FC56A5"/>
    <w:rsid w:val="00FD26C6"/>
    <w:rsid w:val="00FE111A"/>
    <w:rsid w:val="00FF525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1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62A7"/>
  </w:style>
  <w:style w:type="paragraph" w:styleId="Kjene">
    <w:name w:val="footer"/>
    <w:basedOn w:val="Parasts"/>
    <w:link w:val="Kj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62A7"/>
  </w:style>
  <w:style w:type="paragraph" w:styleId="Nosaukums">
    <w:name w:val="Title"/>
    <w:basedOn w:val="Parasts"/>
    <w:link w:val="NosaukumsRakstz"/>
    <w:qFormat/>
    <w:rsid w:val="00B0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062A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qFormat/>
    <w:rsid w:val="00B062A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Paraststmeklis">
    <w:name w:val="Normal (Web)"/>
    <w:basedOn w:val="Parasts"/>
    <w:uiPriority w:val="99"/>
    <w:unhideWhenUsed/>
    <w:rsid w:val="00B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B062A7"/>
    <w:pPr>
      <w:spacing w:after="0" w:line="240" w:lineRule="auto"/>
    </w:pPr>
    <w:rPr>
      <w:rFonts w:ascii="Times New Roman" w:hAnsi="Times New Roman"/>
      <w:sz w:val="20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B062A7"/>
    <w:rPr>
      <w:rFonts w:ascii="Times New Roman" w:hAnsi="Times New Roman"/>
      <w:sz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062A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B062A7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062A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62A7"/>
    <w:rPr>
      <w:rFonts w:ascii="Tahoma" w:hAnsi="Tahoma" w:cs="Tahoma"/>
      <w:sz w:val="16"/>
      <w:szCs w:val="16"/>
    </w:rPr>
  </w:style>
  <w:style w:type="character" w:customStyle="1" w:styleId="word">
    <w:name w:val="word"/>
    <w:basedOn w:val="Noklusjumarindkopasfonts"/>
    <w:rsid w:val="00361A0E"/>
  </w:style>
  <w:style w:type="character" w:styleId="Komentraatsauce">
    <w:name w:val="annotation reference"/>
    <w:basedOn w:val="Noklusjumarindkopasfonts"/>
    <w:uiPriority w:val="99"/>
    <w:semiHidden/>
    <w:unhideWhenUsed/>
    <w:rsid w:val="008C17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17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1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3425</Words>
  <Characters>1953</Characters>
  <Application>Microsoft Office Word</Application>
  <DocSecurity>0</DocSecurity>
  <Lines>16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