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6CB4" w14:textId="57CCB1D8" w:rsidR="006C11AD" w:rsidRDefault="006C11AD" w:rsidP="006C11AD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151D7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9625CC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1503.007 v1</w:t>
      </w:r>
    </w:p>
    <w:p w14:paraId="273DE412" w14:textId="4170FB99" w:rsidR="001B4E43" w:rsidRPr="008C0283" w:rsidRDefault="009C1C2C" w:rsidP="006C11AD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9C1C2C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35-55 mm, AC, I (0.01A - 1000A), U, 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3"/>
        <w:gridCol w:w="7334"/>
        <w:gridCol w:w="2116"/>
        <w:gridCol w:w="2116"/>
        <w:gridCol w:w="989"/>
        <w:gridCol w:w="1270"/>
      </w:tblGrid>
      <w:tr w:rsidR="008C4D2B" w:rsidRPr="006C11AD" w14:paraId="78C17EB3" w14:textId="77777777" w:rsidTr="00AB79ED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08A" w14:textId="0E6CC0A0" w:rsidR="008C4D2B" w:rsidRPr="006C11AD" w:rsidRDefault="00AB79ED" w:rsidP="00AB79ED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16F" w14:textId="30727DF9" w:rsidR="008C4D2B" w:rsidRPr="006C11AD" w:rsidRDefault="008C4D2B" w:rsidP="00AB79ED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2A5" w14:textId="42A9318C" w:rsidR="008C4D2B" w:rsidRPr="006C11AD" w:rsidRDefault="00D51E5D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Minimālā t</w:t>
            </w:r>
            <w:r w:rsidR="008C4D2B"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D2E" w14:textId="4B587CEA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45C" w14:textId="3043D9F3" w:rsidR="008C4D2B" w:rsidRPr="006C11AD" w:rsidRDefault="006C11AD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7EE" w14:textId="186DB379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8C4D2B" w:rsidRPr="006C11AD" w14:paraId="61C3B44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5CF097" w14:textId="3F006CA7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67FAE" w14:textId="2EC77840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0A5C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31E39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B5065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7E472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625CC" w:rsidRPr="006C11AD" w14:paraId="121824EF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6BB9E" w14:textId="70E80D4D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86010" w14:textId="41C93705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9FA1C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FC21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6D9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3C39" w14:textId="36FBB1FD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625CC" w:rsidRPr="006C11AD" w14:paraId="05AC07C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1CF" w14:textId="5EE5F52D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E85" w14:textId="323B5901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CFF" w14:textId="04B6E218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B3D2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965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3D2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625CC" w:rsidRPr="006C11AD" w14:paraId="07A51A6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29A" w14:textId="32CC4D26" w:rsidR="009625CC" w:rsidRPr="006C11AD" w:rsidRDefault="006C11AD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</w:t>
            </w:r>
            <w:r w:rsidR="009625CC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04D" w14:textId="713D8B2F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1503.007 Mērknaibles 0,4kV ar atvērumu 35-55 mm, AC, I (0.01A - 1000A), U, R</w:t>
            </w:r>
            <w:r w:rsidR="00AB79ED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AB79ED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D9" w14:textId="432F4FDF" w:rsidR="009625CC" w:rsidRPr="006C11AD" w:rsidRDefault="006C11AD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 xml:space="preserve">Norādīt </w:t>
            </w:r>
            <w:r w:rsidR="00AB79ED">
              <w:rPr>
                <w:color w:val="000000"/>
                <w:sz w:val="22"/>
                <w:lang w:eastAsia="lv-LV"/>
              </w:rPr>
              <w:t xml:space="preserve">pilnu preces </w:t>
            </w:r>
            <w:r w:rsidRPr="00C54F13">
              <w:rPr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E250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FAC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D57" w14:textId="4E0FEBC4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C4D2B" w:rsidRPr="006C11AD" w14:paraId="71EE5F4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A3F" w14:textId="76852FE5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5F4" w14:textId="72680CD5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915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37E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2F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68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C4D2B" w:rsidRPr="006C11AD" w14:paraId="0361439D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2DC" w14:textId="0DFF3F1F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346" w14:textId="139F7672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0616DA1E" w14:textId="77777777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5BA6187" w14:textId="77777777" w:rsidR="008C4D2B" w:rsidRPr="006C11AD" w:rsidRDefault="008C4D2B" w:rsidP="00AB79ED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4A3C4D76" w14:textId="77777777" w:rsidR="008C4D2B" w:rsidRPr="006C11AD" w:rsidRDefault="008C4D2B" w:rsidP="00AB79ED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06748468" w14:textId="77777777" w:rsidR="008C4D2B" w:rsidRPr="006C11AD" w:rsidRDefault="008C4D2B" w:rsidP="00AB79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60CB2CDE" w14:textId="438AE161" w:rsidR="008C4D2B" w:rsidRPr="006C11AD" w:rsidRDefault="008C4D2B" w:rsidP="00AB79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276" w14:textId="41F51776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5B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F2F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8AB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C4D2B" w:rsidRPr="006C11AD" w14:paraId="6680DCA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CFEE" w14:textId="4339FE28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8932" w14:textId="38CACE6C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</w:t>
            </w:r>
            <w:r w:rsidR="00F11750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0E9E" w14:textId="7291DFCF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9DE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4A6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DB0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2304AF6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F5A31" w14:textId="17496A39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5CF7" w14:textId="6C657C53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616F8E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01964B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F90E3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9645E8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00FF52E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1EF" w14:textId="767CD995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96C" w14:textId="7E8A4ECE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6C7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005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D7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E454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602D9C29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AC4" w14:textId="2EB410E8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FA4" w14:textId="5CCE3117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iekšējais diametrs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61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35mm līdz 55mm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2D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BDD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E3F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75F5AF08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A29" w14:textId="4CF95DC9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05A" w14:textId="5D8E3DB5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45" w14:textId="290E1D10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(30x10x5)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C49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07B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ED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6B29934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DD4C" w14:textId="519CEAF6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7AAF" w14:textId="0AD064D8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FC0" w14:textId="2CF03D9F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1369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63F5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C6B" w14:textId="777EAC1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932FB" w:rsidRPr="006C11AD" w14:paraId="2EA69D7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92D" w14:textId="4D2EBAFB" w:rsidR="000932FB" w:rsidRPr="006C11AD" w:rsidRDefault="000932F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E21" w14:textId="23B881B0" w:rsidR="000932FB" w:rsidRPr="006C11AD" w:rsidRDefault="00151D7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0932FB" w:rsidRPr="006C11AD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719B" w14:textId="2B8FE206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FBA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2F0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C5CA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69FD978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52AD0F" w14:textId="179388E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C030" w14:textId="7A024D0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1DC1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4179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19F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7434B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5EA570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F27" w14:textId="19F7F46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E6C" w14:textId="027AEFF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7200" w14:textId="384B26F4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FC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6C3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504C" w14:textId="107BFCC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4A13CD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F23C" w14:textId="56F98CA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EFA4" w14:textId="7A5A322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4C8E" w14:textId="21D8DC2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25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C59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22D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68A" w14:textId="4E8D881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134DF73B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A21" w14:textId="24BCEDA5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4D0C" w14:textId="7DE3240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="008926D3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CA8" w14:textId="1D7DB8D8" w:rsidR="00273DF2" w:rsidRPr="006C11AD" w:rsidRDefault="008926D3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14D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835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220" w14:textId="6B6C19B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05F02687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03B" w14:textId="46DD5731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F1A" w14:textId="22D2728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FDB" w14:textId="6C51D1D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AC0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C1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D25" w14:textId="4602784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0EDAAB5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E90" w14:textId="33FC152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3A7" w14:textId="7E808E9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EBEC" w14:textId="347513E2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91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2A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D94" w14:textId="0B2FF5C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4042119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1F05" w14:textId="137B62DE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EA25" w14:textId="7CA35A2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Maiņsprieguma funkcija - mērīšanas metode</w:t>
            </w:r>
            <w:r w:rsidR="008926D3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536C" w14:textId="7B28FBA0" w:rsidR="00273DF2" w:rsidRPr="006C11AD" w:rsidRDefault="008926D3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491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F7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5A25" w14:textId="396E857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7D896CD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E4B" w14:textId="11481E4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5C0" w14:textId="4F54FF4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A90" w14:textId="151D8C8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0.6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88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29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1F0" w14:textId="024723D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21566C6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CBD" w14:textId="4856551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88B9" w14:textId="0E8A2E2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07CA" w14:textId="7958385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9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771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69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F32" w14:textId="3FC4FCA3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2572345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15F" w14:textId="20A1568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75C0" w14:textId="186A0F56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13B" w14:textId="37DB1DC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D0A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2D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CFB" w14:textId="7DEC53A1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7B12CF7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22A" w14:textId="540804F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F636" w14:textId="317EE0F6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– 20V; 200V; 1000V Neatbilst – 20V; 1000V.)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7778" w14:textId="533697C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83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123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70D" w14:textId="4B8083E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3D48C8C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8EC" w14:textId="5478657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A635" w14:textId="70697E4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1C3E" w14:textId="1A1EC44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39F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82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195" w14:textId="2EEC14DB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11EE5111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7C47" w14:textId="2C01077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B80" w14:textId="295CF179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2324" w14:textId="6DA8775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D8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14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CF2" w14:textId="134EC7B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4AFADDD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D32008" w14:textId="3DC53A2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D9913" w14:textId="1D47FD7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66C7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B9667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5B55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AFF8F" w14:textId="1D360E0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3043B5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644" w14:textId="7333970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F6E" w14:textId="6E4A1C1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865" w14:textId="2C23843B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E7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8C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332" w14:textId="230ADFA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AD9641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5046" w14:textId="6F2CC192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8864" w14:textId="1CD7B69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AA8" w14:textId="1A8549A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69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0B7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5CA" w14:textId="78ABBAD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CF9DCA2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DCBDF3" w14:textId="7483A05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CA39" w14:textId="19921282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EDC3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752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573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06F0" w14:textId="5873FB7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4A79B97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97B" w14:textId="5E07487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C92" w14:textId="3D03654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88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1D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DC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036" w14:textId="2046FA91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B02AC2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3A0" w14:textId="2485136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504" w14:textId="4C5428C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070" w14:textId="04E10BB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2 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53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DBD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355" w14:textId="7885150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541FBBF8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185" w14:textId="0668AB6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03C" w14:textId="69948CFE" w:rsidR="00273DF2" w:rsidRPr="006C11AD" w:rsidRDefault="005C11E5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AA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BE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F2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B51" w14:textId="77D6CC4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36BFFC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BC4C1" w14:textId="69803DF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061D" w14:textId="02F1EA02" w:rsidR="00273DF2" w:rsidRPr="006C11AD" w:rsidRDefault="002E4E88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76DA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A6DC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12F7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61A4E" w14:textId="0834B7E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0C50E1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CAA" w14:textId="7C19E35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5D1" w14:textId="15AAFA4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FF6" w14:textId="195DEA4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A3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7A7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E6F" w14:textId="1926AF2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6F1AC14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993" w14:textId="65917AF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653A" w14:textId="42FDC05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068" w14:textId="1BC826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A3A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4D2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535" w14:textId="5733495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1288E4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447" w14:textId="24DD41D5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25E" w14:textId="5F2BD67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68B" w14:textId="2FCFA950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68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68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C38" w14:textId="6CEEEBE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20E7C4E0" w14:textId="77777777" w:rsidR="006C11AD" w:rsidRPr="00CF677B" w:rsidRDefault="006C11AD" w:rsidP="006C11A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F7A71A2" w14:textId="4C9F353C" w:rsidR="00493F22" w:rsidRDefault="0044118B" w:rsidP="00493F22">
      <w:pPr>
        <w:jc w:val="center"/>
      </w:pPr>
      <w:r>
        <w:rPr>
          <w:lang w:eastAsia="lv-LV"/>
        </w:rPr>
        <w:lastRenderedPageBreak/>
        <w:drawing>
          <wp:inline distT="0" distB="0" distL="0" distR="0" wp14:anchorId="5EE1AB11" wp14:editId="2AFA4709">
            <wp:extent cx="3329796" cy="3329796"/>
            <wp:effectExtent l="0" t="0" r="4445" b="4445"/>
            <wp:docPr id="1" name="Picture 1" descr="C:\Users\slaskevi\Desktop\ampbrobe-amp-330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ampbrobe-amp-330-1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61" cy="33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22" w:rsidSect="006C11AD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DA31" w14:textId="77777777" w:rsidR="006C11AD" w:rsidRDefault="006C11AD" w:rsidP="006C11AD">
      <w:pPr>
        <w:spacing w:after="0" w:line="240" w:lineRule="auto"/>
      </w:pPr>
      <w:r>
        <w:separator/>
      </w:r>
    </w:p>
  </w:endnote>
  <w:endnote w:type="continuationSeparator" w:id="0">
    <w:p w14:paraId="5F973669" w14:textId="77777777" w:rsidR="006C11AD" w:rsidRDefault="006C11AD" w:rsidP="006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94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8EE51" w14:textId="179D12F3" w:rsidR="006C11AD" w:rsidRDefault="006C11AD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79ED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79ED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A57C" w14:textId="77777777" w:rsidR="006C11AD" w:rsidRDefault="006C11AD" w:rsidP="006C11AD">
      <w:pPr>
        <w:spacing w:after="0" w:line="240" w:lineRule="auto"/>
      </w:pPr>
      <w:r>
        <w:separator/>
      </w:r>
    </w:p>
  </w:footnote>
  <w:footnote w:type="continuationSeparator" w:id="0">
    <w:p w14:paraId="21C298C1" w14:textId="77777777" w:rsidR="006C11AD" w:rsidRDefault="006C11AD" w:rsidP="006C11AD">
      <w:pPr>
        <w:spacing w:after="0" w:line="240" w:lineRule="auto"/>
      </w:pPr>
      <w:r>
        <w:continuationSeparator/>
      </w:r>
    </w:p>
  </w:footnote>
  <w:footnote w:id="1">
    <w:p w14:paraId="360D06C3" w14:textId="77777777" w:rsidR="006C11AD" w:rsidRDefault="006C11AD" w:rsidP="006C11A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111706D" w14:textId="77777777" w:rsidR="00AB79ED" w:rsidRDefault="00AB79ED" w:rsidP="00AB79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34AC" w14:textId="1F05A3F5" w:rsidR="006C11AD" w:rsidRPr="006C11AD" w:rsidRDefault="006C11AD" w:rsidP="006C11AD">
    <w:pPr>
      <w:pStyle w:val="Galvene"/>
      <w:jc w:val="right"/>
    </w:pPr>
    <w:r w:rsidRPr="006C11AD">
      <w:rPr>
        <w:rFonts w:eastAsia="Times New Roman" w:cs="Times New Roman"/>
        <w:bCs/>
        <w:noProof w:val="0"/>
        <w:color w:val="000000"/>
        <w:szCs w:val="24"/>
        <w:lang w:eastAsia="lv-LV"/>
      </w:rPr>
      <w:t>TS_1503.007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2FB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1D7A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22D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3DF2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4E88"/>
    <w:rsid w:val="002E51E7"/>
    <w:rsid w:val="002E53EE"/>
    <w:rsid w:val="002E5BFD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9FD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014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118B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1E5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511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45E6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11AD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6FFA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6D3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4D2B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43C7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6DAF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25CC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B79ED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1D58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295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4F8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1E5D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1750"/>
    <w:rsid w:val="00F12082"/>
    <w:rsid w:val="00F12432"/>
    <w:rsid w:val="00F12843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4D2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6FFA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DF2"/>
    <w:rPr>
      <w:rFonts w:ascii="Segoe UI" w:hAnsi="Segoe UI" w:cs="Segoe UI"/>
      <w:noProof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411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4118B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411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4118B"/>
    <w:rPr>
      <w:b/>
      <w:bCs/>
      <w:noProof/>
      <w:sz w:val="20"/>
      <w:szCs w:val="20"/>
    </w:rPr>
  </w:style>
  <w:style w:type="paragraph" w:styleId="Prskatjums">
    <w:name w:val="Revision"/>
    <w:hidden/>
    <w:uiPriority w:val="99"/>
    <w:semiHidden/>
    <w:rsid w:val="00C224F8"/>
    <w:pPr>
      <w:spacing w:after="0" w:line="240" w:lineRule="auto"/>
    </w:pPr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C11AD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C11AD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C11AD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C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11AD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6C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11AD"/>
    <w:rPr>
      <w:noProof/>
    </w:rPr>
  </w:style>
  <w:style w:type="paragraph" w:styleId="Nosaukums">
    <w:name w:val="Title"/>
    <w:basedOn w:val="Parasts"/>
    <w:link w:val="NosaukumsRakstz"/>
    <w:qFormat/>
    <w:rsid w:val="006C11AD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6C11AD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BE49-083C-418A-8406-836B0A0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1807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