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808D" w14:textId="77777777" w:rsidR="00C44FDE" w:rsidRPr="00C44FDE" w:rsidRDefault="00C44FDE" w:rsidP="00C44FDE">
      <w:pPr>
        <w:pStyle w:val="Nosaukums"/>
        <w:widowControl w:val="0"/>
        <w:rPr>
          <w:sz w:val="24"/>
          <w:szCs w:val="22"/>
        </w:rPr>
      </w:pPr>
      <w:r w:rsidRPr="00C44FDE">
        <w:rPr>
          <w:sz w:val="24"/>
          <w:szCs w:val="22"/>
        </w:rPr>
        <w:t xml:space="preserve">TEHNISKĀ SPECIFIKĀCIJA Nr. </w:t>
      </w:r>
      <w:r w:rsidR="00DE7715" w:rsidRPr="00C44FDE">
        <w:rPr>
          <w:sz w:val="24"/>
          <w:szCs w:val="22"/>
        </w:rPr>
        <w:t>TS_</w:t>
      </w:r>
      <w:r w:rsidRPr="00C44FDE">
        <w:rPr>
          <w:sz w:val="24"/>
          <w:szCs w:val="22"/>
        </w:rPr>
        <w:t>1510.006 v1</w:t>
      </w:r>
    </w:p>
    <w:p w14:paraId="5C196E4D" w14:textId="745495CF" w:rsidR="00472CBB" w:rsidRPr="00C44FDE" w:rsidRDefault="00472CBB" w:rsidP="00C44FDE">
      <w:pPr>
        <w:pStyle w:val="Nosaukums"/>
        <w:widowControl w:val="0"/>
        <w:rPr>
          <w:sz w:val="24"/>
          <w:szCs w:val="22"/>
        </w:rPr>
      </w:pPr>
      <w:r w:rsidRPr="00C44FDE">
        <w:rPr>
          <w:sz w:val="24"/>
          <w:szCs w:val="22"/>
        </w:rPr>
        <w:t>Pārbaudes iekārta akumulatoru baterijām (impulsa slodzes metode</w:t>
      </w:r>
      <w:r w:rsidR="0002682C" w:rsidRPr="00C44FDE">
        <w:rPr>
          <w:sz w:val="24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5"/>
        <w:gridCol w:w="6181"/>
        <w:gridCol w:w="2578"/>
        <w:gridCol w:w="2277"/>
        <w:gridCol w:w="1317"/>
        <w:gridCol w:w="1370"/>
      </w:tblGrid>
      <w:tr w:rsidR="00472CBB" w:rsidRPr="00C44FDE" w14:paraId="5C196E54" w14:textId="77777777" w:rsidTr="005E1398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E4E" w14:textId="5CD800EA" w:rsidR="00472CBB" w:rsidRPr="00C44FDE" w:rsidRDefault="00472CBB" w:rsidP="00C44FD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4F" w14:textId="77777777" w:rsidR="00472CBB" w:rsidRPr="00C44FDE" w:rsidRDefault="00472CBB" w:rsidP="78318C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50" w14:textId="77777777" w:rsidR="00472CBB" w:rsidRPr="00C44FDE" w:rsidRDefault="00472CBB" w:rsidP="78318C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51" w14:textId="77777777" w:rsidR="00472CBB" w:rsidRPr="00C44FDE" w:rsidRDefault="00472CBB" w:rsidP="78318C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52" w14:textId="6183427A" w:rsidR="00472CBB" w:rsidRPr="00C44FDE" w:rsidRDefault="00C44FDE" w:rsidP="78318C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53" w14:textId="77777777" w:rsidR="00472CBB" w:rsidRPr="00C44FDE" w:rsidRDefault="00472CBB" w:rsidP="78318C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472CBB" w:rsidRPr="00C44FDE" w14:paraId="5C196E5B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E55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E56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E5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5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5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5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E7715" w:rsidRPr="00C44FDE" w14:paraId="5C196E62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E5C" w14:textId="77777777" w:rsidR="00DE7715" w:rsidRPr="00C44FDE" w:rsidRDefault="00DE7715" w:rsidP="00DE7715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6E5D" w14:textId="0CF7C0FC" w:rsidR="00DE7715" w:rsidRPr="00C44FDE" w:rsidRDefault="00DE7715" w:rsidP="00DE771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6E5E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6E5F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6E60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6E61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E7715" w:rsidRPr="00C44FDE" w14:paraId="5C196E69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63" w14:textId="77777777" w:rsidR="00DE7715" w:rsidRPr="00C44FDE" w:rsidRDefault="00DE7715" w:rsidP="00DE771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1.1.1.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64" w14:textId="52CB41E9" w:rsidR="00DE7715" w:rsidRPr="00C44FDE" w:rsidRDefault="00DE7715" w:rsidP="00DE771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65" w14:textId="21A90948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6E66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67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68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E7715" w:rsidRPr="00C44FDE" w14:paraId="755A1EB9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F64" w14:textId="3E907C75" w:rsidR="00DE7715" w:rsidRPr="00C44FDE" w:rsidRDefault="00DE7715" w:rsidP="00DE771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1.1.2.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AC9" w14:textId="2A2B1CC1" w:rsidR="00DE7715" w:rsidRPr="00C44FDE" w:rsidRDefault="00DE7715" w:rsidP="00DE7715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1510.006 Pārbaudes iekārta akumulatoru baterijām (impulsa slodzes metode)</w:t>
            </w:r>
            <w:r w:rsidR="00C44FDE" w:rsidRPr="0028349C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C44FDE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859" w14:textId="44836FB3" w:rsidR="00DE7715" w:rsidRPr="00C44FDE" w:rsidRDefault="00C44FDE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D451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F3EE" w14:textId="77777777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665" w14:textId="2AF212BE" w:rsidR="00DE7715" w:rsidRPr="00C44FDE" w:rsidRDefault="00DE7715" w:rsidP="00DE771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77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71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1.1.3.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72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73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7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75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7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82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E78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1.1.4.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79" w14:textId="77777777" w:rsidR="00E623B9" w:rsidRPr="00C44FDE" w:rsidRDefault="00E623B9" w:rsidP="00E623B9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5C196E7A" w14:textId="77777777" w:rsidR="00E623B9" w:rsidRPr="00C44FDE" w:rsidRDefault="00E623B9" w:rsidP="00E623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4FD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5C196E7B" w14:textId="77777777" w:rsidR="00E623B9" w:rsidRPr="00C44FDE" w:rsidRDefault="00E623B9" w:rsidP="00E623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4FD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C196E7C" w14:textId="77777777" w:rsidR="00E623B9" w:rsidRPr="00C44FDE" w:rsidRDefault="00E623B9" w:rsidP="00E623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4FD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5C196E7D" w14:textId="77777777" w:rsidR="69574946" w:rsidRPr="00C44FDE" w:rsidRDefault="00E623B9" w:rsidP="78318C0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4FD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7E" w14:textId="77777777" w:rsidR="69574946" w:rsidRPr="00C44FDE" w:rsidRDefault="00E623B9" w:rsidP="78318C00">
            <w:pPr>
              <w:jc w:val="center"/>
              <w:rPr>
                <w:sz w:val="22"/>
                <w:szCs w:val="22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Atbilst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7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8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8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89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96E83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1.1.5.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84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85" w14:textId="77777777" w:rsidR="00472CBB" w:rsidRPr="00C44FDE" w:rsidRDefault="69574946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8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8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8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90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E8A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E8B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196E8C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8D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8E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8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97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91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1.2.1.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92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93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9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95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9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9E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E98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1.2.2.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99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9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portatīvs rokas mēraparāts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9B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9C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9D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A5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9F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1.2.3.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A0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A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≤ 1 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A2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A3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A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AC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A6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1.2.4.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A7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Barošana (baterijas vai akumulatorbaterijas)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A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A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A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AB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B3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AD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1.2.5.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EAE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Bateriju spriegumi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A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6/12V DC.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2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BA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EB4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1.2.6.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EB5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Bateriju tipi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EB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želejas, svina – skābes hermētiskie un nehermētiskie akumulatori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C1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EBB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1.2.7.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EBC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Mērīšanas veids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6EBD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impulsa slodzes metode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E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B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C8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C2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1.2.8.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EC3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Baterijas temperatūras mērīšana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6EC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5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CF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EC9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1.2.9.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ECA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Iespēja vairākkārtīgai mērījumu atkārtošanai bez baterijas un testera uzsilšanas.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6ECB" w14:textId="77777777" w:rsidR="00472CBB" w:rsidRPr="00C44FDE" w:rsidRDefault="00472CBB" w:rsidP="00C44FD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C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D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CE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D6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ED0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lastRenderedPageBreak/>
              <w:t>1.2.10.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ED1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Aizsardzība pret polaritātes reversu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6ED2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D3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D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D5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DD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ED7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ED8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196ED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D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DB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DC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E4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EDE" w14:textId="77777777" w:rsidR="00472CBB" w:rsidRPr="00C44FDE" w:rsidRDefault="00472CBB" w:rsidP="78318C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Cs/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DF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Mērīšanas diapazons līdz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12V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E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E2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E3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EB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EE5" w14:textId="77777777" w:rsidR="00472CBB" w:rsidRPr="00C44FDE" w:rsidRDefault="00472CBB" w:rsidP="78318C00">
            <w:pPr>
              <w:rPr>
                <w:bCs/>
                <w:sz w:val="22"/>
                <w:szCs w:val="22"/>
                <w:lang w:eastAsia="lv-LV"/>
              </w:rPr>
            </w:pPr>
            <w:r w:rsidRPr="00C44FDE">
              <w:rPr>
                <w:bCs/>
                <w:sz w:val="22"/>
                <w:szCs w:val="22"/>
                <w:lang w:eastAsia="lv-LV"/>
              </w:rPr>
              <w:t>1.3.3.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6" w14:textId="77777777" w:rsidR="00472CBB" w:rsidRPr="00C44FDE" w:rsidRDefault="00472CBB" w:rsidP="78318C00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C44FDE">
              <w:rPr>
                <w:bCs/>
                <w:sz w:val="22"/>
                <w:szCs w:val="22"/>
                <w:lang w:eastAsia="lv-LV"/>
              </w:rPr>
              <w:t xml:space="preserve">Jābūt iespējai nomērīt 12V spriegumu ar precizitāti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7" w14:textId="77777777" w:rsidR="00472CBB" w:rsidRPr="00C44FDE" w:rsidRDefault="00472CBB" w:rsidP="78318C00">
            <w:pPr>
              <w:jc w:val="center"/>
              <w:rPr>
                <w:sz w:val="22"/>
                <w:szCs w:val="22"/>
                <w:lang w:eastAsia="lv-LV"/>
              </w:rPr>
            </w:pPr>
            <w:r w:rsidRPr="00C44FDE">
              <w:rPr>
                <w:sz w:val="22"/>
                <w:szCs w:val="22"/>
                <w:lang w:eastAsia="lv-LV"/>
              </w:rPr>
              <w:t>≤</w:t>
            </w:r>
            <w:r w:rsidRPr="00C44FDE">
              <w:rPr>
                <w:rFonts w:eastAsiaTheme="minorHAnsi"/>
                <w:sz w:val="22"/>
                <w:szCs w:val="22"/>
              </w:rPr>
              <w:t>±0.24V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96EE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96EE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96EE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F2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C" w14:textId="77777777" w:rsidR="00472CBB" w:rsidRPr="00C44FDE" w:rsidRDefault="00472CBB" w:rsidP="00C44FDE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D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Jābūt iespējai noteikt akumulatora baterijas ietilpību līdz 100Ah </w:t>
            </w:r>
            <w:r w:rsidRPr="00C44FDE">
              <w:rPr>
                <w:bCs/>
                <w:sz w:val="22"/>
                <w:szCs w:val="22"/>
                <w:lang w:eastAsia="lv-LV"/>
              </w:rPr>
              <w:t>ar precizitāti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E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sz w:val="22"/>
                <w:szCs w:val="22"/>
                <w:lang w:eastAsia="lv-LV"/>
              </w:rPr>
              <w:t>≤</w:t>
            </w:r>
            <w:r w:rsidRPr="00C44FDE">
              <w:rPr>
                <w:rFonts w:eastAsiaTheme="minorHAnsi"/>
                <w:sz w:val="22"/>
                <w:szCs w:val="22"/>
              </w:rPr>
              <w:t>±5</w:t>
            </w:r>
            <w:r w:rsidRPr="00C44FDE">
              <w:rPr>
                <w:color w:val="000000"/>
                <w:sz w:val="22"/>
                <w:szCs w:val="22"/>
                <w:lang w:eastAsia="lv-LV"/>
              </w:rPr>
              <w:t>Ah @ 20 - 25 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E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EF9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EF3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1.3.5.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4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Iespēja veikt mērījumus nepārtraukti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5" w14:textId="77777777" w:rsidR="00472CBB" w:rsidRPr="00C44FDE" w:rsidRDefault="00472CBB" w:rsidP="78318C00">
            <w:pPr>
              <w:jc w:val="center"/>
              <w:rPr>
                <w:sz w:val="22"/>
                <w:szCs w:val="22"/>
                <w:lang w:eastAsia="lv-LV"/>
              </w:rPr>
            </w:pPr>
            <w:r w:rsidRPr="00C44FDE">
              <w:rPr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EF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00" w14:textId="77777777" w:rsidTr="005E1398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EFA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EFB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196EFC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FD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EFE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EF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07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1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1.4.1.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02" w14:textId="77777777" w:rsidR="78318C00" w:rsidRPr="00C44FDE" w:rsidRDefault="78318C00" w:rsidP="78318C00">
            <w:pPr>
              <w:rPr>
                <w:sz w:val="22"/>
                <w:szCs w:val="22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Minimāla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03" w14:textId="77777777" w:rsidR="78318C00" w:rsidRPr="00C44FDE" w:rsidRDefault="78318C00" w:rsidP="78318C00">
            <w:pPr>
              <w:jc w:val="center"/>
              <w:rPr>
                <w:sz w:val="22"/>
                <w:szCs w:val="22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≤ 0ºC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0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05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0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78318C00" w:rsidRPr="00C44FDE" w14:paraId="5C196F0E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8" w14:textId="77777777" w:rsidR="78318C00" w:rsidRPr="00C44FDE" w:rsidRDefault="78318C00" w:rsidP="78318C00">
            <w:pPr>
              <w:rPr>
                <w:sz w:val="22"/>
                <w:szCs w:val="22"/>
              </w:rPr>
            </w:pPr>
            <w:r w:rsidRPr="00C44FDE">
              <w:rPr>
                <w:sz w:val="22"/>
                <w:szCs w:val="22"/>
              </w:rPr>
              <w:t>1.4.2.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9" w14:textId="77777777" w:rsidR="78318C00" w:rsidRPr="00C44FDE" w:rsidRDefault="78318C00" w:rsidP="78318C00">
            <w:pPr>
              <w:rPr>
                <w:sz w:val="22"/>
                <w:szCs w:val="22"/>
              </w:rPr>
            </w:pPr>
            <w:r w:rsidRPr="00C44FDE">
              <w:rPr>
                <w:sz w:val="22"/>
                <w:szCs w:val="22"/>
              </w:rPr>
              <w:t>Maksimāla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A" w14:textId="77777777" w:rsidR="78318C00" w:rsidRPr="00C44FDE" w:rsidRDefault="78318C00" w:rsidP="78318C00">
            <w:pPr>
              <w:jc w:val="center"/>
              <w:rPr>
                <w:sz w:val="22"/>
                <w:szCs w:val="22"/>
              </w:rPr>
            </w:pPr>
            <w:r w:rsidRPr="00C44FDE">
              <w:rPr>
                <w:sz w:val="22"/>
                <w:szCs w:val="22"/>
              </w:rPr>
              <w:t>≥ +40ºC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B" w14:textId="77777777" w:rsidR="78318C00" w:rsidRPr="00C44FDE" w:rsidRDefault="78318C00" w:rsidP="78318C00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C" w14:textId="77777777" w:rsidR="78318C00" w:rsidRPr="00C44FDE" w:rsidRDefault="78318C00" w:rsidP="78318C0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0D" w14:textId="77777777" w:rsidR="78318C00" w:rsidRPr="00C44FDE" w:rsidRDefault="78318C00" w:rsidP="78318C00">
            <w:pPr>
              <w:rPr>
                <w:sz w:val="22"/>
                <w:szCs w:val="22"/>
              </w:rPr>
            </w:pPr>
          </w:p>
        </w:tc>
      </w:tr>
      <w:tr w:rsidR="00472CBB" w:rsidRPr="00C44FDE" w14:paraId="5C196F15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F0F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F10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196F1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F12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F13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F1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1C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16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17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1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Mīksta vai cieta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1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1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1B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23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1D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1.5.2.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1E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1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1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2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2A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24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1.5.3.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25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Automātiska izslēgšana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2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8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2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31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196F2B" w14:textId="77777777" w:rsidR="00472CBB" w:rsidRPr="00C44FDE" w:rsidRDefault="00472CBB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6F2C" w14:textId="77777777" w:rsidR="00472CBB" w:rsidRPr="00C44FDE" w:rsidRDefault="00E623B9" w:rsidP="78318C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196F2D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F2E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196F2F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196F30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72CBB" w:rsidRPr="00C44FDE" w14:paraId="5C196F38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32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33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Akumulatorbaterija ar lādētāju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34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35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36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37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623B9" w:rsidRPr="00C44FDE" w14:paraId="5C196F3F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39" w14:textId="77777777" w:rsidR="00E623B9" w:rsidRPr="00C44FDE" w:rsidRDefault="00E623B9" w:rsidP="00E623B9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3A" w14:textId="77777777" w:rsidR="00E623B9" w:rsidRPr="00C44FDE" w:rsidRDefault="00E623B9" w:rsidP="00E623B9">
            <w:pPr>
              <w:rPr>
                <w:sz w:val="22"/>
                <w:szCs w:val="22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Minimāla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3B" w14:textId="77777777" w:rsidR="00E623B9" w:rsidRPr="00C44FDE" w:rsidRDefault="00E623B9" w:rsidP="00E623B9">
            <w:pPr>
              <w:jc w:val="center"/>
              <w:rPr>
                <w:sz w:val="22"/>
                <w:szCs w:val="22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 xml:space="preserve"> ≤ -10ºC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3C" w14:textId="77777777" w:rsidR="00E623B9" w:rsidRPr="00C44FDE" w:rsidRDefault="00E623B9" w:rsidP="00E623B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3D" w14:textId="77777777" w:rsidR="00E623B9" w:rsidRPr="00C44FDE" w:rsidRDefault="00E623B9" w:rsidP="00E623B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3E" w14:textId="77777777" w:rsidR="00E623B9" w:rsidRPr="00C44FDE" w:rsidRDefault="00E623B9" w:rsidP="00E623B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623B9" w:rsidRPr="00C44FDE" w14:paraId="5C196F46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0" w14:textId="77777777" w:rsidR="00E623B9" w:rsidRPr="00C44FDE" w:rsidRDefault="00E623B9" w:rsidP="00E623B9">
            <w:pPr>
              <w:rPr>
                <w:sz w:val="22"/>
                <w:szCs w:val="22"/>
              </w:rPr>
            </w:pPr>
            <w:r w:rsidRPr="00C44FDE">
              <w:rPr>
                <w:sz w:val="22"/>
                <w:szCs w:val="22"/>
              </w:rPr>
              <w:t>2.3.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1" w14:textId="77777777" w:rsidR="00E623B9" w:rsidRPr="00C44FDE" w:rsidRDefault="00E623B9" w:rsidP="00E623B9">
            <w:pPr>
              <w:rPr>
                <w:sz w:val="22"/>
                <w:szCs w:val="22"/>
              </w:rPr>
            </w:pPr>
            <w:r w:rsidRPr="00C44FDE">
              <w:rPr>
                <w:sz w:val="22"/>
                <w:szCs w:val="22"/>
              </w:rPr>
              <w:t>Maksimāla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2" w14:textId="77777777" w:rsidR="00E623B9" w:rsidRPr="00C44FDE" w:rsidRDefault="00E623B9" w:rsidP="00E623B9">
            <w:pPr>
              <w:jc w:val="center"/>
              <w:rPr>
                <w:sz w:val="22"/>
                <w:szCs w:val="22"/>
              </w:rPr>
            </w:pPr>
            <w:r w:rsidRPr="00C44FDE">
              <w:rPr>
                <w:sz w:val="22"/>
                <w:szCs w:val="22"/>
              </w:rPr>
              <w:t>≥ +50ºC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3" w14:textId="77777777" w:rsidR="00E623B9" w:rsidRPr="00C44FDE" w:rsidRDefault="00E623B9" w:rsidP="00E623B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4" w14:textId="77777777" w:rsidR="00E623B9" w:rsidRPr="00C44FDE" w:rsidRDefault="00E623B9" w:rsidP="00E623B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5" w14:textId="77777777" w:rsidR="00E623B9" w:rsidRPr="00C44FDE" w:rsidRDefault="00E623B9" w:rsidP="00E623B9">
            <w:pPr>
              <w:rPr>
                <w:sz w:val="22"/>
                <w:szCs w:val="22"/>
              </w:rPr>
            </w:pPr>
          </w:p>
        </w:tc>
      </w:tr>
      <w:tr w:rsidR="00472CBB" w:rsidRPr="00C44FDE" w14:paraId="5C196F4D" w14:textId="77777777" w:rsidTr="005E1398">
        <w:trPr>
          <w:cantSplit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F47" w14:textId="77777777" w:rsidR="00472CBB" w:rsidRPr="00C44FDE" w:rsidRDefault="78318C00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F48" w14:textId="77777777" w:rsidR="00472CBB" w:rsidRPr="00C44FDE" w:rsidRDefault="00472CBB" w:rsidP="78318C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6F49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44FDE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4A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4B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F4C" w14:textId="77777777" w:rsidR="00472CBB" w:rsidRPr="00C44FDE" w:rsidRDefault="00472CBB" w:rsidP="78318C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C196F4E" w14:textId="59D5E6DA" w:rsidR="00472CBB" w:rsidRDefault="00472CBB" w:rsidP="78318C00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753ACA">
        <w:rPr>
          <w:color w:val="000000"/>
          <w:sz w:val="22"/>
          <w:szCs w:val="22"/>
          <w:lang w:eastAsia="lv-LV"/>
        </w:rPr>
        <w:t>Attēlam ir informatīvs raksturs</w:t>
      </w:r>
    </w:p>
    <w:p w14:paraId="5C196F50" w14:textId="0E7A18DA" w:rsidR="005766AC" w:rsidRPr="00472CBB" w:rsidRDefault="002600CC" w:rsidP="0002682C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lastRenderedPageBreak/>
        <w:drawing>
          <wp:inline distT="0" distB="0" distL="0" distR="0" wp14:anchorId="0B352879" wp14:editId="115E612F">
            <wp:extent cx="6172200" cy="4113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2-Box02-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201" cy="41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472CBB" w:rsidSect="005E1398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4F15" w14:textId="77777777" w:rsidR="00C44FDE" w:rsidRDefault="00C44FDE" w:rsidP="00C44FDE">
      <w:r>
        <w:separator/>
      </w:r>
    </w:p>
  </w:endnote>
  <w:endnote w:type="continuationSeparator" w:id="0">
    <w:p w14:paraId="46E819EF" w14:textId="77777777" w:rsidR="00C44FDE" w:rsidRDefault="00C44FDE" w:rsidP="00C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983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D0C07" w14:textId="55DA223D" w:rsidR="00C44FDE" w:rsidRDefault="00C44FDE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13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139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9C37C" w14:textId="77777777" w:rsidR="00C44FDE" w:rsidRDefault="00C44F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C5BF" w14:textId="77777777" w:rsidR="00C44FDE" w:rsidRDefault="00C44FDE" w:rsidP="00C44FDE">
      <w:r>
        <w:separator/>
      </w:r>
    </w:p>
  </w:footnote>
  <w:footnote w:type="continuationSeparator" w:id="0">
    <w:p w14:paraId="4685D220" w14:textId="77777777" w:rsidR="00C44FDE" w:rsidRDefault="00C44FDE" w:rsidP="00C44FDE">
      <w:r>
        <w:continuationSeparator/>
      </w:r>
    </w:p>
  </w:footnote>
  <w:footnote w:id="1">
    <w:p w14:paraId="039A3CFB" w14:textId="77777777" w:rsidR="00C44FDE" w:rsidRDefault="00C44FDE" w:rsidP="00C44F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19848BB" w14:textId="77777777" w:rsidR="00C44FDE" w:rsidRDefault="00C44FDE" w:rsidP="00C44F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E0A1" w14:textId="669F670A" w:rsidR="00C44FDE" w:rsidRPr="00C44FDE" w:rsidRDefault="00C44FDE" w:rsidP="00C44FDE">
    <w:pPr>
      <w:pStyle w:val="Galvene"/>
      <w:jc w:val="right"/>
      <w:rPr>
        <w:sz w:val="28"/>
      </w:rPr>
    </w:pPr>
    <w:r w:rsidRPr="00C44FDE">
      <w:rPr>
        <w:szCs w:val="22"/>
      </w:rPr>
      <w:t>TS_1510.006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BB"/>
    <w:rsid w:val="0002682C"/>
    <w:rsid w:val="002600CC"/>
    <w:rsid w:val="00472CBB"/>
    <w:rsid w:val="004F43AD"/>
    <w:rsid w:val="005766AC"/>
    <w:rsid w:val="005E1398"/>
    <w:rsid w:val="007000CA"/>
    <w:rsid w:val="00BF5C86"/>
    <w:rsid w:val="00C44FDE"/>
    <w:rsid w:val="00DE7715"/>
    <w:rsid w:val="00E623B9"/>
    <w:rsid w:val="00E77323"/>
    <w:rsid w:val="00EF5A32"/>
    <w:rsid w:val="00F9262D"/>
    <w:rsid w:val="69574946"/>
    <w:rsid w:val="78318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196E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72CBB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72CB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E623B9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68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682C"/>
    <w:rPr>
      <w:rFonts w:ascii="Segoe UI" w:eastAsia="Times New Roman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44F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4FDE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44F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4FDE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44FD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4FD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4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