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3173" w14:textId="70D2BC3F" w:rsidR="00F74F37" w:rsidRDefault="00F74F37" w:rsidP="00F74F37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5C580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EA40A3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5C580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1513.003 v1</w:t>
      </w:r>
    </w:p>
    <w:p w14:paraId="01B2CC13" w14:textId="2876CE3D" w:rsidR="00FA6741" w:rsidRPr="005C580A" w:rsidRDefault="00374230" w:rsidP="00F74F37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374230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Strāvas knaibles 0,4kV ar atvērumu 120-170mm, AC, 1500/5A; 1500/1A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1"/>
        <w:gridCol w:w="6737"/>
        <w:gridCol w:w="2236"/>
        <w:gridCol w:w="2236"/>
        <w:gridCol w:w="1342"/>
        <w:gridCol w:w="1406"/>
      </w:tblGrid>
      <w:tr w:rsidR="00C51E84" w:rsidRPr="00F74F37" w14:paraId="450EA532" w14:textId="77777777" w:rsidTr="004B18D9">
        <w:trPr>
          <w:cantSplit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6879" w14:textId="26B32C8A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AB7E" w14:textId="4386D60C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BD04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1DCA" w14:textId="7A73DD38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konkrētais </w:t>
            </w:r>
            <w:r w:rsidRPr="00673935">
              <w:rPr>
                <w:rFonts w:cs="Times New Roman"/>
                <w:b/>
                <w:color w:val="000000"/>
                <w:szCs w:val="24"/>
              </w:rPr>
              <w:t>tehniskais apraksts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B854" w14:textId="2EE99C2A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892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C51E84" w:rsidRPr="00F74F37" w14:paraId="0EB4E2C0" w14:textId="77777777" w:rsidTr="004B77B6">
        <w:trPr>
          <w:cantSplit/>
        </w:trPr>
        <w:tc>
          <w:tcPr>
            <w:tcW w:w="7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F75D19" w14:textId="7FD6AA71" w:rsidR="00C51E84" w:rsidRPr="00F74F37" w:rsidRDefault="00C51E84" w:rsidP="00EA40A3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</w:t>
            </w:r>
            <w:r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 prasības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B79E7" w14:textId="77777777" w:rsidR="00C51E84" w:rsidRPr="00F74F37" w:rsidRDefault="00C51E84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04306" w14:textId="77777777" w:rsidR="00C51E84" w:rsidRPr="00F74F37" w:rsidRDefault="00C51E84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80830" w14:textId="77777777" w:rsidR="00C51E84" w:rsidRPr="00F74F37" w:rsidRDefault="00C51E84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EDD19" w14:textId="77777777" w:rsidR="00C51E84" w:rsidRPr="00F74F37" w:rsidRDefault="00C51E84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A40A3" w:rsidRPr="00F74F37" w14:paraId="4CFF8DB1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5173" w14:textId="280778F0" w:rsidR="00EA40A3" w:rsidRPr="00C51E84" w:rsidRDefault="00EA40A3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7CD" w14:textId="6A3B99B7" w:rsidR="00EA40A3" w:rsidRPr="00F74F37" w:rsidRDefault="00C51E84" w:rsidP="00EA40A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1E84">
              <w:rPr>
                <w:rFonts w:cs="Times New Roman"/>
                <w:color w:val="000000"/>
                <w:sz w:val="22"/>
                <w:lang w:eastAsia="lv-LV"/>
              </w:rPr>
              <w:t>Ražotājs (materiāla ražotāja nosaukums, ražotnes atrašanās vieta un ražotājvalsts)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B855" w14:textId="090C3838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6BF3" w14:textId="34D570A5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F4D" w14:textId="7B4F3B89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564" w14:textId="29ABEF8E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A40A3" w:rsidRPr="00F74F37" w14:paraId="775BAEED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639B" w14:textId="41B755C5" w:rsidR="00EA40A3" w:rsidRPr="00C51E84" w:rsidRDefault="00EA40A3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963" w14:textId="43F534B7" w:rsidR="00EA40A3" w:rsidRPr="00F74F37" w:rsidRDefault="00EA40A3" w:rsidP="00EA40A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cs="Times New Roman"/>
                <w:color w:val="000000"/>
                <w:sz w:val="22"/>
                <w:lang w:eastAsia="lv-LV"/>
              </w:rPr>
              <w:t>1513.003 Strāvas knaibles 0,4kV ar atvērumu 120-170mm, AC, 1500/5A; 1500/1A</w:t>
            </w:r>
            <w:r w:rsidR="00F74F37" w:rsidRPr="0028349C">
              <w:rPr>
                <w:rStyle w:val="FootnoteReferen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A9FC" w14:textId="165AA44C" w:rsidR="00EA40A3" w:rsidRPr="00F74F37" w:rsidRDefault="00C51E84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1E84">
              <w:rPr>
                <w:color w:val="000000"/>
                <w:sz w:val="22"/>
                <w:lang w:eastAsia="lv-LV"/>
              </w:rPr>
              <w:t>Norādīt pilnu preces tipa apzīmējumu</w:t>
            </w:r>
            <w:r w:rsidRPr="00C51E84">
              <w:rPr>
                <w:color w:val="000000"/>
                <w:sz w:val="22"/>
                <w:vertAlign w:val="superscript"/>
                <w:lang w:eastAsia="lv-LV"/>
              </w:rPr>
              <w:footnoteReference w:id="3"/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D2CE" w14:textId="77777777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13C1" w14:textId="77777777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DB08" w14:textId="699DDF91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51E84" w:rsidRPr="00F74F37" w14:paraId="28EAFAA7" w14:textId="77777777" w:rsidTr="0075497D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B5A3" w14:textId="77777777" w:rsidR="00C51E84" w:rsidRPr="00C51E84" w:rsidRDefault="00C51E84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06C7" w14:textId="78A42698" w:rsidR="00C51E84" w:rsidRPr="00F74F37" w:rsidRDefault="00C51E84" w:rsidP="00C51E84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F4F4" w14:textId="4C698AEE" w:rsidR="00C51E84" w:rsidRPr="00C51E84" w:rsidRDefault="00C51E84" w:rsidP="00C51E84">
            <w:pPr>
              <w:spacing w:after="0" w:line="240" w:lineRule="auto"/>
              <w:jc w:val="center"/>
              <w:rPr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vērtību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2DCD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E060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809F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51E84" w:rsidRPr="00F74F37" w14:paraId="20AD5F70" w14:textId="77777777" w:rsidTr="0075497D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9E5B" w14:textId="77777777" w:rsidR="00C51E84" w:rsidRPr="00C51E84" w:rsidRDefault="00C51E84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C646" w14:textId="0803B417" w:rsidR="00C51E84" w:rsidRPr="00F74F37" w:rsidRDefault="00C51E84" w:rsidP="00C51E84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54A0" w14:textId="112091DA" w:rsidR="00C51E84" w:rsidRPr="00C51E84" w:rsidRDefault="00C51E84" w:rsidP="00C51E84">
            <w:pPr>
              <w:spacing w:after="0" w:line="240" w:lineRule="auto"/>
              <w:jc w:val="center"/>
              <w:rPr>
                <w:color w:val="000000"/>
                <w:sz w:val="22"/>
                <w:lang w:eastAsia="lv-LV"/>
              </w:rPr>
            </w:pPr>
            <w:r w:rsidRPr="00A435CB">
              <w:rPr>
                <w:rFonts w:eastAsia="Calibri"/>
                <w:color w:val="000000"/>
              </w:rPr>
              <w:t>Norādīt informāciju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7F39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ACB6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9776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51E84" w:rsidRPr="00F74F37" w14:paraId="347D30BC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B206" w14:textId="77777777" w:rsidR="00C51E84" w:rsidRPr="00C51E84" w:rsidRDefault="00C51E84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F87" w14:textId="29881437" w:rsidR="00C51E84" w:rsidRPr="00F74F37" w:rsidRDefault="00C51E84" w:rsidP="00C51E84">
            <w:p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  <w:r w:rsidRPr="00673935">
              <w:t>Parauga piegādes laiks tehniskajai izvērtēšanai (pēc pieprasījuma), darba dienas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A598" w14:textId="647C4869" w:rsidR="00C51E84" w:rsidRPr="00C51E84" w:rsidRDefault="00C51E84" w:rsidP="00C51E84">
            <w:pPr>
              <w:spacing w:after="0" w:line="240" w:lineRule="auto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Norādīt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31B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594F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1820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51E84" w:rsidRPr="00F74F37" w14:paraId="41987F2D" w14:textId="77777777" w:rsidTr="009921D8">
        <w:trPr>
          <w:cantSplit/>
        </w:trPr>
        <w:tc>
          <w:tcPr>
            <w:tcW w:w="7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E811C" w14:textId="7DA5F673" w:rsidR="00C51E84" w:rsidRPr="00C51E84" w:rsidRDefault="00C51E84" w:rsidP="00216CC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1E84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EBE1E6" w14:textId="56713243" w:rsidR="00C51E84" w:rsidRPr="00F74F37" w:rsidRDefault="00C51E84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LV vai EN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45D60B" w14:textId="77777777" w:rsidR="00C51E84" w:rsidRPr="00F74F37" w:rsidRDefault="00C51E84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316B9E" w14:textId="77777777" w:rsidR="00C51E84" w:rsidRPr="00F74F37" w:rsidRDefault="00C51E84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FA68F0" w14:textId="77777777" w:rsidR="00C51E84" w:rsidRPr="00F74F37" w:rsidRDefault="00C51E84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51E84" w:rsidRPr="00F74F37" w14:paraId="45BBB4B7" w14:textId="77777777" w:rsidTr="00DB357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CF93" w14:textId="21E8E079" w:rsidR="00C51E84" w:rsidRPr="00C51E84" w:rsidRDefault="00C51E84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53DF" w14:textId="77777777" w:rsidR="00C51E84" w:rsidRPr="00673935" w:rsidRDefault="00C51E84" w:rsidP="00C51E84">
            <w:pPr>
              <w:rPr>
                <w:rFonts w:cs="Times New Roman"/>
                <w:color w:val="000000"/>
                <w:szCs w:val="24"/>
                <w:lang w:val="en-GB"/>
              </w:rPr>
            </w:pP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Ir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iesniegts</w:t>
            </w:r>
            <w:r w:rsidRPr="00673935">
              <w:rPr>
                <w:rFonts w:cs="Times New Roman"/>
                <w:color w:val="000000"/>
                <w:szCs w:val="24"/>
              </w:rPr>
              <w:t xml:space="preserve"> preces </w:t>
            </w: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attēls, kurš</w:t>
            </w:r>
            <w:r w:rsidRPr="00673935">
              <w:rPr>
                <w:rFonts w:cs="Times New Roman"/>
                <w:color w:val="000000"/>
                <w:szCs w:val="24"/>
                <w:lang w:val="en-GB"/>
              </w:rPr>
              <w:t xml:space="preserve"> atbilst sekojošām prasībām:</w:t>
            </w:r>
          </w:p>
          <w:p w14:paraId="4E0A3826" w14:textId="77777777" w:rsidR="00C51E84" w:rsidRPr="00673935" w:rsidRDefault="00C51E84" w:rsidP="00C51E8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</w:t>
            </w:r>
          </w:p>
          <w:p w14:paraId="7918F51A" w14:textId="77777777" w:rsidR="00C51E84" w:rsidRPr="00673935" w:rsidRDefault="00C51E84" w:rsidP="00C51E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</w:t>
            </w:r>
          </w:p>
          <w:p w14:paraId="4D7FCFF2" w14:textId="77777777" w:rsidR="00C51E84" w:rsidRPr="00673935" w:rsidRDefault="00C51E84" w:rsidP="00C51E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673935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</w:t>
            </w:r>
          </w:p>
          <w:p w14:paraId="1253BFD6" w14:textId="3B59472A" w:rsidR="00C51E84" w:rsidRPr="00F74F37" w:rsidRDefault="00C51E84" w:rsidP="00C51E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37EBA">
              <w:rPr>
                <w:rFonts w:cs="Times New Roman"/>
                <w:color w:val="000000"/>
                <w:szCs w:val="24"/>
                <w:lang w:val="en-GB"/>
              </w:rPr>
              <w:t>attēls nav papildināts ar reklāmu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2A18" w14:textId="415D7F68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73935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AC8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D01B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99C3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51E84" w:rsidRPr="00F74F37" w14:paraId="60E4631D" w14:textId="77777777" w:rsidTr="00C51E84">
        <w:trPr>
          <w:cantSplit/>
          <w:trHeight w:val="4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C965C" w14:textId="7DF83C9F" w:rsidR="00C51E84" w:rsidRPr="00C51E84" w:rsidRDefault="00C51E84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B961" w14:textId="43F413E7" w:rsidR="00C51E84" w:rsidRPr="00F74F37" w:rsidRDefault="00C51E84" w:rsidP="00C51E84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378" w14:textId="4259F78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27351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LV vai EN 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F547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97F6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72D0" w14:textId="77777777" w:rsidR="00C51E84" w:rsidRPr="00F74F37" w:rsidRDefault="00C51E84" w:rsidP="00C51E84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51E84" w:rsidRPr="00F74F37" w14:paraId="57DD7FF9" w14:textId="77777777" w:rsidTr="00A83099">
        <w:trPr>
          <w:cantSplit/>
        </w:trPr>
        <w:tc>
          <w:tcPr>
            <w:tcW w:w="7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BB294D" w14:textId="375EBB1A" w:rsidR="00C51E84" w:rsidRPr="00F74F37" w:rsidRDefault="00C51E84" w:rsidP="00216CC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C39AE" w14:textId="77777777" w:rsidR="00C51E84" w:rsidRPr="00F74F37" w:rsidRDefault="00C51E84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D7F5C" w14:textId="77777777" w:rsidR="00C51E84" w:rsidRPr="00F74F37" w:rsidRDefault="00C51E84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BBA46" w14:textId="77777777" w:rsidR="00C51E84" w:rsidRPr="00F74F37" w:rsidRDefault="00C51E84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5DEB4" w14:textId="77777777" w:rsidR="00C51E84" w:rsidRPr="00F74F37" w:rsidRDefault="00C51E84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16CC1" w:rsidRPr="00F74F37" w14:paraId="77E93CC7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23AC" w14:textId="606229AE" w:rsidR="00216CC1" w:rsidRPr="00C51E84" w:rsidRDefault="00216CC1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5277" w14:textId="27F2AA33" w:rsidR="00216CC1" w:rsidRPr="00F74F37" w:rsidRDefault="00216CC1" w:rsidP="00216CC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Strāvas knaibles gabarīti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855C" w14:textId="7F181E0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(35x15x5) cm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E400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BC14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0A48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13B5E" w:rsidRPr="00F74F37" w14:paraId="63E7ABEF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CF16" w14:textId="30E5D1FA" w:rsidR="00313B5E" w:rsidRPr="00C51E84" w:rsidRDefault="00313B5E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7287" w14:textId="32D3535C" w:rsidR="00313B5E" w:rsidRPr="00F74F37" w:rsidRDefault="00313B5E" w:rsidP="00F86582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Ir iespēja veikt mērījumus </w:t>
            </w:r>
            <w:r w:rsidR="00F86582"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3</w:t>
            </w: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x12</w:t>
            </w:r>
            <w:r w:rsidR="00537F23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</w:t>
            </w: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cm</w:t>
            </w:r>
            <w:r w:rsidR="00A73CE5"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kopnei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A8D7" w14:textId="22CB6852" w:rsidR="00313B5E" w:rsidRPr="00F74F37" w:rsidRDefault="00313B5E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2D6E" w14:textId="77777777" w:rsidR="00313B5E" w:rsidRPr="00F74F37" w:rsidRDefault="00313B5E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890A" w14:textId="77777777" w:rsidR="00313B5E" w:rsidRPr="00F74F37" w:rsidRDefault="00313B5E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0154" w14:textId="77777777" w:rsidR="00313B5E" w:rsidRPr="00F74F37" w:rsidRDefault="00313B5E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A0D19" w:rsidRPr="00F74F37" w14:paraId="2C2E2471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3BD4" w14:textId="7BB52E85" w:rsidR="003A0D19" w:rsidRPr="00C51E84" w:rsidRDefault="003A0D19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FE1E" w14:textId="0A097CF0" w:rsidR="003A0D19" w:rsidRPr="00F74F37" w:rsidRDefault="005C580A" w:rsidP="00F86582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cs="Times New Roman"/>
                <w:noProof w:val="0"/>
                <w:color w:val="000000"/>
                <w:sz w:val="22"/>
              </w:rPr>
              <w:t>Mērīšanas</w:t>
            </w:r>
            <w:r w:rsidR="003A0D19" w:rsidRPr="00F74F37">
              <w:rPr>
                <w:rFonts w:cs="Times New Roman"/>
                <w:noProof w:val="0"/>
                <w:color w:val="000000"/>
                <w:sz w:val="22"/>
              </w:rPr>
              <w:t xml:space="preserve"> kategorija, atbilstoši standartam EN 61010-1</w:t>
            </w:r>
            <w:r w:rsidR="00537F23">
              <w:rPr>
                <w:rFonts w:cs="Times New Roman"/>
                <w:noProof w:val="0"/>
                <w:color w:val="000000"/>
                <w:sz w:val="22"/>
              </w:rPr>
              <w:t xml:space="preserve"> vai ekvivalents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B763" w14:textId="5A941F8B" w:rsidR="003A0D19" w:rsidRPr="00F74F37" w:rsidRDefault="003A0D19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cs="Times New Roman"/>
                <w:noProof w:val="0"/>
                <w:color w:val="000000"/>
                <w:sz w:val="22"/>
              </w:rPr>
              <w:t>CAT IV 300V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3FC9" w14:textId="77777777" w:rsidR="003A0D19" w:rsidRPr="00F74F37" w:rsidRDefault="003A0D19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CE5E" w14:textId="77777777" w:rsidR="003A0D19" w:rsidRPr="00F74F37" w:rsidRDefault="003A0D19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EFE0" w14:textId="77777777" w:rsidR="003A0D19" w:rsidRPr="00F74F37" w:rsidRDefault="003A0D19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51E84" w:rsidRPr="00F74F37" w14:paraId="7E8BD420" w14:textId="77777777" w:rsidTr="00990E47">
        <w:trPr>
          <w:cantSplit/>
        </w:trPr>
        <w:tc>
          <w:tcPr>
            <w:tcW w:w="7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E9D3FC" w14:textId="515DF0CA" w:rsidR="00C51E84" w:rsidRPr="00F74F37" w:rsidRDefault="00C51E84" w:rsidP="00216CC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647C2" w14:textId="77777777" w:rsidR="00C51E84" w:rsidRPr="00F74F37" w:rsidRDefault="00C51E84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BB5D2" w14:textId="77777777" w:rsidR="00C51E84" w:rsidRPr="00F74F37" w:rsidRDefault="00C51E84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AF2AF" w14:textId="77777777" w:rsidR="00C51E84" w:rsidRPr="00F74F37" w:rsidRDefault="00C51E84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D02A8" w14:textId="77777777" w:rsidR="00C51E84" w:rsidRPr="00F74F37" w:rsidRDefault="00C51E84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16CC1" w:rsidRPr="00F74F37" w14:paraId="127ECD17" w14:textId="77777777" w:rsidTr="004B18D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AC9" w14:textId="102F2DA8" w:rsidR="00216CC1" w:rsidRPr="00C51E84" w:rsidRDefault="00216CC1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BB72" w14:textId="0ABDA594" w:rsidR="00216CC1" w:rsidRPr="00F74F37" w:rsidRDefault="00216CC1" w:rsidP="00216CC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Primāra nominālā strāva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ECF0" w14:textId="528F0C82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</w:t>
            </w:r>
            <w:r w:rsidR="00394D9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500</w:t>
            </w:r>
            <w:r w:rsidR="00394D9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9BF0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D7B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C29D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16CC1" w:rsidRPr="00F74F37" w14:paraId="4B824BB3" w14:textId="77777777" w:rsidTr="004B18D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CD62" w14:textId="7CF72F03" w:rsidR="00216CC1" w:rsidRPr="00C51E84" w:rsidRDefault="00216CC1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CD8" w14:textId="56207DED" w:rsidR="00216CC1" w:rsidRPr="00F74F37" w:rsidRDefault="00216CC1" w:rsidP="00216CC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Sekundāra strāva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AADD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1A vai 5A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DCAA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53AD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FF98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C088F" w:rsidRPr="00F74F37" w14:paraId="0AF81B43" w14:textId="77777777" w:rsidTr="004B18D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EF19" w14:textId="31D39401" w:rsidR="000C088F" w:rsidRPr="00C51E84" w:rsidRDefault="000C088F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9153" w14:textId="16E6FC53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Maiņstrāvas funkcija - jābūt iespējai nomērīt 1</w:t>
            </w: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500A (50Hz) ar precizitāti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25E6" w14:textId="2F670397" w:rsidR="000C088F" w:rsidRPr="00F74F37" w:rsidRDefault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±45A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AF0F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CFBB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0763" w14:textId="57060C68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C7D21" w:rsidRPr="00F74F37" w14:paraId="2EEDC864" w14:textId="77777777" w:rsidTr="00E92367">
        <w:trPr>
          <w:cantSplit/>
        </w:trPr>
        <w:tc>
          <w:tcPr>
            <w:tcW w:w="7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5F49CC" w14:textId="18561060" w:rsidR="001C7D21" w:rsidRPr="00F74F37" w:rsidRDefault="001C7D21" w:rsidP="000C088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EC93E" w14:textId="77777777" w:rsidR="001C7D21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AF07D" w14:textId="77777777" w:rsidR="001C7D21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8E89E" w14:textId="77777777" w:rsidR="001C7D21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0BCF5" w14:textId="77777777" w:rsidR="001C7D21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C088F" w:rsidRPr="00F74F37" w14:paraId="731CBB04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60A" w14:textId="1C5ECE7F" w:rsidR="000C088F" w:rsidRPr="00C51E84" w:rsidRDefault="000C088F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A115" w14:textId="043A51F7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8169" w14:textId="621B2E19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90BC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2BE0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1754" w14:textId="6D5F7DA2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0C088F" w:rsidRPr="00F74F37" w14:paraId="3163FE80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6ACA" w14:textId="7C249BF3" w:rsidR="000C088F" w:rsidRPr="00C51E84" w:rsidRDefault="000C088F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F683" w14:textId="4D1BE8E5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F3BB" w14:textId="019EB266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1565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699A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35B3" w14:textId="7FA7BB16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1C7D21" w:rsidRPr="00F74F37" w14:paraId="4E93D47C" w14:textId="77777777" w:rsidTr="006A6696">
        <w:trPr>
          <w:cantSplit/>
        </w:trPr>
        <w:tc>
          <w:tcPr>
            <w:tcW w:w="7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E28B1F" w14:textId="52A54474" w:rsidR="001C7D21" w:rsidRPr="00F74F37" w:rsidRDefault="001C7D21" w:rsidP="000C088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FD977" w14:textId="77777777" w:rsidR="001C7D21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65C5B" w14:textId="77777777" w:rsidR="001C7D21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1FCC2" w14:textId="77777777" w:rsidR="001C7D21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A4EF5" w14:textId="77777777" w:rsidR="001C7D21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C088F" w:rsidRPr="00F74F37" w14:paraId="47302D92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1ED7" w14:textId="7523DF0D" w:rsidR="000C088F" w:rsidRPr="00C51E84" w:rsidRDefault="000C088F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7DD4" w14:textId="60A6C785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D42" w14:textId="6D452C8C" w:rsidR="000C088F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="000C088F"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BC25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8FA2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42E6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1C7D21" w:rsidRPr="00F74F37" w14:paraId="2A02B7A3" w14:textId="77777777" w:rsidTr="00E44E72">
        <w:trPr>
          <w:cantSplit/>
        </w:trPr>
        <w:tc>
          <w:tcPr>
            <w:tcW w:w="7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5126D6" w14:textId="7E4F84A5" w:rsidR="001C7D21" w:rsidRPr="00F74F37" w:rsidRDefault="001C7D21" w:rsidP="000C088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BAFB1" w14:textId="77777777" w:rsidR="001C7D21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FEBDF" w14:textId="77777777" w:rsidR="001C7D21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8AA4B" w14:textId="77777777" w:rsidR="001C7D21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9E8C0" w14:textId="77777777" w:rsidR="001C7D21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C088F" w:rsidRPr="00F74F37" w14:paraId="13D8F34B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1959" w14:textId="7D9973F1" w:rsidR="000C088F" w:rsidRPr="00C51E84" w:rsidRDefault="000C088F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B04C" w14:textId="2B89FD81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2369" w14:textId="0CBA407F" w:rsidR="000C088F" w:rsidRPr="00F74F37" w:rsidRDefault="001C7D21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="000C088F"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37C8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5D1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BAD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C088F" w:rsidRPr="00F74F37" w14:paraId="4B5B3DBD" w14:textId="77777777" w:rsidTr="004B18D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4C2F" w14:textId="0301E043" w:rsidR="000C088F" w:rsidRPr="00C51E84" w:rsidRDefault="000C088F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E0C5" w14:textId="6796877A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C30" w14:textId="5BD69949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3004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D43B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BFEA" w14:textId="5B636164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0C088F" w:rsidRPr="00F74F37" w14:paraId="23431580" w14:textId="77777777" w:rsidTr="004B18D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F6EF" w14:textId="7A05199E" w:rsidR="000C088F" w:rsidRPr="00C51E84" w:rsidRDefault="000C088F" w:rsidP="00C51E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0D6B" w14:textId="1BE2D959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8AEE" w14:textId="195E08B2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83C1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8543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48CF" w14:textId="43819F2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</w:tbl>
    <w:p w14:paraId="5487A822" w14:textId="77777777" w:rsidR="001C7D21" w:rsidRDefault="001C7D21" w:rsidP="00493F22">
      <w:pPr>
        <w:jc w:val="center"/>
        <w:rPr>
          <w:b/>
        </w:rPr>
      </w:pPr>
    </w:p>
    <w:p w14:paraId="799CA99F" w14:textId="77777777" w:rsidR="001C7D21" w:rsidRDefault="001C7D21">
      <w:pPr>
        <w:rPr>
          <w:b/>
        </w:rPr>
      </w:pPr>
      <w:r>
        <w:rPr>
          <w:b/>
        </w:rPr>
        <w:br w:type="page"/>
      </w:r>
    </w:p>
    <w:p w14:paraId="2B30BFCE" w14:textId="734A0487" w:rsidR="00E062F6" w:rsidRPr="00F74F37" w:rsidRDefault="00F74F37" w:rsidP="00493F22">
      <w:pPr>
        <w:jc w:val="center"/>
        <w:rPr>
          <w:b/>
        </w:rPr>
      </w:pPr>
      <w:r w:rsidRPr="00F74F37">
        <w:rPr>
          <w:b/>
        </w:rPr>
        <w:t>Attēlam ir informatīvs raksturs</w:t>
      </w:r>
    </w:p>
    <w:p w14:paraId="0F7A71A2" w14:textId="0C80BB85" w:rsidR="00493F22" w:rsidRDefault="0010385C" w:rsidP="00493F22">
      <w:pPr>
        <w:jc w:val="center"/>
      </w:pPr>
      <w:r>
        <w:rPr>
          <w:lang w:eastAsia="lv-LV"/>
        </w:rPr>
        <w:drawing>
          <wp:inline distT="0" distB="0" distL="0" distR="0" wp14:anchorId="05FA6C79" wp14:editId="206DFD5E">
            <wp:extent cx="4054475" cy="288122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04" cy="28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F22" w:rsidSect="004B18D9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572F" w14:textId="77777777" w:rsidR="00F74F37" w:rsidRDefault="00F74F37" w:rsidP="00F74F37">
      <w:pPr>
        <w:spacing w:after="0" w:line="240" w:lineRule="auto"/>
      </w:pPr>
      <w:r>
        <w:separator/>
      </w:r>
    </w:p>
  </w:endnote>
  <w:endnote w:type="continuationSeparator" w:id="0">
    <w:p w14:paraId="1D67E91C" w14:textId="77777777" w:rsidR="00F74F37" w:rsidRDefault="00F74F37" w:rsidP="00F7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5683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AF77B0" w14:textId="65C49959" w:rsidR="00F74F37" w:rsidRDefault="00F74F37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18D9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18D9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F927" w14:textId="77777777" w:rsidR="00F74F37" w:rsidRDefault="00F74F37" w:rsidP="00F74F37">
      <w:pPr>
        <w:spacing w:after="0" w:line="240" w:lineRule="auto"/>
      </w:pPr>
      <w:r>
        <w:separator/>
      </w:r>
    </w:p>
  </w:footnote>
  <w:footnote w:type="continuationSeparator" w:id="0">
    <w:p w14:paraId="1E2877EF" w14:textId="77777777" w:rsidR="00F74F37" w:rsidRDefault="00F74F37" w:rsidP="00F74F37">
      <w:pPr>
        <w:spacing w:after="0" w:line="240" w:lineRule="auto"/>
      </w:pPr>
      <w:r>
        <w:continuationSeparator/>
      </w:r>
    </w:p>
  </w:footnote>
  <w:footnote w:id="1">
    <w:p w14:paraId="5318C8EE" w14:textId="77777777" w:rsidR="00C51E84" w:rsidRDefault="00C51E84" w:rsidP="000273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</w:t>
      </w:r>
      <w:r w:rsidRPr="000F24F9">
        <w:t>(</w:t>
      </w:r>
      <w:r w:rsidRPr="002B1678">
        <w:t xml:space="preserve">norādīt precīzu avotu, kur atspoguļota tehniskā informācija (iesniegtā dokumenta nosaukums, lapaspuse). Atbilstība tehniskajiem parametriem tiks pārbaudīta </w:t>
      </w:r>
      <w:r>
        <w:t>izmantojot sadaļā "Dokumentācija" minētos dokumentus</w:t>
      </w:r>
      <w:r w:rsidRPr="00C02108">
        <w:t>)</w:t>
      </w:r>
      <w:r>
        <w:t>.</w:t>
      </w:r>
    </w:p>
  </w:footnote>
  <w:footnote w:id="2">
    <w:p w14:paraId="3DBAAE87" w14:textId="77777777" w:rsidR="00F74F37" w:rsidRDefault="00F74F37" w:rsidP="00F74F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E5DBAAC" w14:textId="77777777" w:rsidR="00C51E84" w:rsidRPr="00A762C1" w:rsidRDefault="00C51E84" w:rsidP="00C51E84">
      <w:pPr>
        <w:pStyle w:val="FootnoteText"/>
        <w:rPr>
          <w:color w:val="000000"/>
          <w:szCs w:val="22"/>
          <w:lang w:val="en-US" w:eastAsia="lv-LV"/>
        </w:rPr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6684" w14:textId="51AA0B03" w:rsidR="00F74F37" w:rsidRPr="00F74F37" w:rsidRDefault="00F74F37" w:rsidP="00F74F37">
    <w:pPr>
      <w:pStyle w:val="Header"/>
      <w:jc w:val="right"/>
    </w:pPr>
    <w:r w:rsidRPr="00F74F37">
      <w:rPr>
        <w:rFonts w:eastAsia="Times New Roman" w:cs="Times New Roman"/>
        <w:bCs/>
        <w:noProof w:val="0"/>
        <w:color w:val="000000"/>
        <w:szCs w:val="24"/>
        <w:lang w:eastAsia="lv-LV"/>
      </w:rPr>
      <w:t>TS_1513.003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51A"/>
    <w:multiLevelType w:val="hybridMultilevel"/>
    <w:tmpl w:val="0352D3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126"/>
    <w:multiLevelType w:val="hybridMultilevel"/>
    <w:tmpl w:val="B3FC699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4233">
    <w:abstractNumId w:val="2"/>
  </w:num>
  <w:num w:numId="2" w16cid:durableId="1637368232">
    <w:abstractNumId w:val="0"/>
  </w:num>
  <w:num w:numId="3" w16cid:durableId="732235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88F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385C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3EC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2E7E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D21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CC1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149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B5E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30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4D92"/>
    <w:rsid w:val="00396C94"/>
    <w:rsid w:val="003970DB"/>
    <w:rsid w:val="00397736"/>
    <w:rsid w:val="003A06AD"/>
    <w:rsid w:val="003A0C73"/>
    <w:rsid w:val="003A0D19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18A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8D9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107A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1CE"/>
    <w:rsid w:val="00527698"/>
    <w:rsid w:val="00527EAF"/>
    <w:rsid w:val="00530867"/>
    <w:rsid w:val="0053240B"/>
    <w:rsid w:val="005326B6"/>
    <w:rsid w:val="005332BD"/>
    <w:rsid w:val="0053691B"/>
    <w:rsid w:val="00537879"/>
    <w:rsid w:val="00537F23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08B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DA6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952B4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580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291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A3B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2B42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921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6AC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258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3AA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4BA7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3CE5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755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968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6BEB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497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1E84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668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2211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00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62F6"/>
    <w:rsid w:val="00E06641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502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0A3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64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37"/>
    <w:rsid w:val="00F736B7"/>
    <w:rsid w:val="00F73839"/>
    <w:rsid w:val="00F744D6"/>
    <w:rsid w:val="00F745A7"/>
    <w:rsid w:val="00F745C0"/>
    <w:rsid w:val="00F74F37"/>
    <w:rsid w:val="00F753D3"/>
    <w:rsid w:val="00F75543"/>
    <w:rsid w:val="00F757A0"/>
    <w:rsid w:val="00F75D6C"/>
    <w:rsid w:val="00F75F70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86582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6FD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D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3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25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258"/>
    <w:rPr>
      <w:b/>
      <w:bCs/>
      <w:noProof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627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3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74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37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4F37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F3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F37"/>
    <w:rPr>
      <w:vertAlign w:val="superscript"/>
    </w:rPr>
  </w:style>
  <w:style w:type="character" w:customStyle="1" w:styleId="ListParagraphChar">
    <w:name w:val="List Paragraph Char"/>
    <w:link w:val="ListParagraph"/>
    <w:rsid w:val="00C51E8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D36C-B0D0-4F64-8038-14C0EF0D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1236</Words>
  <Characters>706</Characters>
  <Application>Microsoft Office Word</Application>
  <DocSecurity>0</DocSecurity>
  <Lines>5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2023-11-15T12:14:00Z</dcterms:created>
  <dcterms:modified xsi:type="dcterms:W3CDTF">2023-11-15T12:14:00Z</dcterms:modified>
  <cp:category/>
  <cp:contentStatus/>
</cp:coreProperties>
</file>