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9D4F" w14:textId="77777777" w:rsidR="0055538B" w:rsidRDefault="008364D3" w:rsidP="0055538B">
      <w:pPr>
        <w:pStyle w:val="Title"/>
      </w:pPr>
      <w:r>
        <w:t>līgums</w:t>
      </w:r>
    </w:p>
    <w:p w14:paraId="77719B18" w14:textId="35079561" w:rsidR="00DB4DAD" w:rsidRPr="0055538B" w:rsidRDefault="00DB4DAD" w:rsidP="00DB4DAD">
      <w:pPr>
        <w:pStyle w:val="Title"/>
      </w:pPr>
      <w:r>
        <w:rPr>
          <w:sz w:val="18"/>
          <w:szCs w:val="18"/>
        </w:rPr>
        <w:t>(</w:t>
      </w:r>
      <w:r w:rsidRPr="00EA0B02">
        <w:rPr>
          <w:i/>
          <w:sz w:val="18"/>
          <w:szCs w:val="18"/>
        </w:rPr>
        <w:t xml:space="preserve">par </w:t>
      </w:r>
      <w:r w:rsidRPr="00A35AD1">
        <w:rPr>
          <w:i/>
          <w:sz w:val="18"/>
          <w:szCs w:val="18"/>
        </w:rPr>
        <w:t>Siltumtrases pievadu izbūv</w:t>
      </w:r>
      <w:r>
        <w:rPr>
          <w:i/>
          <w:sz w:val="18"/>
          <w:szCs w:val="18"/>
        </w:rPr>
        <w:t>i (iepirkuma priekšmeta 2.daļai</w:t>
      </w:r>
      <w:r w:rsidRPr="00EA0B02">
        <w:rPr>
          <w:i/>
          <w:sz w:val="18"/>
          <w:szCs w:val="18"/>
        </w:rPr>
        <w:t>)</w:t>
      </w:r>
    </w:p>
    <w:p w14:paraId="5C57EE97" w14:textId="77777777" w:rsidR="00DB4DAD" w:rsidRDefault="00DB4DAD" w:rsidP="00DB4DAD"/>
    <w:p w14:paraId="3468EEE6" w14:textId="77777777" w:rsidR="00DB4DAD" w:rsidRPr="0055538B" w:rsidRDefault="00DB4DAD" w:rsidP="00DB4DAD"/>
    <w:p w14:paraId="38A1B171" w14:textId="77777777" w:rsidR="00DB4DAD" w:rsidRPr="002F59BF" w:rsidRDefault="00DB4DAD" w:rsidP="00DB4DAD">
      <w:pPr>
        <w:pStyle w:val="NoSpacing"/>
        <w:jc w:val="left"/>
        <w:rPr>
          <w:color w:val="7030A0"/>
        </w:rPr>
      </w:pPr>
      <w:r>
        <w:t xml:space="preserve">Rīgā, </w:t>
      </w:r>
    </w:p>
    <w:p w14:paraId="2E210542" w14:textId="77777777" w:rsidR="00DB4DAD" w:rsidRPr="00A35AD1" w:rsidRDefault="00DB4DAD" w:rsidP="00DB4DAD">
      <w:pPr>
        <w:pStyle w:val="NoSpacing"/>
        <w:spacing w:after="480"/>
        <w:jc w:val="right"/>
      </w:pPr>
      <w:r w:rsidRPr="00A35AD1">
        <w:t>Līguma datumu skatīt elektronisko parakstu zonā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DB4DAD" w14:paraId="624FA917" w14:textId="77777777" w:rsidTr="005100D9">
        <w:tc>
          <w:tcPr>
            <w:tcW w:w="4641" w:type="dxa"/>
            <w:tcBorders>
              <w:top w:val="single" w:sz="4" w:space="0" w:color="auto"/>
              <w:left w:val="single" w:sz="4" w:space="0" w:color="auto"/>
              <w:right w:val="single" w:sz="4" w:space="0" w:color="auto"/>
            </w:tcBorders>
          </w:tcPr>
          <w:p w14:paraId="43D37A36" w14:textId="77777777" w:rsidR="00DB4DAD" w:rsidRPr="006233F1" w:rsidRDefault="00FB07A3" w:rsidP="005100D9">
            <w:pPr>
              <w:pStyle w:val="NoSpacing"/>
              <w:jc w:val="center"/>
              <w:rPr>
                <w:b/>
              </w:rPr>
            </w:pPr>
            <w:sdt>
              <w:sdtPr>
                <w:rPr>
                  <w:b/>
                </w:rPr>
                <w:alias w:val="koncerna sabiedrība"/>
                <w:tag w:val="koncerna sabiedrība"/>
                <w:id w:val="650186039"/>
                <w:placeholder>
                  <w:docPart w:val="01926A4FD4DB41D1BDE91BFEF31E7BA8"/>
                </w:placeholder>
                <w:dropDownList>
                  <w:listItem w:value="Choose an item."/>
                  <w:listItem w:displayText="Akciju sabiedrība &quot;Sadales tīkls&quot;" w:value="Akciju sabiedrība &quot;Sadales tīkls&quot;"/>
                </w:dropDownList>
              </w:sdtPr>
              <w:sdtEndPr/>
              <w:sdtContent>
                <w:r w:rsidR="00DB4DAD">
                  <w:rPr>
                    <w:b/>
                  </w:rPr>
                  <w:t>Akciju sabiedrība "Sadales tīkls"</w:t>
                </w:r>
              </w:sdtContent>
            </w:sdt>
          </w:p>
          <w:p w14:paraId="23043D2A" w14:textId="77777777" w:rsidR="00DB4DAD" w:rsidRPr="006233F1" w:rsidRDefault="00DB4DAD" w:rsidP="005100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74AB3C09" w14:textId="77777777" w:rsidR="00DB4DAD" w:rsidRPr="006233F1" w:rsidRDefault="00DB4DAD" w:rsidP="005100D9">
            <w:pPr>
              <w:jc w:val="center"/>
            </w:pPr>
            <w:r>
              <w:t>un</w:t>
            </w:r>
          </w:p>
        </w:tc>
        <w:tc>
          <w:tcPr>
            <w:tcW w:w="4641" w:type="dxa"/>
            <w:tcBorders>
              <w:top w:val="single" w:sz="4" w:space="0" w:color="auto"/>
              <w:left w:val="single" w:sz="4" w:space="0" w:color="auto"/>
              <w:right w:val="single" w:sz="4" w:space="0" w:color="auto"/>
            </w:tcBorders>
          </w:tcPr>
          <w:p w14:paraId="55F6BC1E" w14:textId="77777777" w:rsidR="00A86279" w:rsidRPr="008661C8" w:rsidRDefault="00A86279" w:rsidP="00A86279">
            <w:pPr>
              <w:pStyle w:val="NoSpacing"/>
              <w:jc w:val="center"/>
              <w:rPr>
                <w:b/>
                <w:bCs/>
                <w:color w:val="000000" w:themeColor="text1"/>
                <w:szCs w:val="20"/>
              </w:rPr>
            </w:pPr>
            <w:r w:rsidRPr="008661C8">
              <w:rPr>
                <w:b/>
                <w:bCs/>
                <w:color w:val="000000" w:themeColor="text1"/>
                <w:szCs w:val="20"/>
              </w:rPr>
              <w:t>SIA "Ū.K.A"</w:t>
            </w:r>
          </w:p>
          <w:p w14:paraId="5A5AA3ED" w14:textId="77777777" w:rsidR="00DB4DAD" w:rsidRPr="008C784C" w:rsidRDefault="00DB4DAD" w:rsidP="005100D9">
            <w:pPr>
              <w:jc w:val="center"/>
              <w:rPr>
                <w:b/>
                <w:szCs w:val="20"/>
              </w:rPr>
            </w:pPr>
            <w:r w:rsidRPr="008C784C">
              <w:rPr>
                <w:szCs w:val="20"/>
              </w:rPr>
              <w:t>(turpmāk – Uzņēmējs)</w:t>
            </w:r>
          </w:p>
        </w:tc>
      </w:tr>
      <w:tr w:rsidR="00A86279" w14:paraId="525FE71F" w14:textId="77777777" w:rsidTr="005100D9">
        <w:tc>
          <w:tcPr>
            <w:tcW w:w="4641" w:type="dxa"/>
            <w:tcBorders>
              <w:left w:val="single" w:sz="4" w:space="0" w:color="auto"/>
              <w:right w:val="single" w:sz="4" w:space="0" w:color="auto"/>
            </w:tcBorders>
          </w:tcPr>
          <w:p w14:paraId="2516CA13" w14:textId="77777777" w:rsidR="00A86279" w:rsidRPr="008C784C" w:rsidRDefault="00A86279" w:rsidP="00A86279">
            <w:pPr>
              <w:spacing w:after="60"/>
            </w:pPr>
            <w:r w:rsidRPr="008C784C">
              <w:t xml:space="preserve">Reģistrācijas numurs: </w:t>
            </w:r>
            <w:sdt>
              <w:sdtPr>
                <w:alias w:val="reģistrācijas numurs"/>
                <w:tag w:val="reģistrācijas numurs"/>
                <w:id w:val="939110259"/>
                <w:placeholder>
                  <w:docPart w:val="6A2BB67BC419446795EDCD02E98931FE"/>
                </w:placeholder>
                <w:dropDownList>
                  <w:listItem w:value="Choose an item."/>
                  <w:listItem w:displayText="40003857687" w:value="40003857687"/>
                </w:dropDownList>
              </w:sdtPr>
              <w:sdtEndPr/>
              <w:sdtContent>
                <w:r w:rsidRPr="008C784C">
                  <w:t>40003857687</w:t>
                </w:r>
              </w:sdtContent>
            </w:sdt>
          </w:p>
          <w:p w14:paraId="7652F1E6" w14:textId="77777777" w:rsidR="00A86279" w:rsidRPr="008C784C" w:rsidRDefault="00A86279" w:rsidP="00A86279">
            <w:pPr>
              <w:spacing w:after="60"/>
            </w:pPr>
            <w:r w:rsidRPr="008C784C">
              <w:t xml:space="preserve">PVN maksātāja numurs: </w:t>
            </w:r>
            <w:sdt>
              <w:sdtPr>
                <w:alias w:val="PVN numurs"/>
                <w:tag w:val="PVN numurs"/>
                <w:id w:val="1102540636"/>
                <w:placeholder>
                  <w:docPart w:val="D50BAC680243400DACD98DA5E461CA5A"/>
                </w:placeholder>
                <w:dropDownList>
                  <w:listItem w:value="Choose an item."/>
                  <w:listItem w:displayText="LV40003857687" w:value="LV40003857687"/>
                </w:dropDownList>
              </w:sdtPr>
              <w:sdtEndPr/>
              <w:sdtContent>
                <w:r w:rsidRPr="008C784C">
                  <w:t>LV40003857687</w:t>
                </w:r>
              </w:sdtContent>
            </w:sdt>
          </w:p>
        </w:tc>
        <w:tc>
          <w:tcPr>
            <w:tcW w:w="567" w:type="dxa"/>
            <w:tcBorders>
              <w:left w:val="single" w:sz="4" w:space="0" w:color="auto"/>
              <w:right w:val="single" w:sz="4" w:space="0" w:color="auto"/>
            </w:tcBorders>
          </w:tcPr>
          <w:p w14:paraId="6716EAD4" w14:textId="77777777" w:rsidR="00A86279" w:rsidRDefault="00A86279" w:rsidP="00A86279">
            <w:pPr>
              <w:spacing w:after="60"/>
            </w:pPr>
          </w:p>
        </w:tc>
        <w:tc>
          <w:tcPr>
            <w:tcW w:w="4641" w:type="dxa"/>
            <w:tcBorders>
              <w:left w:val="single" w:sz="4" w:space="0" w:color="auto"/>
              <w:right w:val="single" w:sz="4" w:space="0" w:color="auto"/>
            </w:tcBorders>
          </w:tcPr>
          <w:p w14:paraId="43E7D121" w14:textId="77777777" w:rsidR="00A86279" w:rsidRPr="008661C8" w:rsidRDefault="00A86279" w:rsidP="00A86279">
            <w:pPr>
              <w:spacing w:after="60"/>
              <w:rPr>
                <w:color w:val="000000" w:themeColor="text1"/>
                <w:szCs w:val="20"/>
              </w:rPr>
            </w:pPr>
            <w:r w:rsidRPr="008661C8">
              <w:rPr>
                <w:color w:val="000000" w:themeColor="text1"/>
                <w:szCs w:val="20"/>
              </w:rPr>
              <w:t>Reģistrācijas numurs: 40003838794</w:t>
            </w:r>
          </w:p>
          <w:p w14:paraId="110044E6" w14:textId="2F4ECB09" w:rsidR="00A86279" w:rsidRPr="008C784C" w:rsidRDefault="00A86279" w:rsidP="00A86279">
            <w:pPr>
              <w:spacing w:after="60"/>
              <w:rPr>
                <w:szCs w:val="20"/>
              </w:rPr>
            </w:pPr>
            <w:r w:rsidRPr="008661C8">
              <w:rPr>
                <w:color w:val="000000" w:themeColor="text1"/>
                <w:szCs w:val="20"/>
              </w:rPr>
              <w:t>PVN  maksātāja numurs: -LV40003838794</w:t>
            </w:r>
          </w:p>
        </w:tc>
      </w:tr>
      <w:tr w:rsidR="00A86279" w14:paraId="64307814" w14:textId="77777777" w:rsidTr="005100D9">
        <w:tc>
          <w:tcPr>
            <w:tcW w:w="4641" w:type="dxa"/>
            <w:tcBorders>
              <w:left w:val="single" w:sz="4" w:space="0" w:color="auto"/>
              <w:right w:val="single" w:sz="4" w:space="0" w:color="auto"/>
            </w:tcBorders>
          </w:tcPr>
          <w:p w14:paraId="4432799C" w14:textId="77777777" w:rsidR="00A86279" w:rsidRPr="008C784C" w:rsidRDefault="00A86279" w:rsidP="00A86279">
            <w:pPr>
              <w:spacing w:after="60"/>
            </w:pPr>
            <w:r w:rsidRPr="008C784C">
              <w:t xml:space="preserve">Adrese: </w:t>
            </w:r>
            <w:sdt>
              <w:sdtPr>
                <w:alias w:val="juridiskā adrese"/>
                <w:tag w:val="juridiskā adrese"/>
                <w:id w:val="-1993393500"/>
                <w:placeholder>
                  <w:docPart w:val="D349463587294C27BC8CB73BCDDDA3A6"/>
                </w:placeholder>
                <w:dropDownList>
                  <w:listItem w:value="Choose an item."/>
                  <w:listItem w:displayText="Šmerļa iela 1, Rīga, LV-1160" w:value="Šmerļa iela 1, Rīga, LV-1160"/>
                </w:dropDownList>
              </w:sdtPr>
              <w:sdtEndPr/>
              <w:sdtContent>
                <w:r>
                  <w:t>Šmerļa iela 1, Rīga, LV-1160</w:t>
                </w:r>
              </w:sdtContent>
            </w:sdt>
            <w:r w:rsidRPr="008C784C">
              <w:t xml:space="preserve"> </w:t>
            </w:r>
          </w:p>
        </w:tc>
        <w:tc>
          <w:tcPr>
            <w:tcW w:w="567" w:type="dxa"/>
            <w:tcBorders>
              <w:left w:val="single" w:sz="4" w:space="0" w:color="auto"/>
              <w:right w:val="single" w:sz="4" w:space="0" w:color="auto"/>
            </w:tcBorders>
          </w:tcPr>
          <w:p w14:paraId="5F703E58" w14:textId="77777777" w:rsidR="00A86279" w:rsidRDefault="00A86279" w:rsidP="00A86279">
            <w:pPr>
              <w:spacing w:after="60"/>
            </w:pPr>
          </w:p>
        </w:tc>
        <w:tc>
          <w:tcPr>
            <w:tcW w:w="4641" w:type="dxa"/>
            <w:tcBorders>
              <w:left w:val="single" w:sz="4" w:space="0" w:color="auto"/>
              <w:right w:val="single" w:sz="4" w:space="0" w:color="auto"/>
            </w:tcBorders>
          </w:tcPr>
          <w:p w14:paraId="7014ACA7" w14:textId="501AB2C2" w:rsidR="00A86279" w:rsidRPr="00F841C1" w:rsidRDefault="00A86279" w:rsidP="00A86279">
            <w:pPr>
              <w:spacing w:after="60"/>
              <w:rPr>
                <w:color w:val="7030A0"/>
                <w:szCs w:val="20"/>
              </w:rPr>
            </w:pPr>
            <w:r w:rsidRPr="008661C8">
              <w:rPr>
                <w:color w:val="000000" w:themeColor="text1"/>
                <w:szCs w:val="20"/>
              </w:rPr>
              <w:t>Adrese: kalngales iela 11-22, Rīga</w:t>
            </w:r>
          </w:p>
        </w:tc>
      </w:tr>
      <w:tr w:rsidR="00A86279" w14:paraId="6CCA0AD2" w14:textId="77777777" w:rsidTr="005100D9">
        <w:tc>
          <w:tcPr>
            <w:tcW w:w="4641" w:type="dxa"/>
            <w:tcBorders>
              <w:left w:val="single" w:sz="4" w:space="0" w:color="auto"/>
              <w:right w:val="single" w:sz="4" w:space="0" w:color="auto"/>
            </w:tcBorders>
          </w:tcPr>
          <w:p w14:paraId="327B8962" w14:textId="77777777" w:rsidR="00A86279" w:rsidRPr="00E1773B" w:rsidRDefault="00A86279" w:rsidP="00A86279">
            <w:pPr>
              <w:spacing w:after="60"/>
            </w:pPr>
            <w:r>
              <w:t xml:space="preserve">Kredītiestāde: </w:t>
            </w:r>
            <w:sdt>
              <w:sdtPr>
                <w:alias w:val="banka"/>
                <w:tag w:val="banka"/>
                <w:id w:val="-279343285"/>
                <w:placeholder>
                  <w:docPart w:val="4BD3466DD2BA452F955FB033A314BEF3"/>
                </w:placeholder>
                <w:comboBox>
                  <w:listItem w:value="Choose an item."/>
                  <w:listItem w:displayText="AS &quot;SEB banka&quot;" w:value="AS &quot;SEB banka&quot;"/>
                </w:comboBox>
              </w:sdtPr>
              <w:sdtEndPr/>
              <w:sdtContent>
                <w:r>
                  <w:t>AS "SEB banka"</w:t>
                </w:r>
              </w:sdtContent>
            </w:sdt>
          </w:p>
        </w:tc>
        <w:tc>
          <w:tcPr>
            <w:tcW w:w="567" w:type="dxa"/>
            <w:tcBorders>
              <w:left w:val="single" w:sz="4" w:space="0" w:color="auto"/>
              <w:right w:val="single" w:sz="4" w:space="0" w:color="auto"/>
            </w:tcBorders>
          </w:tcPr>
          <w:p w14:paraId="48524094" w14:textId="77777777" w:rsidR="00A86279" w:rsidRDefault="00A86279" w:rsidP="00A86279">
            <w:pPr>
              <w:spacing w:after="60"/>
            </w:pPr>
          </w:p>
        </w:tc>
        <w:tc>
          <w:tcPr>
            <w:tcW w:w="4641" w:type="dxa"/>
            <w:tcBorders>
              <w:left w:val="single" w:sz="4" w:space="0" w:color="auto"/>
              <w:right w:val="single" w:sz="4" w:space="0" w:color="auto"/>
            </w:tcBorders>
          </w:tcPr>
          <w:p w14:paraId="16844EA7" w14:textId="1B22EE72" w:rsidR="00A86279" w:rsidRPr="008C784C" w:rsidRDefault="00A86279" w:rsidP="00A86279">
            <w:pPr>
              <w:spacing w:after="60"/>
              <w:rPr>
                <w:szCs w:val="20"/>
              </w:rPr>
            </w:pPr>
            <w:r w:rsidRPr="008661C8">
              <w:rPr>
                <w:color w:val="000000" w:themeColor="text1"/>
                <w:szCs w:val="20"/>
              </w:rPr>
              <w:t xml:space="preserve">Kredītiestāde: </w:t>
            </w:r>
            <w:sdt>
              <w:sdtPr>
                <w:rPr>
                  <w:color w:val="000000" w:themeColor="text1"/>
                </w:rPr>
                <w:alias w:val="banka"/>
                <w:tag w:val="banka"/>
                <w:id w:val="2074783"/>
                <w:placeholder>
                  <w:docPart w:val="773E4D15B73A46F080FA5EA265B2150A"/>
                </w:placeholder>
                <w:comboBox>
                  <w:listItem w:value="Choose an item."/>
                  <w:listItem w:displayText="AS &quot;SEB banka&quot;" w:value="AS &quot;SEB banka&quot;"/>
                </w:comboBox>
              </w:sdtPr>
              <w:sdtEndPr/>
              <w:sdtContent>
                <w:r w:rsidRPr="008661C8">
                  <w:rPr>
                    <w:color w:val="000000" w:themeColor="text1"/>
                  </w:rPr>
                  <w:t>AS "SEB banka"</w:t>
                </w:r>
              </w:sdtContent>
            </w:sdt>
          </w:p>
        </w:tc>
      </w:tr>
      <w:tr w:rsidR="00A86279" w14:paraId="64950E98" w14:textId="77777777" w:rsidTr="005100D9">
        <w:tc>
          <w:tcPr>
            <w:tcW w:w="4641" w:type="dxa"/>
            <w:tcBorders>
              <w:left w:val="single" w:sz="4" w:space="0" w:color="auto"/>
              <w:right w:val="single" w:sz="4" w:space="0" w:color="auto"/>
            </w:tcBorders>
          </w:tcPr>
          <w:p w14:paraId="1E0E164C" w14:textId="77777777" w:rsidR="00A86279" w:rsidRPr="00E1773B" w:rsidRDefault="00A86279" w:rsidP="00A86279">
            <w:pPr>
              <w:spacing w:after="60"/>
            </w:pPr>
            <w:r>
              <w:t xml:space="preserve">SWIFT kods: </w:t>
            </w:r>
            <w:sdt>
              <w:sdtPr>
                <w:alias w:val="SWIFT kods"/>
                <w:tag w:val="SWIFT kods"/>
                <w:id w:val="-2136391901"/>
                <w:placeholder>
                  <w:docPart w:val="2715DB4B2F6E441C82830C90A10A00E5"/>
                </w:placeholder>
                <w:comboBox>
                  <w:listItem w:value="Choose an item."/>
                  <w:listItem w:displayText="UNLALV2X" w:value="UNLALV2X"/>
                </w:comboBox>
              </w:sdtPr>
              <w:sdtEndPr/>
              <w:sdtContent>
                <w:r>
                  <w:t>UNLALV2X</w:t>
                </w:r>
              </w:sdtContent>
            </w:sdt>
          </w:p>
        </w:tc>
        <w:tc>
          <w:tcPr>
            <w:tcW w:w="567" w:type="dxa"/>
            <w:tcBorders>
              <w:left w:val="single" w:sz="4" w:space="0" w:color="auto"/>
              <w:right w:val="single" w:sz="4" w:space="0" w:color="auto"/>
            </w:tcBorders>
          </w:tcPr>
          <w:p w14:paraId="1D7A2CC4" w14:textId="77777777" w:rsidR="00A86279" w:rsidRDefault="00A86279" w:rsidP="00A86279">
            <w:pPr>
              <w:spacing w:after="60"/>
            </w:pPr>
          </w:p>
        </w:tc>
        <w:tc>
          <w:tcPr>
            <w:tcW w:w="4641" w:type="dxa"/>
            <w:tcBorders>
              <w:left w:val="single" w:sz="4" w:space="0" w:color="auto"/>
              <w:right w:val="single" w:sz="4" w:space="0" w:color="auto"/>
            </w:tcBorders>
          </w:tcPr>
          <w:p w14:paraId="731415CB" w14:textId="63BEF616" w:rsidR="00A86279" w:rsidRPr="008C784C" w:rsidRDefault="00A86279" w:rsidP="00A86279">
            <w:pPr>
              <w:spacing w:after="60"/>
              <w:rPr>
                <w:szCs w:val="20"/>
              </w:rPr>
            </w:pPr>
            <w:r w:rsidRPr="008661C8">
              <w:rPr>
                <w:color w:val="000000" w:themeColor="text1"/>
                <w:szCs w:val="20"/>
              </w:rPr>
              <w:t xml:space="preserve">SWIFT kods: </w:t>
            </w:r>
            <w:sdt>
              <w:sdtPr>
                <w:rPr>
                  <w:color w:val="000000" w:themeColor="text1"/>
                </w:rPr>
                <w:alias w:val="SWIFT kods"/>
                <w:tag w:val="SWIFT kods"/>
                <w:id w:val="2074784"/>
                <w:placeholder>
                  <w:docPart w:val="DF1F2A861DA349DEBACDF854FCEB6F69"/>
                </w:placeholder>
                <w:comboBox>
                  <w:listItem w:value="Choose an item."/>
                  <w:listItem w:displayText="UNLALV2X" w:value="UNLALV2X"/>
                </w:comboBox>
              </w:sdtPr>
              <w:sdtEndPr/>
              <w:sdtContent>
                <w:r w:rsidRPr="008661C8">
                  <w:rPr>
                    <w:color w:val="000000" w:themeColor="text1"/>
                  </w:rPr>
                  <w:t>UNLALV2X</w:t>
                </w:r>
              </w:sdtContent>
            </w:sdt>
          </w:p>
        </w:tc>
      </w:tr>
      <w:tr w:rsidR="00A86279" w14:paraId="2B387868" w14:textId="77777777" w:rsidTr="005100D9">
        <w:tc>
          <w:tcPr>
            <w:tcW w:w="4641" w:type="dxa"/>
            <w:tcBorders>
              <w:left w:val="single" w:sz="4" w:space="0" w:color="auto"/>
              <w:right w:val="single" w:sz="4" w:space="0" w:color="auto"/>
            </w:tcBorders>
          </w:tcPr>
          <w:p w14:paraId="455DD52E" w14:textId="77777777" w:rsidR="00A86279" w:rsidRPr="00E1773B" w:rsidRDefault="00A86279" w:rsidP="00A86279">
            <w:pPr>
              <w:spacing w:after="60"/>
            </w:pPr>
            <w:r>
              <w:t xml:space="preserve">Konta numurs: </w:t>
            </w:r>
            <w:sdt>
              <w:sdtPr>
                <w:alias w:val="bankas konts"/>
                <w:tag w:val="bankas konts"/>
                <w:id w:val="1800185843"/>
                <w:placeholder>
                  <w:docPart w:val="D03342A239AF4FCDB268667E061F9E99"/>
                </w:placeholder>
                <w:comboBox>
                  <w:listItem w:value="Choose an item."/>
                  <w:listItem w:displayText="LV83UNLA0050008821895" w:value="LV83UNLA0050008821895"/>
                </w:comboBox>
              </w:sdtPr>
              <w:sdtEndPr/>
              <w:sdtContent>
                <w:r>
                  <w:t>LV83UNLA0050008821895</w:t>
                </w:r>
              </w:sdtContent>
            </w:sdt>
          </w:p>
        </w:tc>
        <w:tc>
          <w:tcPr>
            <w:tcW w:w="567" w:type="dxa"/>
            <w:tcBorders>
              <w:left w:val="single" w:sz="4" w:space="0" w:color="auto"/>
              <w:right w:val="single" w:sz="4" w:space="0" w:color="auto"/>
            </w:tcBorders>
          </w:tcPr>
          <w:p w14:paraId="3BC81822" w14:textId="77777777" w:rsidR="00A86279" w:rsidRDefault="00A86279" w:rsidP="00A86279">
            <w:pPr>
              <w:spacing w:after="60"/>
            </w:pPr>
          </w:p>
        </w:tc>
        <w:tc>
          <w:tcPr>
            <w:tcW w:w="4641" w:type="dxa"/>
            <w:tcBorders>
              <w:left w:val="single" w:sz="4" w:space="0" w:color="auto"/>
              <w:right w:val="single" w:sz="4" w:space="0" w:color="auto"/>
            </w:tcBorders>
          </w:tcPr>
          <w:p w14:paraId="0652A2B4" w14:textId="703D1852" w:rsidR="00A86279" w:rsidRPr="008C784C" w:rsidRDefault="00A86279" w:rsidP="00A86279">
            <w:pPr>
              <w:spacing w:after="60"/>
              <w:rPr>
                <w:szCs w:val="20"/>
              </w:rPr>
            </w:pPr>
            <w:r w:rsidRPr="008661C8">
              <w:rPr>
                <w:color w:val="000000" w:themeColor="text1"/>
                <w:szCs w:val="20"/>
              </w:rPr>
              <w:t xml:space="preserve">Konta numurs: </w:t>
            </w:r>
            <w:r w:rsidRPr="008661C8">
              <w:rPr>
                <w:b/>
                <w:color w:val="000000" w:themeColor="text1"/>
                <w:szCs w:val="20"/>
              </w:rPr>
              <w:t>LV46UNLA0050008454252</w:t>
            </w:r>
          </w:p>
        </w:tc>
      </w:tr>
      <w:tr w:rsidR="00A86279" w14:paraId="00A375DC" w14:textId="77777777" w:rsidTr="005100D9">
        <w:tc>
          <w:tcPr>
            <w:tcW w:w="4641" w:type="dxa"/>
            <w:tcBorders>
              <w:left w:val="single" w:sz="4" w:space="0" w:color="auto"/>
              <w:bottom w:val="single" w:sz="4" w:space="0" w:color="auto"/>
              <w:right w:val="single" w:sz="4" w:space="0" w:color="auto"/>
            </w:tcBorders>
          </w:tcPr>
          <w:p w14:paraId="306FFD48" w14:textId="03E757C7" w:rsidR="00A86279" w:rsidRPr="00A35AD1" w:rsidRDefault="00A86279" w:rsidP="00A86279">
            <w:pPr>
              <w:spacing w:after="0"/>
              <w:rPr>
                <w:szCs w:val="20"/>
              </w:rPr>
            </w:pPr>
            <w:r w:rsidRPr="008F41D0">
              <w:rPr>
                <w:szCs w:val="20"/>
              </w:rPr>
              <w:t xml:space="preserve">kuru </w:t>
            </w:r>
            <w:r w:rsidRPr="00A35AD1">
              <w:rPr>
                <w:szCs w:val="20"/>
              </w:rPr>
              <w:t>pārstāv</w:t>
            </w:r>
            <w:r w:rsidR="00FB07A3">
              <w:rPr>
                <w:szCs w:val="20"/>
              </w:rPr>
              <w:t>______________</w:t>
            </w:r>
            <w:r w:rsidRPr="00A35AD1">
              <w:rPr>
                <w:szCs w:val="20"/>
              </w:rPr>
              <w:t>;</w:t>
            </w:r>
          </w:p>
          <w:p w14:paraId="53548248" w14:textId="07776B3E" w:rsidR="00A86279" w:rsidRPr="00E1773B" w:rsidRDefault="00A86279" w:rsidP="00A86279">
            <w:pPr>
              <w:spacing w:after="0"/>
            </w:pPr>
            <w:r w:rsidRPr="00A35AD1">
              <w:rPr>
                <w:szCs w:val="20"/>
              </w:rPr>
              <w:t xml:space="preserve">Kontaktinformācija: </w:t>
            </w:r>
            <w:r w:rsidRPr="00547012">
              <w:rPr>
                <w:szCs w:val="20"/>
              </w:rPr>
              <w:t>dokumentiem@sadalestikls.lv</w:t>
            </w:r>
          </w:p>
        </w:tc>
        <w:tc>
          <w:tcPr>
            <w:tcW w:w="567" w:type="dxa"/>
            <w:tcBorders>
              <w:left w:val="single" w:sz="4" w:space="0" w:color="auto"/>
              <w:right w:val="single" w:sz="4" w:space="0" w:color="auto"/>
            </w:tcBorders>
          </w:tcPr>
          <w:p w14:paraId="6C16D6CD" w14:textId="77777777" w:rsidR="00A86279" w:rsidRDefault="00A86279" w:rsidP="00A86279">
            <w:pPr>
              <w:spacing w:after="0"/>
            </w:pPr>
          </w:p>
        </w:tc>
        <w:tc>
          <w:tcPr>
            <w:tcW w:w="4641" w:type="dxa"/>
            <w:tcBorders>
              <w:left w:val="single" w:sz="4" w:space="0" w:color="auto"/>
              <w:bottom w:val="single" w:sz="4" w:space="0" w:color="auto"/>
              <w:right w:val="single" w:sz="4" w:space="0" w:color="auto"/>
            </w:tcBorders>
          </w:tcPr>
          <w:p w14:paraId="5580EF43" w14:textId="4E8FA2C0" w:rsidR="00A86279" w:rsidRPr="008661C8" w:rsidRDefault="00A86279" w:rsidP="00A86279">
            <w:pPr>
              <w:spacing w:after="0"/>
              <w:rPr>
                <w:color w:val="000000" w:themeColor="text1"/>
              </w:rPr>
            </w:pPr>
            <w:r w:rsidRPr="008661C8">
              <w:rPr>
                <w:color w:val="000000" w:themeColor="text1"/>
                <w:szCs w:val="20"/>
              </w:rPr>
              <w:t>kuru pārstāv</w:t>
            </w:r>
            <w:r w:rsidR="00FB07A3">
              <w:rPr>
                <w:color w:val="000000" w:themeColor="text1"/>
                <w:szCs w:val="20"/>
              </w:rPr>
              <w:t>________</w:t>
            </w:r>
            <w:r w:rsidRPr="008661C8">
              <w:rPr>
                <w:color w:val="000000" w:themeColor="text1"/>
                <w:szCs w:val="20"/>
              </w:rPr>
              <w:t xml:space="preserve">, kas rīkojas saskaņā ar </w:t>
            </w:r>
            <w:sdt>
              <w:sdtPr>
                <w:rPr>
                  <w:rStyle w:val="ContentControlChar"/>
                  <w:color w:val="000000" w:themeColor="text1"/>
                  <w:szCs w:val="20"/>
                </w:rPr>
                <w:alias w:val="pārstāvības pamats"/>
                <w:tag w:val="pārstāvības pamats"/>
                <w:id w:val="139459669"/>
                <w:placeholder>
                  <w:docPart w:val="BF6DD228DF474194AFF95CA19BF100F1"/>
                </w:placeholde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rPr>
                  <w:rStyle w:val="DefaultParagraphFont"/>
                </w:rPr>
              </w:sdtEndPr>
              <w:sdtContent>
                <w:r w:rsidRPr="008661C8">
                  <w:rPr>
                    <w:rStyle w:val="ContentControlChar"/>
                    <w:color w:val="000000" w:themeColor="text1"/>
                    <w:szCs w:val="20"/>
                  </w:rPr>
                  <w:t>statūtiem</w:t>
                </w:r>
              </w:sdtContent>
            </w:sdt>
          </w:p>
          <w:p w14:paraId="578767BC" w14:textId="4E67AEC9" w:rsidR="00A86279" w:rsidRPr="008C784C" w:rsidRDefault="00A86279" w:rsidP="00A86279">
            <w:pPr>
              <w:spacing w:after="0"/>
              <w:rPr>
                <w:szCs w:val="20"/>
              </w:rPr>
            </w:pPr>
            <w:r w:rsidRPr="008661C8">
              <w:rPr>
                <w:color w:val="000000" w:themeColor="text1"/>
                <w:szCs w:val="20"/>
              </w:rPr>
              <w:t>Kontaktinformācija: u.k.a@inbox.lv</w:t>
            </w:r>
          </w:p>
        </w:tc>
      </w:tr>
    </w:tbl>
    <w:p w14:paraId="19ED353E" w14:textId="77777777" w:rsidR="00DB4DAD" w:rsidRPr="00D35D22" w:rsidRDefault="00DB4DAD" w:rsidP="00DB4DAD">
      <w:pPr>
        <w:spacing w:before="120" w:after="0" w:line="240" w:lineRule="auto"/>
      </w:pPr>
      <w:r>
        <w:t>turpmāk katrs atsevišķi "</w:t>
      </w:r>
      <w:r w:rsidRPr="00C666AC">
        <w:t>Līdzējs</w:t>
      </w:r>
      <w:r>
        <w:t>"</w:t>
      </w:r>
      <w:r w:rsidRPr="009B383B">
        <w:t xml:space="preserve">, abi kopā </w:t>
      </w:r>
      <w:r>
        <w:t>"</w:t>
      </w:r>
      <w:r w:rsidRPr="00C666AC">
        <w:t>Līdzēji</w:t>
      </w:r>
      <w:r>
        <w:t>"</w:t>
      </w:r>
      <w:r w:rsidRPr="009B383B">
        <w:t xml:space="preserve">, vienojas par šādiem līguma noteikumiem (turpmāk – </w:t>
      </w:r>
      <w:r w:rsidRPr="00D35D22">
        <w:t>Līgums):</w:t>
      </w:r>
    </w:p>
    <w:p w14:paraId="4EE3F530" w14:textId="77777777" w:rsidR="0024392E" w:rsidRPr="00C71ACD" w:rsidRDefault="0024392E" w:rsidP="0024392E">
      <w:pPr>
        <w:pStyle w:val="Heading1"/>
        <w:numPr>
          <w:ilvl w:val="0"/>
          <w:numId w:val="0"/>
        </w:numPr>
        <w:spacing w:before="120" w:after="120"/>
        <w:ind w:left="709" w:hanging="709"/>
      </w:pPr>
      <w:r>
        <w:t>SPECIĀLIE NOTEIKUMI</w:t>
      </w:r>
    </w:p>
    <w:p w14:paraId="1A420DC7" w14:textId="77777777" w:rsidR="0024392E" w:rsidRDefault="0024392E" w:rsidP="0024392E">
      <w:pPr>
        <w:pStyle w:val="Heading2"/>
        <w:spacing w:before="0"/>
      </w:pPr>
      <w:r>
        <w:t>Līguma priekšmets</w:t>
      </w:r>
    </w:p>
    <w:p w14:paraId="73174EE0" w14:textId="06E36E3D" w:rsidR="0024392E" w:rsidRPr="00C55C78" w:rsidRDefault="0024392E" w:rsidP="0024392E">
      <w:pPr>
        <w:pStyle w:val="Level1"/>
        <w:rPr>
          <w:szCs w:val="20"/>
        </w:rPr>
      </w:pPr>
      <w:r w:rsidRPr="00C55C78">
        <w:rPr>
          <w:bCs/>
          <w:szCs w:val="20"/>
        </w:rPr>
        <w:t>Uzņēmējs</w:t>
      </w:r>
      <w:r>
        <w:rPr>
          <w:bCs/>
          <w:szCs w:val="20"/>
        </w:rPr>
        <w:t xml:space="preserve"> </w:t>
      </w:r>
      <w:r>
        <w:rPr>
          <w:rStyle w:val="ContentControlChar"/>
          <w:szCs w:val="20"/>
        </w:rPr>
        <w:t>veic</w:t>
      </w:r>
      <w:r w:rsidRPr="00C55C78">
        <w:rPr>
          <w:bCs/>
          <w:szCs w:val="20"/>
        </w:rPr>
        <w:t xml:space="preserve"> </w:t>
      </w:r>
      <w:sdt>
        <w:sdtPr>
          <w:rPr>
            <w:bCs/>
            <w:szCs w:val="20"/>
          </w:rPr>
          <w:alias w:val="līguma priekšmets"/>
          <w:tag w:val="līguma priekšmets"/>
          <w:id w:val="-1008751081"/>
          <w:placeholder>
            <w:docPart w:val="4F7C52F8780A4DC9BAB2B2D4C18079EC"/>
          </w:placeholder>
          <w:text/>
        </w:sdtPr>
        <w:sdtEndPr/>
        <w:sdtContent>
          <w:r w:rsidR="00547012" w:rsidRPr="00547012">
            <w:rPr>
              <w:bCs/>
              <w:szCs w:val="20"/>
            </w:rPr>
            <w:t>siltumtrases pievada izbūvi ēkām Raiņa ielā 10, 12 Valmierā (pievada izbūve no Raiņa ielas)</w:t>
          </w:r>
        </w:sdtContent>
      </w:sdt>
      <w:r w:rsidRPr="00944F5D">
        <w:rPr>
          <w:bCs/>
          <w:szCs w:val="20"/>
        </w:rPr>
        <w:t xml:space="preserve"> (turpmāk – Darbi), </w:t>
      </w:r>
      <w:r w:rsidRPr="00944F5D">
        <w:rPr>
          <w:szCs w:val="20"/>
        </w:rPr>
        <w:t xml:space="preserve">bet Pasūtītājs apmaksā atbilstoši Līguma noteikumiem izpildītos Darbus. Darbu </w:t>
      </w:r>
      <w:r w:rsidRPr="00C55C78">
        <w:rPr>
          <w:szCs w:val="20"/>
        </w:rPr>
        <w:t>apjomi un to izcenojumi ir norādīti Līguma pielikumā Nr</w:t>
      </w:r>
      <w:r>
        <w:rPr>
          <w:szCs w:val="20"/>
        </w:rPr>
        <w:t>.</w:t>
      </w:r>
      <w:r w:rsidRPr="00C55C78">
        <w:rPr>
          <w:szCs w:val="20"/>
        </w:rPr>
        <w:t>1.</w:t>
      </w:r>
    </w:p>
    <w:p w14:paraId="6039E16E" w14:textId="77777777" w:rsidR="0024392E" w:rsidRPr="00C16F77" w:rsidRDefault="0024392E" w:rsidP="0024392E">
      <w:pPr>
        <w:pStyle w:val="Level1"/>
        <w:rPr>
          <w:szCs w:val="20"/>
        </w:rPr>
      </w:pPr>
      <w:r w:rsidRPr="00C55C78">
        <w:rPr>
          <w:szCs w:val="20"/>
        </w:rPr>
        <w:t>Darbi sevī ietver visus Līguma izpildei nepieciešamos darbus, Darbu izpildei nepieciešamo</w:t>
      </w:r>
      <w:r>
        <w:rPr>
          <w:szCs w:val="20"/>
        </w:rPr>
        <w:t>s</w:t>
      </w:r>
      <w:r w:rsidRPr="00C55C78">
        <w:rPr>
          <w:szCs w:val="20"/>
        </w:rPr>
        <w:t xml:space="preserve"> materiālu</w:t>
      </w:r>
      <w:r>
        <w:rPr>
          <w:szCs w:val="20"/>
        </w:rPr>
        <w:t>s, mehānismus, būvizstrādājumus</w:t>
      </w:r>
      <w:r w:rsidRPr="00C55C78">
        <w:rPr>
          <w:szCs w:val="20"/>
        </w:rPr>
        <w:t xml:space="preserve"> un iekārtu piegādi, tehniskās dokumentācijas sagatavošanu un saskaņošanu ar atbildīgajām institūcijām, un jebkuras citas darbības, kuras izriet no Līguma vai Darbiem kopumā.</w:t>
      </w:r>
    </w:p>
    <w:p w14:paraId="278A351E" w14:textId="77777777" w:rsidR="0024392E" w:rsidRPr="00E30E8C" w:rsidRDefault="0024392E" w:rsidP="0024392E">
      <w:pPr>
        <w:pStyle w:val="Heading2"/>
      </w:pPr>
      <w:r w:rsidRPr="00E30E8C">
        <w:t xml:space="preserve">Līguma </w:t>
      </w:r>
      <w:r>
        <w:t>cena</w:t>
      </w:r>
    </w:p>
    <w:p w14:paraId="230B1AC2" w14:textId="1BA4B658" w:rsidR="0024392E" w:rsidRPr="00547012" w:rsidRDefault="0024392E" w:rsidP="00547012">
      <w:pPr>
        <w:pStyle w:val="Level1"/>
        <w:rPr>
          <w:b/>
          <w:bCs/>
          <w:szCs w:val="16"/>
        </w:rPr>
      </w:pPr>
      <w:r w:rsidRPr="00547012">
        <w:rPr>
          <w:bCs/>
          <w:szCs w:val="16"/>
        </w:rPr>
        <w:t xml:space="preserve">Samaksa par veiktajiem Darbiem tiek noteikta </w:t>
      </w:r>
      <w:r w:rsidRPr="00A828BA">
        <w:rPr>
          <w:bCs/>
          <w:szCs w:val="16"/>
        </w:rPr>
        <w:t xml:space="preserve">līdz </w:t>
      </w:r>
      <w:sdt>
        <w:sdtPr>
          <w:rPr>
            <w:bCs/>
          </w:rPr>
          <w:alias w:val="kopsumma cipariem"/>
          <w:tag w:val="kopsumma cipariem"/>
          <w:id w:val="2128267538"/>
          <w:placeholder>
            <w:docPart w:val="D21637A8A432495981F1FC1D8E7D7DF2"/>
          </w:placeholder>
          <w:text/>
        </w:sdtPr>
        <w:sdtEndPr/>
        <w:sdtContent>
          <w:r w:rsidR="00547012" w:rsidRPr="00A828BA">
            <w:rPr>
              <w:bCs/>
            </w:rPr>
            <w:t>38 393.95</w:t>
          </w:r>
        </w:sdtContent>
      </w:sdt>
      <w:r w:rsidRPr="00A828BA">
        <w:rPr>
          <w:bCs/>
          <w:szCs w:val="16"/>
        </w:rPr>
        <w:t xml:space="preserve"> EUR (</w:t>
      </w:r>
      <w:sdt>
        <w:sdtPr>
          <w:rPr>
            <w:bCs/>
            <w:szCs w:val="20"/>
          </w:rPr>
          <w:alias w:val="kopsumma vārdiem"/>
          <w:tag w:val="kopsumma vārdiem"/>
          <w:id w:val="263659182"/>
          <w:placeholder>
            <w:docPart w:val="80457448CF754EFDAAB60889ADE7B1D2"/>
          </w:placeholder>
          <w:text/>
        </w:sdtPr>
        <w:sdtEndPr/>
        <w:sdtContent>
          <w:r w:rsidR="00547012" w:rsidRPr="00A828BA">
            <w:rPr>
              <w:bCs/>
              <w:szCs w:val="20"/>
            </w:rPr>
            <w:t>trīsdesmit astoņi tūkstoši trīs simti deviņdesmit trīs euro, 95 centi</w:t>
          </w:r>
        </w:sdtContent>
      </w:sdt>
      <w:r w:rsidRPr="00A828BA">
        <w:rPr>
          <w:bCs/>
          <w:szCs w:val="20"/>
        </w:rPr>
        <w:t>)</w:t>
      </w:r>
      <w:r w:rsidRPr="00A828BA">
        <w:rPr>
          <w:bCs/>
          <w:szCs w:val="16"/>
        </w:rPr>
        <w:t xml:space="preserve"> bez pievienotās vērtības nodokļa (turpmāk – Līguma cena), tajā skaitā Pasūtītāja </w:t>
      </w:r>
      <w:r w:rsidRPr="00A828BA">
        <w:rPr>
          <w:bCs/>
          <w:szCs w:val="20"/>
        </w:rPr>
        <w:t xml:space="preserve">finanšu rezerve, kas tiek noteikta 10% apmērā un ir </w:t>
      </w:r>
      <w:sdt>
        <w:sdtPr>
          <w:rPr>
            <w:bCs/>
          </w:rPr>
          <w:alias w:val="kopsumma cipariem"/>
          <w:tag w:val="kopsumma cipariem"/>
          <w:id w:val="1250167936"/>
          <w:placeholder>
            <w:docPart w:val="E468ABEE37D14AC694290D5D2925D2E4"/>
          </w:placeholder>
          <w:text/>
        </w:sdtPr>
        <w:sdtEndPr/>
        <w:sdtContent>
          <w:r w:rsidR="00547012" w:rsidRPr="00A828BA">
            <w:rPr>
              <w:bCs/>
            </w:rPr>
            <w:t>3 490.36</w:t>
          </w:r>
        </w:sdtContent>
      </w:sdt>
      <w:r w:rsidRPr="00A828BA">
        <w:rPr>
          <w:bCs/>
          <w:szCs w:val="16"/>
        </w:rPr>
        <w:t xml:space="preserve"> EUR (</w:t>
      </w:r>
      <w:sdt>
        <w:sdtPr>
          <w:rPr>
            <w:bCs/>
            <w:szCs w:val="20"/>
          </w:rPr>
          <w:alias w:val="kopsumma vārdiem"/>
          <w:tag w:val="kopsumma vārdiem"/>
          <w:id w:val="-648752865"/>
          <w:placeholder>
            <w:docPart w:val="92EBFE95A4A249BB8ACA923E00DA15C4"/>
          </w:placeholder>
          <w:text/>
        </w:sdtPr>
        <w:sdtEndPr/>
        <w:sdtContent>
          <w:r w:rsidR="00547012" w:rsidRPr="00A828BA">
            <w:rPr>
              <w:bCs/>
              <w:szCs w:val="20"/>
            </w:rPr>
            <w:t>trīs tūkstoši četri simti deviņdesmit euro, 36 centi</w:t>
          </w:r>
        </w:sdtContent>
      </w:sdt>
      <w:r w:rsidRPr="00A828BA">
        <w:rPr>
          <w:bCs/>
          <w:szCs w:val="20"/>
        </w:rPr>
        <w:t>)</w:t>
      </w:r>
      <w:r w:rsidRPr="00A828BA">
        <w:rPr>
          <w:bCs/>
          <w:szCs w:val="16"/>
        </w:rPr>
        <w:t>. Visi nodokļi un nodevas ir iekļauti Līguma cenā, izņemot pievienotās</w:t>
      </w:r>
      <w:r w:rsidRPr="00547012">
        <w:rPr>
          <w:bCs/>
          <w:szCs w:val="16"/>
        </w:rPr>
        <w:t xml:space="preserve"> vērtības nodokli, un to maksājumus veic Uzņēmējs.</w:t>
      </w:r>
      <w:r w:rsidRPr="00547012" w:rsidDel="00C55C78">
        <w:rPr>
          <w:bCs/>
          <w:szCs w:val="16"/>
        </w:rPr>
        <w:t xml:space="preserve"> </w:t>
      </w:r>
      <w:r w:rsidRPr="00547012">
        <w:rPr>
          <w:bCs/>
          <w:szCs w:val="16"/>
        </w:rPr>
        <w:t xml:space="preserve"> Pievienotās vērtības nodoklis tiek aprēķināts, norādīts rēķinos un apmaksāts saskaņā ar attiecīgiem, spēkā esošiem normatīviem aktiem. </w:t>
      </w:r>
    </w:p>
    <w:p w14:paraId="0E8844F4" w14:textId="242D1B37" w:rsidR="0024392E" w:rsidRPr="002D6C40" w:rsidRDefault="0024392E" w:rsidP="002D6C40">
      <w:pPr>
        <w:pStyle w:val="Level1"/>
        <w:rPr>
          <w:szCs w:val="20"/>
        </w:rPr>
      </w:pPr>
      <w:r w:rsidRPr="0072312F">
        <w:rPr>
          <w:szCs w:val="20"/>
        </w:rPr>
        <w:t>Līguma speciālie noteikumi neparedz norēķinu kārtību, kas atšķirīga no Līguma vispārīgajos noteikumos</w:t>
      </w:r>
      <w:r w:rsidRPr="00F57C51">
        <w:rPr>
          <w:szCs w:val="20"/>
        </w:rPr>
        <w:t xml:space="preserve"> noteiktās norēķinu kārtības. Līguma ietvaros priekšapmaksa nav noteikta.</w:t>
      </w:r>
    </w:p>
    <w:p w14:paraId="481E5365" w14:textId="695CFD34" w:rsidR="0024392E" w:rsidRPr="00A35AD1" w:rsidRDefault="0024392E" w:rsidP="0024392E">
      <w:pPr>
        <w:pStyle w:val="Level1"/>
      </w:pPr>
      <w:r w:rsidRPr="00A35AD1">
        <w:rPr>
          <w:szCs w:val="20"/>
          <w:lang w:eastAsia="lv-LV"/>
        </w:rPr>
        <w:t xml:space="preserve">Pasūtītāja finanšu rezerve var tikt  izmantota Darbu apjomu izmaiņu un/vai papildu un/vai neparedzēto Darbu veikšanai Līguma vispārīgo noteikumu 2.5.punktā noteiktajā kārtībā. Gadījumā, ja Līguma darbības laikā Pasūtītāja finanšu rezerve netiek izmantota vai netiek izmantota pilnībā, Uzņēmējam nav tiesību pieprasīt no Pasūtītāja neizmantoto Pasūtītāja finanšu rezervi vai tās daļu. </w:t>
      </w:r>
    </w:p>
    <w:p w14:paraId="4E722A80" w14:textId="77777777" w:rsidR="0024392E" w:rsidRPr="00391869" w:rsidRDefault="0024392E" w:rsidP="0024392E">
      <w:pPr>
        <w:pStyle w:val="Heading2"/>
      </w:pPr>
      <w:r>
        <w:t>Darbu izpildes termiņš</w:t>
      </w:r>
    </w:p>
    <w:p w14:paraId="0CD53E0E" w14:textId="76149C8E" w:rsidR="0024392E" w:rsidRDefault="0024392E" w:rsidP="0024392E">
      <w:pPr>
        <w:pStyle w:val="Level1"/>
        <w:rPr>
          <w:szCs w:val="20"/>
        </w:rPr>
      </w:pPr>
      <w:r w:rsidRPr="00E32767">
        <w:rPr>
          <w:szCs w:val="20"/>
        </w:rPr>
        <w:t xml:space="preserve">Uzņēmējs uzsāk Darbu izpildi </w:t>
      </w:r>
      <w:sdt>
        <w:sdtPr>
          <w:rPr>
            <w:rStyle w:val="ContentControlChar"/>
            <w:szCs w:val="20"/>
          </w:rPr>
          <w:alias w:val="līguma sākuma datums"/>
          <w:tag w:val="līguma sākuma datums"/>
          <w:id w:val="-104505929"/>
          <w:placeholder>
            <w:docPart w:val="018A4080EEBE42C4B86191AA1A18456E"/>
          </w:placeholder>
          <w:comboBox>
            <w:listItem w:value="Choose an item."/>
            <w:listItem w:displayText="pēc Līguma abpusējas parakstīšanas" w:value="pēc Līguma abpusējas parakstīšanas"/>
          </w:comboBox>
        </w:sdtPr>
        <w:sdtEndPr>
          <w:rPr>
            <w:rStyle w:val="ContentControlChar"/>
          </w:rPr>
        </w:sdtEndPr>
        <w:sdtContent>
          <w:r w:rsidRPr="004B2141">
            <w:rPr>
              <w:rStyle w:val="ContentControlChar"/>
              <w:szCs w:val="20"/>
            </w:rPr>
            <w:t>pēc Līguma abpusējas parakstīšanas</w:t>
          </w:r>
        </w:sdtContent>
      </w:sdt>
      <w:r w:rsidRPr="00E32767">
        <w:rPr>
          <w:szCs w:val="20"/>
        </w:rPr>
        <w:t xml:space="preserve"> un nodod Pasūtītājam Līgumā noteiktajā kārtībā</w:t>
      </w:r>
      <w:r>
        <w:rPr>
          <w:szCs w:val="20"/>
        </w:rPr>
        <w:t xml:space="preserve"> </w:t>
      </w:r>
      <w:sdt>
        <w:sdtPr>
          <w:rPr>
            <w:szCs w:val="20"/>
          </w:rPr>
          <w:alias w:val="kalendārās dienas"/>
          <w:tag w:val="kalendārās dienas"/>
          <w:id w:val="-1968583158"/>
          <w:placeholder>
            <w:docPart w:val="9886123540CF43639D550F9DB334EDF7"/>
          </w:placeholder>
        </w:sdtPr>
        <w:sdtEndPr/>
        <w:sdtContent>
          <w:sdt>
            <w:sdtPr>
              <w:rPr>
                <w:szCs w:val="20"/>
              </w:rPr>
              <w:alias w:val="kalendārās dienas"/>
              <w:tag w:val="kalendārās dienas"/>
              <w:id w:val="-1213348750"/>
              <w:placeholder>
                <w:docPart w:val="37C88DF657C94334801C055A598EB67A"/>
              </w:placeholder>
            </w:sdtPr>
            <w:sdtEndPr/>
            <w:sdtContent>
              <w:r w:rsidR="002D6C40">
                <w:rPr>
                  <w:szCs w:val="20"/>
                </w:rPr>
                <w:t>30 (trīsdesmit)</w:t>
              </w:r>
            </w:sdtContent>
          </w:sdt>
        </w:sdtContent>
      </w:sdt>
      <w:r>
        <w:rPr>
          <w:szCs w:val="20"/>
        </w:rPr>
        <w:t xml:space="preserve"> </w:t>
      </w:r>
      <w:r w:rsidRPr="00E32767">
        <w:rPr>
          <w:szCs w:val="20"/>
        </w:rPr>
        <w:t>kalendāro dienu laikā no Līguma abpusējas parakstīšanas dienas.</w:t>
      </w:r>
    </w:p>
    <w:p w14:paraId="6BBA527C" w14:textId="77777777" w:rsidR="0024392E" w:rsidRDefault="0024392E" w:rsidP="0024392E">
      <w:pPr>
        <w:pStyle w:val="Level1"/>
        <w:rPr>
          <w:szCs w:val="20"/>
        </w:rPr>
      </w:pPr>
      <w:r w:rsidRPr="00E32767">
        <w:rPr>
          <w:szCs w:val="20"/>
        </w:rPr>
        <w:t xml:space="preserve">Ja Darbu izpildes laikā iestājas laika apstākļi, kuros Līgumā noteikto Darbu izpilde nav tehnoloģiski iespējama, Uzņēmējs 1 (vienas) darba dienas laikā iesniedz Pasūtītājam rakstisku iesniegumu ar pamatojumu apturēt </w:t>
      </w:r>
      <w:r>
        <w:rPr>
          <w:szCs w:val="20"/>
        </w:rPr>
        <w:t>D</w:t>
      </w:r>
      <w:r w:rsidRPr="00E32767">
        <w:rPr>
          <w:szCs w:val="20"/>
        </w:rPr>
        <w:t>arbus, kuru Pasūtītājs izvērtē un 3 (trīs) darba dienu laikā sniedz atbildi. Ja Uzņēmēja iesniegums tiek uzskatīts par pamatotu, Līdzē</w:t>
      </w:r>
      <w:r>
        <w:rPr>
          <w:szCs w:val="20"/>
        </w:rPr>
        <w:t>ji</w:t>
      </w:r>
      <w:r w:rsidRPr="00E32767">
        <w:rPr>
          <w:szCs w:val="20"/>
        </w:rPr>
        <w:t xml:space="preserve"> rakstiski vien</w:t>
      </w:r>
      <w:r>
        <w:rPr>
          <w:szCs w:val="20"/>
        </w:rPr>
        <w:t>ojas</w:t>
      </w:r>
      <w:r w:rsidRPr="00E32767">
        <w:rPr>
          <w:szCs w:val="20"/>
        </w:rPr>
        <w:t xml:space="preserve"> par Darbu izpildes termiņa pagarināšanu.</w:t>
      </w:r>
    </w:p>
    <w:p w14:paraId="65FB501D" w14:textId="77777777" w:rsidR="0024392E" w:rsidRPr="00391869" w:rsidRDefault="0024392E" w:rsidP="0024392E">
      <w:pPr>
        <w:pStyle w:val="Heading2"/>
      </w:pPr>
      <w:r w:rsidRPr="00391869">
        <w:t>Līguma termiņš</w:t>
      </w:r>
    </w:p>
    <w:p w14:paraId="753D461E" w14:textId="77777777" w:rsidR="0024392E" w:rsidRPr="00D27D64" w:rsidRDefault="0024392E" w:rsidP="0024392E">
      <w:pPr>
        <w:pStyle w:val="Level1"/>
      </w:pPr>
      <w:r w:rsidRPr="00D27D64">
        <w:rPr>
          <w:szCs w:val="20"/>
        </w:rPr>
        <w:lastRenderedPageBreak/>
        <w:t xml:space="preserve">Līgums stājas spēkā </w:t>
      </w:r>
      <w:sdt>
        <w:sdtPr>
          <w:rPr>
            <w:rStyle w:val="ContentControlChar"/>
          </w:rPr>
          <w:alias w:val="līguma sākuma datums"/>
          <w:tag w:val="līguma sākuma datums"/>
          <w:id w:val="-887019965"/>
          <w:placeholder>
            <w:docPart w:val="D93B4A8A0C8D4D8C8DD016AA5E063EA7"/>
          </w:placeholder>
          <w:comboBox>
            <w:listItem w:value="Choose an item."/>
            <w:listItem w:displayText="tā abpusējas parakstīšanas brīdī" w:value="tā abpusējas parakstīšanas brīdī"/>
          </w:comboBox>
        </w:sdtPr>
        <w:sdtEndPr>
          <w:rPr>
            <w:rStyle w:val="DefaultParagraphFont"/>
            <w:szCs w:val="20"/>
          </w:rPr>
        </w:sdtEndPr>
        <w:sdtContent>
          <w:r>
            <w:rPr>
              <w:rStyle w:val="ContentControlChar"/>
            </w:rPr>
            <w:t>tā abpusējas parakstīšanas brīdī</w:t>
          </w:r>
        </w:sdtContent>
      </w:sdt>
      <w:r>
        <w:rPr>
          <w:szCs w:val="20"/>
        </w:rPr>
        <w:t xml:space="preserve"> </w:t>
      </w:r>
      <w:r w:rsidRPr="00D27D64">
        <w:rPr>
          <w:szCs w:val="20"/>
        </w:rPr>
        <w:t>un ir spēkā līdz Līgumā noteikto saistību pilnīgai</w:t>
      </w:r>
      <w:r>
        <w:rPr>
          <w:szCs w:val="20"/>
        </w:rPr>
        <w:t xml:space="preserve"> izpildei.</w:t>
      </w:r>
    </w:p>
    <w:p w14:paraId="4AB7E815" w14:textId="77777777" w:rsidR="0024392E" w:rsidRPr="002D1CE2" w:rsidRDefault="0024392E" w:rsidP="0024392E">
      <w:pPr>
        <w:pStyle w:val="Heading2"/>
      </w:pPr>
      <w:r w:rsidRPr="002D1CE2">
        <w:t>Garantijas termiņš</w:t>
      </w:r>
    </w:p>
    <w:p w14:paraId="0C4F38C9" w14:textId="77777777" w:rsidR="0024392E" w:rsidRPr="00DB4DAD" w:rsidRDefault="0024392E" w:rsidP="0024392E">
      <w:pPr>
        <w:pStyle w:val="Level1"/>
      </w:pPr>
      <w:r w:rsidRPr="00DB4DAD">
        <w:t xml:space="preserve">Izpildītiem Darbiem (t.sk. izmantotiem materiāliem, būvizstrādājumiem, iekārtām) garantijas termiņš ir </w:t>
      </w:r>
      <w:sdt>
        <w:sdtPr>
          <w:alias w:val="garantijas termiņš cipariem"/>
          <w:tag w:val="garantijas termiņš cipariem"/>
          <w:id w:val="696358108"/>
          <w:placeholder>
            <w:docPart w:val="9B766851976A41FA8F3BD0DB9DD00A00"/>
          </w:placeholder>
          <w:comboBox>
            <w:listItem w:value="Choose an item."/>
            <w:listItem w:displayText="24 (divdesmit četri)" w:value="24 (divdesmit četri)"/>
            <w:listItem w:displayText="36 (trīsdesmit seši)" w:value="36 (trīsdesmit seši)"/>
          </w:comboBox>
        </w:sdtPr>
        <w:sdtEndPr/>
        <w:sdtContent>
          <w:r w:rsidRPr="00DB4DAD">
            <w:t>36 (trīsdesmit seši)</w:t>
          </w:r>
        </w:sdtContent>
      </w:sdt>
      <w:r w:rsidRPr="00DB4DAD">
        <w:t xml:space="preserve"> mēneši ko skaita no dienas, kad institūcija, kura pilda būvvaldes funkcijas, izdarījusi būvniecības informācijas sistēmā atzīmi par būvdarbu pabeigšanu.</w:t>
      </w:r>
    </w:p>
    <w:p w14:paraId="5642319D" w14:textId="77777777" w:rsidR="0024392E" w:rsidRPr="00890536" w:rsidRDefault="0024392E" w:rsidP="0024392E">
      <w:pPr>
        <w:pStyle w:val="Heading2"/>
      </w:pPr>
      <w:r w:rsidRPr="00890536">
        <w:t>Līguma izpildes nodrošinājuma summa</w:t>
      </w:r>
    </w:p>
    <w:p w14:paraId="44762F86" w14:textId="1A35D6CB" w:rsidR="0024392E" w:rsidRPr="004B2141" w:rsidRDefault="00FB07A3" w:rsidP="0024392E">
      <w:pPr>
        <w:pStyle w:val="Level1"/>
        <w:rPr>
          <w:caps/>
          <w:sz w:val="24"/>
        </w:rPr>
      </w:pPr>
      <w:sdt>
        <w:sdtPr>
          <w:alias w:val="garantijas termiņš cipariem"/>
          <w:tag w:val="garantijas termiņš cipariem"/>
          <w:id w:val="325562595"/>
          <w:placeholder>
            <w:docPart w:val="1F86A8E8180847ACB30D6024F2A61A53"/>
          </w:placeholder>
          <w:comboBox>
            <w:listItem w:value="Choose an item."/>
            <w:listItem w:displayText="10 (desmit)" w:value="10 (desmit)"/>
            <w:listItem w:displayText="20 (divdesmit)" w:value="20 (divdesmit)"/>
          </w:comboBox>
        </w:sdtPr>
        <w:sdtEndPr/>
        <w:sdtContent>
          <w:r w:rsidR="0024392E" w:rsidRPr="004B2141">
            <w:t>10 (desmit)</w:t>
          </w:r>
        </w:sdtContent>
      </w:sdt>
      <w:r w:rsidR="0024392E" w:rsidRPr="004B2141">
        <w:t xml:space="preserve"> kalendāro dienu laikā pēc Līguma abpusējas parakstīšanas, Uzņēmējs iesniedz Pasūtītājam Līguma izpildes nodrošinājumu </w:t>
      </w:r>
      <w:sdt>
        <w:sdtPr>
          <w:rPr>
            <w:bCs/>
          </w:rPr>
          <w:alias w:val="kopsumma cipariem"/>
          <w:tag w:val="kopsumma cipariem"/>
          <w:id w:val="1653408313"/>
          <w:placeholder>
            <w:docPart w:val="DCB90318E73940AF9AD10CA32A99E2D1"/>
          </w:placeholder>
          <w:text/>
        </w:sdtPr>
        <w:sdtEndPr/>
        <w:sdtContent>
          <w:r w:rsidR="002D6C40">
            <w:rPr>
              <w:bCs/>
            </w:rPr>
            <w:t>3 800.00</w:t>
          </w:r>
        </w:sdtContent>
      </w:sdt>
      <w:r w:rsidR="0024392E" w:rsidRPr="004B2141">
        <w:t xml:space="preserve"> EUR (</w:t>
      </w:r>
      <w:sdt>
        <w:sdtPr>
          <w:rPr>
            <w:bCs/>
          </w:rPr>
          <w:alias w:val="kopsumma vārdiem"/>
          <w:tag w:val="kopsumma vārdiem"/>
          <w:id w:val="-1912455807"/>
          <w:placeholder>
            <w:docPart w:val="8E9EC18974F54F2F910FB926E9034C54"/>
          </w:placeholder>
          <w:text/>
        </w:sdtPr>
        <w:sdtEndPr/>
        <w:sdtContent>
          <w:r w:rsidR="002D6C40">
            <w:rPr>
              <w:bCs/>
            </w:rPr>
            <w:t>trīs tūkstoši astoņi simti euro, 0 centi</w:t>
          </w:r>
        </w:sdtContent>
      </w:sdt>
      <w:r w:rsidR="0024392E" w:rsidRPr="004B2141">
        <w:t>) apmērā (turpmāk – Līguma izpildes nodrošinājums).</w:t>
      </w:r>
    </w:p>
    <w:p w14:paraId="0509F935" w14:textId="77777777" w:rsidR="0024392E" w:rsidRDefault="0024392E" w:rsidP="0024392E">
      <w:pPr>
        <w:pStyle w:val="Heading2"/>
      </w:pPr>
      <w:r>
        <w:t>Apakšuzņēmēju piesaistes kārtība</w:t>
      </w:r>
    </w:p>
    <w:p w14:paraId="4F1764B1" w14:textId="09DC5F75" w:rsidR="0024392E" w:rsidRPr="004B2141" w:rsidRDefault="0024392E" w:rsidP="002D6C40">
      <w:pPr>
        <w:pStyle w:val="Level1"/>
      </w:pPr>
      <w:r w:rsidRPr="004B2141">
        <w:t>Līguma ietvaros apakšuzņēmēji netiek piesaistīti.</w:t>
      </w:r>
    </w:p>
    <w:p w14:paraId="4F7EAD52" w14:textId="77777777" w:rsidR="0024392E" w:rsidRDefault="0024392E" w:rsidP="0024392E">
      <w:pPr>
        <w:pStyle w:val="Heading2"/>
      </w:pPr>
      <w:r>
        <w:t>Papildu līgumsodi</w:t>
      </w:r>
    </w:p>
    <w:p w14:paraId="49CC0685" w14:textId="77777777" w:rsidR="0024392E" w:rsidRDefault="0024392E" w:rsidP="0024392E">
      <w:pPr>
        <w:pStyle w:val="Level1"/>
      </w:pPr>
      <w:r>
        <w:t>Līguma speciālie noteikumi papildu līgumsodus neparedz.</w:t>
      </w:r>
    </w:p>
    <w:p w14:paraId="3322ED17" w14:textId="77777777" w:rsidR="0024392E" w:rsidRPr="00AF6386" w:rsidRDefault="0024392E" w:rsidP="0024392E">
      <w:pPr>
        <w:pStyle w:val="Heading2"/>
      </w:pPr>
      <w:r>
        <w:t xml:space="preserve">Papildu </w:t>
      </w:r>
      <w:r w:rsidRPr="00AF6386">
        <w:t>noteikumi</w:t>
      </w:r>
    </w:p>
    <w:p w14:paraId="5DEE5DDA" w14:textId="77777777" w:rsidR="0024392E" w:rsidRPr="00AF6386" w:rsidRDefault="0024392E" w:rsidP="0024392E">
      <w:pPr>
        <w:pStyle w:val="Level1"/>
      </w:pPr>
      <w:r w:rsidRPr="00AF6386">
        <w:t>Līdzēji vienojas par sekojošiem papildu nosacījumiem:</w:t>
      </w:r>
    </w:p>
    <w:p w14:paraId="1C934D83" w14:textId="77777777" w:rsidR="0024392E" w:rsidRPr="002D6C40" w:rsidRDefault="0024392E" w:rsidP="0024392E">
      <w:pPr>
        <w:pStyle w:val="Level2"/>
        <w:rPr>
          <w:szCs w:val="20"/>
        </w:rPr>
      </w:pPr>
      <w:r w:rsidRPr="002D6C40">
        <w:rPr>
          <w:szCs w:val="20"/>
        </w:rPr>
        <w:t>10 darba dienu laikā pēc līguma noslēgšanas Uzņēmējs izstrādā un ar Pasūtītāju saskaņo darbu veikšanas projektu (DVP), tajā iekļaujot detalizētu darbu izpildes laika grafiku, skaidri, precīzi un secīgi definējot darbu posmus un veidus. Laika vienība darbu izpildes grafikam – kalendārā nedēļa. Šajā punktā minētais darbu izpildes laika grafiks tiek pievienots Līgumam un ir tā neatņemamas sastāvdaļas. Iesniegto DVP ar detalizētu izpildes laika grafiku Līguma izpildes laikā var grozīt, saskaņojot ar Pasūtītāja pilnvaroto personu, nemainot Līguma Darbu izpildes gala termiņu un citus Līguma nosacījumus;</w:t>
      </w:r>
    </w:p>
    <w:p w14:paraId="334EF142" w14:textId="1A38E6E5" w:rsidR="0024392E" w:rsidRPr="002D6C40" w:rsidRDefault="0024392E" w:rsidP="002D6C40">
      <w:pPr>
        <w:pStyle w:val="Level2"/>
        <w:rPr>
          <w:szCs w:val="20"/>
        </w:rPr>
      </w:pPr>
      <w:r w:rsidRPr="0016349C">
        <w:rPr>
          <w:szCs w:val="20"/>
        </w:rPr>
        <w:t>10 darba dienu laikā pēc līguma noslēgšanas Uzņēmējs atbilstoši Ministru kabineta noteikumu Nr.92 "</w:t>
      </w:r>
      <w:r w:rsidRPr="0016349C">
        <w:t>Darba aizsardzības prasības, veicot būvdarbus</w:t>
      </w:r>
      <w:r w:rsidRPr="0016349C">
        <w:rPr>
          <w:szCs w:val="20"/>
        </w:rPr>
        <w:t>" prasībām izstrādā</w:t>
      </w:r>
      <w:r>
        <w:rPr>
          <w:szCs w:val="20"/>
        </w:rPr>
        <w:t xml:space="preserve"> darba aizsardzības plānu</w:t>
      </w:r>
      <w:r w:rsidRPr="00CB3DAE">
        <w:rPr>
          <w:szCs w:val="20"/>
        </w:rPr>
        <w:t xml:space="preserve"> </w:t>
      </w:r>
      <w:r>
        <w:rPr>
          <w:szCs w:val="20"/>
        </w:rPr>
        <w:t>un iesniedz</w:t>
      </w:r>
      <w:r w:rsidRPr="00CB3DAE">
        <w:rPr>
          <w:szCs w:val="20"/>
        </w:rPr>
        <w:t xml:space="preserve"> </w:t>
      </w:r>
      <w:r>
        <w:rPr>
          <w:szCs w:val="20"/>
        </w:rPr>
        <w:t>to Pasūtītājam.</w:t>
      </w:r>
    </w:p>
    <w:p w14:paraId="768A4412" w14:textId="77777777" w:rsidR="0024392E" w:rsidRPr="00A73921" w:rsidRDefault="0024392E" w:rsidP="0024392E">
      <w:pPr>
        <w:pStyle w:val="Level2"/>
        <w:rPr>
          <w:szCs w:val="20"/>
        </w:rPr>
      </w:pPr>
      <w:r w:rsidRPr="00A73921">
        <w:rPr>
          <w:color w:val="000000"/>
          <w:szCs w:val="20"/>
        </w:rPr>
        <w:t>Līguma izpildes laikā var tikt veiktas Darbu izmaiņas, tai skaitā veicamajiem Darbiem izmainīti tehniskie risinājumi vai apjomi, kurus Līgumā sākotnēji nebija iespējams paredzēt, vai bez kuriem nav iespējams kvalitatīvi sasniegt Līguma priekšmeta izpildes mērķi, kā arī noteikt ar izmaiņām saistītus Darbu pabeigšanas termiņa grozījumus, ievērojot normatīvo aktu un Līguma nosacījumus.</w:t>
      </w:r>
    </w:p>
    <w:p w14:paraId="3162513D" w14:textId="77777777" w:rsidR="0024392E" w:rsidRPr="00A73921" w:rsidRDefault="0024392E" w:rsidP="0024392E">
      <w:pPr>
        <w:pStyle w:val="Level2"/>
        <w:rPr>
          <w:szCs w:val="20"/>
        </w:rPr>
      </w:pPr>
      <w:r w:rsidRPr="00A73921">
        <w:rPr>
          <w:color w:val="000000"/>
          <w:szCs w:val="20"/>
        </w:rPr>
        <w:t>Ja izmaiņas ierosina Uzņēmējs un tās nav saistītas ar tehniskās dokumentācijas risinājumu kļūdu novēršanu, Uzņēmējam uz sava rēķina ierosināto izmaiņu tehniskie risinājumi jāskaņo ar būvprojekta izstrādātāju.</w:t>
      </w:r>
    </w:p>
    <w:p w14:paraId="23D35DD0" w14:textId="77777777" w:rsidR="0024392E" w:rsidRPr="00A73921" w:rsidRDefault="0024392E" w:rsidP="0024392E">
      <w:pPr>
        <w:pStyle w:val="Level2"/>
        <w:rPr>
          <w:szCs w:val="20"/>
        </w:rPr>
      </w:pPr>
      <w:r w:rsidRPr="00A73921">
        <w:rPr>
          <w:color w:val="000000"/>
          <w:szCs w:val="20"/>
        </w:rPr>
        <w:t>Ja Darbu veikšanas laikā Pasūtītājs konstatē:</w:t>
      </w:r>
    </w:p>
    <w:p w14:paraId="7EC2C76E" w14:textId="77777777" w:rsidR="0024392E" w:rsidRPr="00A73921" w:rsidRDefault="0024392E" w:rsidP="0024392E">
      <w:pPr>
        <w:pStyle w:val="Level3"/>
        <w:rPr>
          <w:szCs w:val="20"/>
        </w:rPr>
      </w:pPr>
      <w:r w:rsidRPr="00A73921">
        <w:rPr>
          <w:color w:val="000000"/>
          <w:szCs w:val="20"/>
        </w:rPr>
        <w:t>ka ir nepieciešami papildu Darbi, kas nebija iekļauti sākotnējā Iepirkumā (piemēram, tehniskajā dokumentācijā), un/vai tehnisko risinājumu izmaiņas, un bez to veikšanas nav iespējams pilnīgi sasniegt Darbu paredzēto rezultātu vai pretēji – nepieciešams samazināt darbu apjomu un veikt tehnisko risinājumu izmaiņas, Pasūtītājs ir tiesīgs šādas izmaiņas veikt;</w:t>
      </w:r>
    </w:p>
    <w:p w14:paraId="1169C31F" w14:textId="77777777" w:rsidR="0024392E" w:rsidRPr="00A73921" w:rsidRDefault="0024392E" w:rsidP="0024392E">
      <w:pPr>
        <w:pStyle w:val="Level3"/>
        <w:rPr>
          <w:szCs w:val="20"/>
        </w:rPr>
      </w:pPr>
      <w:r w:rsidRPr="00A73921">
        <w:rPr>
          <w:color w:val="000000"/>
          <w:szCs w:val="20"/>
        </w:rPr>
        <w:t>ka ir atklājušies tādi apstākļi, kurus nebija iespējams paredzēt tehniskās dokumentācijas izstrādes procesā, Pasūtītājs ir tiesīgs palielināt vai samazināt nepieciešamo Darbu apjomu un veikt līgumcenas izmaiņas.</w:t>
      </w:r>
    </w:p>
    <w:p w14:paraId="216F2EFE" w14:textId="77777777" w:rsidR="0024392E" w:rsidRPr="00A73921" w:rsidRDefault="0024392E" w:rsidP="0024392E">
      <w:pPr>
        <w:pStyle w:val="Level2"/>
        <w:rPr>
          <w:szCs w:val="20"/>
        </w:rPr>
      </w:pPr>
      <w:r w:rsidRPr="00A73921">
        <w:rPr>
          <w:color w:val="000000"/>
          <w:szCs w:val="20"/>
        </w:rPr>
        <w:t>Darbu apjomu palielināšanas kārtība:</w:t>
      </w:r>
    </w:p>
    <w:p w14:paraId="416A78A0" w14:textId="77777777" w:rsidR="0024392E" w:rsidRPr="00A73921" w:rsidRDefault="0024392E" w:rsidP="0024392E">
      <w:pPr>
        <w:pStyle w:val="Level3"/>
        <w:rPr>
          <w:szCs w:val="20"/>
        </w:rPr>
      </w:pPr>
      <w:r w:rsidRPr="00A73921">
        <w:rPr>
          <w:color w:val="000000"/>
          <w:szCs w:val="20"/>
        </w:rPr>
        <w:t>Uzņēmējs un Pasūtītājs sastāda aktu par iekļaujamajiem apjomiem un pozīcijām (turpmāk – Iekļaujamo darbu Akts);</w:t>
      </w:r>
    </w:p>
    <w:p w14:paraId="2CA26E5D" w14:textId="77777777" w:rsidR="0024392E" w:rsidRPr="00A73921" w:rsidRDefault="0024392E" w:rsidP="0024392E">
      <w:pPr>
        <w:pStyle w:val="Level3"/>
        <w:rPr>
          <w:szCs w:val="20"/>
        </w:rPr>
      </w:pPr>
      <w:r w:rsidRPr="00A73921">
        <w:rPr>
          <w:color w:val="000000"/>
          <w:szCs w:val="20"/>
        </w:rPr>
        <w:t>Uzņēmējs uz Iekļaujamo darbu Akta pamata izstrādā izmaiņu tāmi un 5 (piecu) dienu laikā iesniedz to Pasūtītājam;</w:t>
      </w:r>
    </w:p>
    <w:p w14:paraId="6E70B043" w14:textId="77777777" w:rsidR="0024392E" w:rsidRPr="00A73921" w:rsidRDefault="0024392E" w:rsidP="0024392E">
      <w:pPr>
        <w:pStyle w:val="Level3"/>
        <w:rPr>
          <w:szCs w:val="20"/>
        </w:rPr>
      </w:pPr>
      <w:r w:rsidRPr="00A73921">
        <w:rPr>
          <w:color w:val="000000"/>
          <w:szCs w:val="20"/>
        </w:rPr>
        <w:t>Pasūtītājs 5 (piecu) darba dienu laikā no tāmes saņemšanas brīža apstiprina to vai arī sniedz pamatotu atteikumu.</w:t>
      </w:r>
    </w:p>
    <w:p w14:paraId="7426E94E" w14:textId="77777777" w:rsidR="0024392E" w:rsidRPr="00A73921" w:rsidRDefault="0024392E" w:rsidP="0024392E">
      <w:pPr>
        <w:pStyle w:val="Level2"/>
        <w:rPr>
          <w:szCs w:val="20"/>
        </w:rPr>
      </w:pPr>
      <w:r w:rsidRPr="00A73921">
        <w:rPr>
          <w:color w:val="000000"/>
          <w:szCs w:val="20"/>
        </w:rPr>
        <w:t>Pēc tāmes apstiprināšanas, Uzņēmējs un Pasūtītājs noslēdz vienošanas par Iekļaujamo darbu Aktā minēto darbu veikšanu. Vienošanās kļūst par Līguma neatņemamu sastāvdaļu.</w:t>
      </w:r>
    </w:p>
    <w:p w14:paraId="13D155FE" w14:textId="77777777" w:rsidR="0024392E" w:rsidRPr="00A73921" w:rsidRDefault="0024392E" w:rsidP="0024392E">
      <w:pPr>
        <w:pStyle w:val="Level2"/>
        <w:rPr>
          <w:szCs w:val="20"/>
        </w:rPr>
      </w:pPr>
      <w:r w:rsidRPr="00A73921">
        <w:rPr>
          <w:color w:val="000000"/>
          <w:szCs w:val="20"/>
        </w:rPr>
        <w:t>Darbu apjomi var tikt samazināti, ja Darbu gaitā atklājas, ka tehniskajā specifikācijā norādītajā apjomā tos veikt nav nepieciešams. Šādā gadījumā norēķini par izpildītajiem Darbiem notiek pēc faktiskās izpildes un uzmērījumiem.</w:t>
      </w:r>
    </w:p>
    <w:p w14:paraId="60DCA01A" w14:textId="77777777" w:rsidR="0024392E" w:rsidRPr="00A73921" w:rsidRDefault="0024392E" w:rsidP="0024392E">
      <w:pPr>
        <w:pStyle w:val="Level2"/>
        <w:rPr>
          <w:szCs w:val="20"/>
        </w:rPr>
      </w:pPr>
      <w:r w:rsidRPr="00A73921">
        <w:rPr>
          <w:color w:val="000000"/>
          <w:szCs w:val="20"/>
        </w:rPr>
        <w:lastRenderedPageBreak/>
        <w:t>Darbu apjomu samazināšanas kārtība:</w:t>
      </w:r>
    </w:p>
    <w:p w14:paraId="0AF6F372" w14:textId="77777777" w:rsidR="0024392E" w:rsidRPr="00A73921" w:rsidRDefault="0024392E" w:rsidP="0024392E">
      <w:pPr>
        <w:pStyle w:val="Level3"/>
        <w:rPr>
          <w:szCs w:val="20"/>
        </w:rPr>
      </w:pPr>
      <w:r w:rsidRPr="00A73921">
        <w:rPr>
          <w:color w:val="000000"/>
          <w:szCs w:val="20"/>
        </w:rPr>
        <w:t>Uzņēmējs un Pasūtītājs sastāda aktu par izslēdzamajiem apjomiem un pozīcijām (turpmāk – Izslēdzamo darbu Akts);</w:t>
      </w:r>
    </w:p>
    <w:p w14:paraId="3EE60267" w14:textId="77777777" w:rsidR="0024392E" w:rsidRPr="00A73921" w:rsidRDefault="0024392E" w:rsidP="0024392E">
      <w:pPr>
        <w:pStyle w:val="Level3"/>
        <w:rPr>
          <w:szCs w:val="20"/>
        </w:rPr>
      </w:pPr>
      <w:r w:rsidRPr="00A73921">
        <w:rPr>
          <w:color w:val="000000"/>
          <w:szCs w:val="20"/>
        </w:rPr>
        <w:t>Uzņēmējs uz Izslēdzamo darbu Akta pamata izstrādā tāmi un 5 (piecu) dienu laikā iesniedz Pasūtītājam;</w:t>
      </w:r>
    </w:p>
    <w:p w14:paraId="18F706C8" w14:textId="77777777" w:rsidR="0024392E" w:rsidRPr="00A73921" w:rsidRDefault="0024392E" w:rsidP="0024392E">
      <w:pPr>
        <w:pStyle w:val="Level3"/>
        <w:rPr>
          <w:szCs w:val="20"/>
        </w:rPr>
      </w:pPr>
      <w:r w:rsidRPr="00A73921">
        <w:rPr>
          <w:color w:val="000000"/>
          <w:szCs w:val="20"/>
        </w:rPr>
        <w:t>Pasūtītājs 5 (piecu) darba dienu laikā no tāmes saņemšanas brīža apstiprina to vai arī sniedz pamatotu atteikumu;</w:t>
      </w:r>
    </w:p>
    <w:p w14:paraId="57CBE692" w14:textId="77777777" w:rsidR="0024392E" w:rsidRPr="00A73921" w:rsidRDefault="0024392E" w:rsidP="0024392E">
      <w:pPr>
        <w:pStyle w:val="Level3"/>
        <w:rPr>
          <w:szCs w:val="20"/>
        </w:rPr>
      </w:pPr>
      <w:r w:rsidRPr="00A73921">
        <w:rPr>
          <w:color w:val="000000"/>
          <w:szCs w:val="20"/>
        </w:rPr>
        <w:t>Pēc tāmes apstiprināšanas, Uzņēmējs un Pasūtītājs noslēdz vienošanas par Izslēdzamo darbu aktā minēto darbu neveikšanu. Vienošanās kļūst par Līguma neatņemamu sastāvdaļu.</w:t>
      </w:r>
    </w:p>
    <w:p w14:paraId="4459468E" w14:textId="77777777" w:rsidR="0024392E" w:rsidRPr="00A73921" w:rsidRDefault="0024392E" w:rsidP="0024392E">
      <w:pPr>
        <w:pStyle w:val="Level2"/>
        <w:rPr>
          <w:szCs w:val="20"/>
        </w:rPr>
      </w:pPr>
      <w:r w:rsidRPr="00A73921">
        <w:rPr>
          <w:color w:val="000000"/>
          <w:szCs w:val="20"/>
        </w:rPr>
        <w:t>Izslēdzamo un ieslēdzamo darbu izmaksu izcenošanas principi:</w:t>
      </w:r>
    </w:p>
    <w:p w14:paraId="2FF4956C" w14:textId="77777777" w:rsidR="0024392E" w:rsidRPr="00A73921" w:rsidRDefault="0024392E" w:rsidP="0024392E">
      <w:pPr>
        <w:pStyle w:val="Level3"/>
        <w:rPr>
          <w:szCs w:val="20"/>
        </w:rPr>
      </w:pPr>
      <w:r w:rsidRPr="00A73921">
        <w:rPr>
          <w:color w:val="000000"/>
          <w:szCs w:val="20"/>
        </w:rPr>
        <w:t>Uzņēmēja Iepirkumā iesniegtajā piedāvājumā norādītās izmaksas, t.sk. vienību cenas, virsizdevumi un peļņa ir spēkā visu Līguma darbības periodu;</w:t>
      </w:r>
    </w:p>
    <w:p w14:paraId="55150FEC" w14:textId="77777777" w:rsidR="0024392E" w:rsidRPr="00A73921" w:rsidRDefault="0024392E" w:rsidP="0024392E">
      <w:pPr>
        <w:pStyle w:val="Level3"/>
        <w:rPr>
          <w:szCs w:val="20"/>
        </w:rPr>
      </w:pPr>
      <w:r w:rsidRPr="00A73921">
        <w:rPr>
          <w:color w:val="000000"/>
          <w:szCs w:val="20"/>
        </w:rPr>
        <w:t>ja līgumcenas ietvaros izmainītajos darba apjomos ir iekļauti Līguma tāmei ekvivalenti darba veidi, tad šiem izmaiņu darbiem tiek piemēroti Līguma tāmes vienību izcenojumi;</w:t>
      </w:r>
    </w:p>
    <w:p w14:paraId="2410B9B6" w14:textId="77777777" w:rsidR="0024392E" w:rsidRPr="00A73921" w:rsidRDefault="0024392E" w:rsidP="0024392E">
      <w:pPr>
        <w:pStyle w:val="Level3"/>
        <w:rPr>
          <w:szCs w:val="20"/>
        </w:rPr>
      </w:pPr>
      <w:r w:rsidRPr="00A73921">
        <w:rPr>
          <w:color w:val="000000"/>
          <w:szCs w:val="20"/>
        </w:rPr>
        <w:t>ja ieslēdzamie darbi ietver pozīcijas, kas nav minētas darbu apjomos un nav pielīdzināmas kādam no Līguma tāmes darba veidiem, tad izmaksas nosaka atbilstoši esošai tirgus situācijai. Uzņēmējs iesniedz vismaz 2 ražotāju/piegādātāju piedāvājumus esošai pozīcijai. Pasūtītājs izvērtē attiecīgās pozīcijas atbilstību esošai tirgus situācijai. Par tirgus cenām vienojas abas līguma slēdzējas puses, ja nepieciešams pieaicinot ekspertu.</w:t>
      </w:r>
    </w:p>
    <w:p w14:paraId="30B140F4" w14:textId="77777777" w:rsidR="0024392E" w:rsidRPr="008342EB" w:rsidRDefault="0024392E" w:rsidP="0024392E">
      <w:pPr>
        <w:pStyle w:val="Level2"/>
        <w:rPr>
          <w:szCs w:val="20"/>
        </w:rPr>
      </w:pPr>
      <w:r w:rsidRPr="00A73921">
        <w:rPr>
          <w:color w:val="000000"/>
          <w:szCs w:val="20"/>
        </w:rPr>
        <w:t>Par Darbu izmaiņām tiek sagatavots izmaiņu aktu. Izmaiņu aktu paraksta abi Līdzēji.</w:t>
      </w:r>
      <w:r w:rsidRPr="00A73921">
        <w:rPr>
          <w:b/>
          <w:bCs/>
          <w:color w:val="000000"/>
          <w:szCs w:val="20"/>
        </w:rPr>
        <w:t xml:space="preserve"> </w:t>
      </w:r>
      <w:r w:rsidRPr="00A73921">
        <w:rPr>
          <w:color w:val="000000"/>
          <w:szCs w:val="20"/>
        </w:rPr>
        <w:t>Izmaiņu akts, ar kuru noteiktas Darbu izmaiņas, ir Līguma neatņemama sastāvdaļa un Uzņēmējam tajā noteiktais jāpilda bezierunu kārtībā.</w:t>
      </w:r>
    </w:p>
    <w:p w14:paraId="44A1ADA5" w14:textId="51EEB881" w:rsidR="008342EB" w:rsidRPr="008342EB" w:rsidRDefault="008342EB" w:rsidP="008342EB">
      <w:pPr>
        <w:pStyle w:val="Level2"/>
        <w:rPr>
          <w:szCs w:val="20"/>
        </w:rPr>
      </w:pPr>
      <w:r w:rsidRPr="008342EB">
        <w:rPr>
          <w:szCs w:val="20"/>
        </w:rPr>
        <w:t>Ja Līgums ir noslēgts iepirkuma procedūras rezultātā un iepirkuma procedūrā tika vērtēta personāla kvalifikācija, šāda personāla saraksts un tā kvalifikācijas pamatojums tiek norādīts Pielikumā (Uzņēmēja kvalificētā personāla saraksts, tā kvalifikācijas atbilstības pamatojums). Uzņēmējs nodrošina šajā Pielikumā iekļautā personāla kvalifikācijas atbilstību visā Līguma darbības laikā, izmaiņas kvalificētā personāla sarakstā (Pielikumā) iespējamas tikai ar iepriekšēju rakstisku Pasūtītāja atļauju. Pasūtītājs nepiekrīt personāla nomaiņai, ja piedāvātais personāls neatbilst iepirkuma procedūras dokumentos noteiktajām personālam izvirzītajām prasībām vai tam nav vismaz tāda pati kvalifikācija un pieredze kā personālam, kas norādīts Pielikumā (Uzņēmēja kvalificētā personāla saraksts, tā kvalifikācijas atbilstības pamatojums).</w:t>
      </w:r>
    </w:p>
    <w:p w14:paraId="655AA63F" w14:textId="77777777" w:rsidR="0024392E" w:rsidRPr="00A73921" w:rsidRDefault="0024392E" w:rsidP="0024392E">
      <w:pPr>
        <w:pStyle w:val="Heading2"/>
        <w:rPr>
          <w:sz w:val="20"/>
          <w:szCs w:val="20"/>
        </w:rPr>
      </w:pPr>
      <w:r w:rsidRPr="00A73921">
        <w:rPr>
          <w:sz w:val="20"/>
          <w:szCs w:val="20"/>
        </w:rPr>
        <w:t>Līguma pielikumi</w:t>
      </w:r>
    </w:p>
    <w:p w14:paraId="61A89E32" w14:textId="77777777" w:rsidR="0024392E" w:rsidRPr="00A73921" w:rsidRDefault="0024392E" w:rsidP="0024392E">
      <w:pPr>
        <w:pStyle w:val="Level1"/>
        <w:rPr>
          <w:szCs w:val="20"/>
        </w:rPr>
      </w:pPr>
      <w:r w:rsidRPr="00A73921">
        <w:rPr>
          <w:szCs w:val="20"/>
        </w:rPr>
        <w:t>Pielikums Nr.1 – Darbu apjomi un izmaksas (finanšu piedāvājums vai tāme).</w:t>
      </w:r>
    </w:p>
    <w:p w14:paraId="1CC9BFCE" w14:textId="77777777" w:rsidR="0024392E" w:rsidRDefault="0024392E" w:rsidP="0024392E">
      <w:pPr>
        <w:pStyle w:val="Level1"/>
      </w:pPr>
      <w:r>
        <w:t>Pielikums Nr.2 – Pilnvarotās personas un kontaktpersonas.</w:t>
      </w:r>
    </w:p>
    <w:p w14:paraId="442F1C73" w14:textId="64B4611D" w:rsidR="0024392E" w:rsidRDefault="0024392E" w:rsidP="0024392E">
      <w:pPr>
        <w:pStyle w:val="Level1"/>
      </w:pPr>
      <w:r w:rsidRPr="00AF6386">
        <w:t>Pielikums Nr.</w:t>
      </w:r>
      <w:r w:rsidR="008342EB">
        <w:t>3</w:t>
      </w:r>
      <w:r w:rsidRPr="00AF6386">
        <w:t xml:space="preserve"> – Būvprojekta dokumentācija (dokumentu vai digitālā formā).</w:t>
      </w:r>
    </w:p>
    <w:p w14:paraId="1C08F045" w14:textId="1F7B4E51" w:rsidR="008342EB" w:rsidRPr="00AF6386" w:rsidRDefault="008342EB" w:rsidP="0024392E">
      <w:pPr>
        <w:pStyle w:val="Level1"/>
      </w:pPr>
      <w:r>
        <w:t xml:space="preserve">Pielikums Nr.4 </w:t>
      </w:r>
      <w:r w:rsidRPr="008342EB">
        <w:t>– Uzņēmēja kvalificētā personāla saraksts, tā kvalifikācijas atbilstības pamatojums.</w:t>
      </w:r>
    </w:p>
    <w:p w14:paraId="5E6335ED" w14:textId="77777777" w:rsidR="0024392E" w:rsidRDefault="0024392E" w:rsidP="0024392E">
      <w:pPr>
        <w:pStyle w:val="Heading2"/>
      </w:pPr>
      <w:r>
        <w:t>Līdzēju paraksti</w:t>
      </w:r>
    </w:p>
    <w:p w14:paraId="1F18B03F" w14:textId="77777777" w:rsidR="0024392E" w:rsidRDefault="0024392E" w:rsidP="0024392E">
      <w:pPr>
        <w:pStyle w:val="Level1"/>
      </w:pPr>
      <w:r>
        <w:t>Parakstot šos Līguma speciālos noteikumus, Līdzēji piekrīt Līguma vispārīgajiem noteikumiem un Līguma pielikumiem to pievienotajā redakcijā.</w:t>
      </w:r>
    </w:p>
    <w:p w14:paraId="341A140E" w14:textId="274A3CE1" w:rsidR="0024392E" w:rsidRPr="008342EB" w:rsidRDefault="0024392E" w:rsidP="008342EB">
      <w:pPr>
        <w:pStyle w:val="Level1"/>
      </w:pPr>
      <w:r w:rsidRPr="008342EB">
        <w:rPr>
          <w:iCs/>
          <w:szCs w:val="20"/>
        </w:rPr>
        <w:t xml:space="preserve">Līgums kopā ar pielikumiem parakstīts ar drošu elektronisko parakstu un satur laika zīmogu. Uzņēmējs ar drošu elektronisku parakstu parakstītu un laika zīmogu saturošu Līgumu vienas darba dienas laikā pēc Līguma parakstīšanas nosūta uz Pasūtītāja e-pasta adresi: </w:t>
      </w:r>
      <w:sdt>
        <w:sdtPr>
          <w:rPr>
            <w:rStyle w:val="Style1"/>
          </w:rPr>
          <w:alias w:val="e-pasts"/>
          <w:tag w:val="e-pasts"/>
          <w:id w:val="-102734952"/>
          <w:placeholder>
            <w:docPart w:val="9A8A454C3107476CB66C37C58C7EF7C3"/>
          </w:placeholder>
          <w:comboBox>
            <w:listItem w:value="Choose an item."/>
            <w:listItem w:displayText="dokumentiem@sadalestikls.lv" w:value="dokumentiem@sadalestikls.lv"/>
          </w:comboBox>
        </w:sdtPr>
        <w:sdtEndPr>
          <w:rPr>
            <w:rStyle w:val="DefaultParagraphFont"/>
            <w:b/>
          </w:rPr>
        </w:sdtEndPr>
        <w:sdtContent>
          <w:r w:rsidR="008342EB">
            <w:rPr>
              <w:rStyle w:val="Style1"/>
            </w:rPr>
            <w:t>dokumentiem@sadalestikls.lv</w:t>
          </w:r>
        </w:sdtContent>
      </w:sdt>
      <w:r w:rsidRPr="008342EB">
        <w:rPr>
          <w:szCs w:val="20"/>
        </w:rPr>
        <w:t>.</w:t>
      </w:r>
      <w:r w:rsidRPr="008342EB">
        <w:rPr>
          <w:iCs/>
          <w:szCs w:val="20"/>
        </w:rPr>
        <w:t xml:space="preserve"> Līguma parakstīšanas datums ir pēdējā pievienotā droša elektroniskā paraksta un tā laika zīmoga datums</w:t>
      </w:r>
      <w:r w:rsidRPr="008342EB">
        <w:rPr>
          <w:szCs w:val="20"/>
        </w:rPr>
        <w:t>.</w:t>
      </w:r>
    </w:p>
    <w:p w14:paraId="67803520" w14:textId="77777777" w:rsidR="0024392E" w:rsidRDefault="0024392E" w:rsidP="0024392E">
      <w:pPr>
        <w:pStyle w:val="Level1"/>
        <w:numPr>
          <w:ilvl w:val="0"/>
          <w:numId w:val="0"/>
        </w:numPr>
      </w:pPr>
    </w:p>
    <w:p w14:paraId="198AFB31" w14:textId="77777777" w:rsidR="008342EB" w:rsidRDefault="008342EB" w:rsidP="0024392E">
      <w:pPr>
        <w:pStyle w:val="Level1"/>
        <w:numPr>
          <w:ilvl w:val="0"/>
          <w:numId w:val="0"/>
        </w:numPr>
      </w:pPr>
    </w:p>
    <w:p w14:paraId="5A6F5BF4" w14:textId="77777777" w:rsidR="008342EB" w:rsidRDefault="008342EB" w:rsidP="0024392E">
      <w:pPr>
        <w:pStyle w:val="Level1"/>
        <w:numPr>
          <w:ilvl w:val="0"/>
          <w:numId w:val="0"/>
        </w:numPr>
      </w:pPr>
    </w:p>
    <w:p w14:paraId="70E1B908" w14:textId="77777777" w:rsidR="008342EB" w:rsidRDefault="008342EB" w:rsidP="0024392E">
      <w:pPr>
        <w:pStyle w:val="Level1"/>
        <w:numPr>
          <w:ilvl w:val="0"/>
          <w:numId w:val="0"/>
        </w:numPr>
      </w:pPr>
    </w:p>
    <w:p w14:paraId="55872F5A" w14:textId="77777777" w:rsidR="008342EB" w:rsidRDefault="008342EB" w:rsidP="0024392E">
      <w:pPr>
        <w:pStyle w:val="Level1"/>
        <w:numPr>
          <w:ilvl w:val="0"/>
          <w:numId w:val="0"/>
        </w:numPr>
      </w:pPr>
    </w:p>
    <w:p w14:paraId="65C5B67A" w14:textId="77777777" w:rsidR="008342EB" w:rsidRPr="007220B3" w:rsidRDefault="008342EB" w:rsidP="0024392E">
      <w:pPr>
        <w:pStyle w:val="Level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4392E" w14:paraId="18C6F15E" w14:textId="77777777" w:rsidTr="00513470">
        <w:tc>
          <w:tcPr>
            <w:tcW w:w="4927" w:type="dxa"/>
          </w:tcPr>
          <w:p w14:paraId="3C82F6E0" w14:textId="77777777" w:rsidR="0024392E" w:rsidRPr="00380DA2" w:rsidRDefault="0024392E" w:rsidP="00513470">
            <w:pPr>
              <w:pStyle w:val="Level1"/>
              <w:numPr>
                <w:ilvl w:val="0"/>
                <w:numId w:val="0"/>
              </w:numPr>
              <w:rPr>
                <w:b/>
              </w:rPr>
            </w:pPr>
            <w:r>
              <w:rPr>
                <w:b/>
              </w:rPr>
              <w:t>PASŪTĪTĀJS</w:t>
            </w:r>
          </w:p>
        </w:tc>
        <w:tc>
          <w:tcPr>
            <w:tcW w:w="4927" w:type="dxa"/>
          </w:tcPr>
          <w:p w14:paraId="0745B895" w14:textId="77777777" w:rsidR="0024392E" w:rsidRPr="00380DA2" w:rsidRDefault="0024392E" w:rsidP="00513470">
            <w:pPr>
              <w:pStyle w:val="Level1"/>
              <w:numPr>
                <w:ilvl w:val="0"/>
                <w:numId w:val="0"/>
              </w:numPr>
              <w:rPr>
                <w:b/>
              </w:rPr>
            </w:pPr>
            <w:r>
              <w:rPr>
                <w:b/>
              </w:rPr>
              <w:t xml:space="preserve"> UZŅĒMĒJS</w:t>
            </w:r>
          </w:p>
        </w:tc>
      </w:tr>
      <w:tr w:rsidR="0024392E" w14:paraId="36B4BC54" w14:textId="77777777" w:rsidTr="00513470">
        <w:tc>
          <w:tcPr>
            <w:tcW w:w="4927" w:type="dxa"/>
          </w:tcPr>
          <w:p w14:paraId="23265055" w14:textId="77777777" w:rsidR="0024392E" w:rsidRPr="006233F1" w:rsidRDefault="00FB07A3" w:rsidP="00513470">
            <w:pPr>
              <w:pStyle w:val="NoSpacing"/>
              <w:rPr>
                <w:b/>
              </w:rPr>
            </w:pPr>
            <w:sdt>
              <w:sdtPr>
                <w:rPr>
                  <w:b/>
                </w:rPr>
                <w:alias w:val="koncerna sabiedrība"/>
                <w:tag w:val="koncerna sabiedrība"/>
                <w:id w:val="597377909"/>
                <w:placeholder>
                  <w:docPart w:val="55A88750FC9D4163B8231C852EB5063F"/>
                </w:placeholder>
                <w:dropDownList>
                  <w:listItem w:value="Choose an item."/>
                  <w:listItem w:displayText="Akciju sabiedrība &quot;Sadales tīkls&quot;" w:value="Akciju sabiedrība &quot;Sadales tīkls&quot;"/>
                </w:dropDownList>
              </w:sdtPr>
              <w:sdtEndPr/>
              <w:sdtContent>
                <w:r w:rsidR="0024392E">
                  <w:rPr>
                    <w:b/>
                  </w:rPr>
                  <w:t>Akciju sabiedrība "Sadales tīkls"</w:t>
                </w:r>
              </w:sdtContent>
            </w:sdt>
          </w:p>
          <w:p w14:paraId="0FE494AA" w14:textId="77777777" w:rsidR="0024392E" w:rsidRDefault="0024392E" w:rsidP="00513470">
            <w:pPr>
              <w:pStyle w:val="Level1"/>
              <w:numPr>
                <w:ilvl w:val="0"/>
                <w:numId w:val="0"/>
              </w:numPr>
              <w:tabs>
                <w:tab w:val="right" w:pos="4711"/>
              </w:tabs>
              <w:spacing w:after="0"/>
              <w:jc w:val="left"/>
            </w:pPr>
          </w:p>
        </w:tc>
        <w:tc>
          <w:tcPr>
            <w:tcW w:w="4927" w:type="dxa"/>
          </w:tcPr>
          <w:p w14:paraId="065CF32E" w14:textId="77777777" w:rsidR="00A86279" w:rsidRPr="008661C8" w:rsidRDefault="00A86279" w:rsidP="00A86279">
            <w:pPr>
              <w:pStyle w:val="NoSpacing"/>
              <w:rPr>
                <w:b/>
                <w:bCs/>
                <w:iCs/>
                <w:color w:val="000000" w:themeColor="text1"/>
              </w:rPr>
            </w:pPr>
            <w:r w:rsidRPr="008661C8">
              <w:rPr>
                <w:rStyle w:val="PlaceholderText"/>
                <w:b/>
                <w:bCs/>
                <w:iCs/>
                <w:color w:val="000000" w:themeColor="text1"/>
              </w:rPr>
              <w:t>SIA "Ū.K.A"</w:t>
            </w:r>
          </w:p>
          <w:p w14:paraId="4A6F9BB1" w14:textId="77777777" w:rsidR="0024392E" w:rsidRPr="002F697B" w:rsidRDefault="0024392E" w:rsidP="00513470">
            <w:pPr>
              <w:pStyle w:val="Level1"/>
              <w:numPr>
                <w:ilvl w:val="0"/>
                <w:numId w:val="0"/>
              </w:numPr>
              <w:spacing w:after="0"/>
              <w:jc w:val="left"/>
              <w:rPr>
                <w:b/>
                <w:bCs/>
                <w:iCs/>
              </w:rPr>
            </w:pPr>
          </w:p>
        </w:tc>
      </w:tr>
      <w:tr w:rsidR="0024392E" w14:paraId="7BAB7DAE" w14:textId="77777777" w:rsidTr="00513470">
        <w:tc>
          <w:tcPr>
            <w:tcW w:w="4927" w:type="dxa"/>
          </w:tcPr>
          <w:p w14:paraId="4EA9B2FD" w14:textId="77777777" w:rsidR="0024392E" w:rsidRPr="00AF6386" w:rsidRDefault="0024392E" w:rsidP="00513470">
            <w:pPr>
              <w:pStyle w:val="Level1"/>
              <w:numPr>
                <w:ilvl w:val="0"/>
                <w:numId w:val="0"/>
              </w:numPr>
              <w:spacing w:after="0"/>
              <w:jc w:val="left"/>
            </w:pPr>
          </w:p>
          <w:p w14:paraId="5F4470E5" w14:textId="77777777" w:rsidR="0024392E" w:rsidRPr="00AF6386" w:rsidRDefault="0024392E" w:rsidP="00513470">
            <w:pPr>
              <w:pStyle w:val="Level1"/>
              <w:numPr>
                <w:ilvl w:val="0"/>
                <w:numId w:val="0"/>
              </w:numPr>
              <w:spacing w:after="0"/>
              <w:jc w:val="left"/>
            </w:pPr>
          </w:p>
          <w:p w14:paraId="5FABEAFD" w14:textId="77777777" w:rsidR="0024392E" w:rsidRPr="00AF6386" w:rsidRDefault="0024392E" w:rsidP="00513470">
            <w:pPr>
              <w:pStyle w:val="Level1"/>
              <w:numPr>
                <w:ilvl w:val="0"/>
                <w:numId w:val="0"/>
              </w:numPr>
              <w:spacing w:after="0"/>
              <w:jc w:val="left"/>
            </w:pPr>
            <w:r w:rsidRPr="00AF6386">
              <w:t>________________________________</w:t>
            </w:r>
          </w:p>
          <w:p w14:paraId="6162D808" w14:textId="3CD7F790" w:rsidR="0024392E" w:rsidRPr="00AF6386" w:rsidRDefault="0024392E" w:rsidP="00513470">
            <w:pPr>
              <w:pStyle w:val="Level1"/>
              <w:numPr>
                <w:ilvl w:val="0"/>
                <w:numId w:val="0"/>
              </w:numPr>
              <w:spacing w:after="0"/>
              <w:jc w:val="left"/>
            </w:pPr>
            <w:r w:rsidRPr="00AF6386">
              <w:rPr>
                <w:rStyle w:val="Style1"/>
                <w:szCs w:val="20"/>
              </w:rPr>
              <w:t xml:space="preserve"> </w:t>
            </w:r>
          </w:p>
        </w:tc>
        <w:tc>
          <w:tcPr>
            <w:tcW w:w="4927" w:type="dxa"/>
          </w:tcPr>
          <w:p w14:paraId="280688DE" w14:textId="77777777" w:rsidR="0024392E" w:rsidRPr="00AF6386" w:rsidRDefault="0024392E" w:rsidP="00513470">
            <w:pPr>
              <w:pStyle w:val="Level1"/>
              <w:numPr>
                <w:ilvl w:val="0"/>
                <w:numId w:val="0"/>
              </w:numPr>
              <w:spacing w:after="0"/>
              <w:jc w:val="left"/>
            </w:pPr>
          </w:p>
          <w:p w14:paraId="1DBD7DF3" w14:textId="77777777" w:rsidR="0024392E" w:rsidRPr="00AF6386" w:rsidRDefault="0024392E" w:rsidP="00513470">
            <w:pPr>
              <w:pStyle w:val="Level1"/>
              <w:numPr>
                <w:ilvl w:val="0"/>
                <w:numId w:val="0"/>
              </w:numPr>
              <w:spacing w:after="0"/>
              <w:jc w:val="left"/>
            </w:pPr>
          </w:p>
          <w:p w14:paraId="099589D4" w14:textId="77777777" w:rsidR="0024392E" w:rsidRPr="00AF6386" w:rsidRDefault="0024392E" w:rsidP="00513470">
            <w:pPr>
              <w:pStyle w:val="Level1"/>
              <w:numPr>
                <w:ilvl w:val="0"/>
                <w:numId w:val="0"/>
              </w:numPr>
              <w:spacing w:after="0"/>
              <w:jc w:val="left"/>
            </w:pPr>
            <w:r w:rsidRPr="00AF6386">
              <w:t>________________________________</w:t>
            </w:r>
          </w:p>
          <w:p w14:paraId="38FDCCED" w14:textId="4D827CFE" w:rsidR="0024392E" w:rsidRPr="00AF6386" w:rsidRDefault="00FB07A3" w:rsidP="00FB07A3">
            <w:pPr>
              <w:pStyle w:val="Level1"/>
              <w:numPr>
                <w:ilvl w:val="0"/>
                <w:numId w:val="0"/>
              </w:numPr>
              <w:spacing w:after="0"/>
              <w:jc w:val="left"/>
            </w:pPr>
            <w:sdt>
              <w:sdtPr>
                <w:alias w:val="pārstāvis"/>
                <w:tag w:val="pārstāvis"/>
                <w:id w:val="-1688747708"/>
                <w:placeholder>
                  <w:docPart w:val="620206EEB9854FC1A30E0B30EAB5F8F0"/>
                </w:placeholder>
                <w:text/>
              </w:sdtPr>
              <w:sdtContent/>
            </w:sdt>
            <w:r w:rsidR="0024392E" w:rsidRPr="00AF6386">
              <w:t xml:space="preserve"> </w:t>
            </w:r>
          </w:p>
        </w:tc>
      </w:tr>
      <w:tr w:rsidR="0024392E" w14:paraId="7E920EC9" w14:textId="77777777" w:rsidTr="00513470">
        <w:trPr>
          <w:trHeight w:val="565"/>
        </w:trPr>
        <w:tc>
          <w:tcPr>
            <w:tcW w:w="4927" w:type="dxa"/>
          </w:tcPr>
          <w:p w14:paraId="7D017764" w14:textId="77777777" w:rsidR="0024392E" w:rsidRPr="00AF6386" w:rsidRDefault="0024392E" w:rsidP="00513470">
            <w:pPr>
              <w:pStyle w:val="Level1"/>
              <w:numPr>
                <w:ilvl w:val="0"/>
                <w:numId w:val="0"/>
              </w:numPr>
              <w:spacing w:after="0"/>
              <w:jc w:val="left"/>
            </w:pPr>
          </w:p>
          <w:p w14:paraId="3C4E28D8" w14:textId="77777777" w:rsidR="0024392E" w:rsidRPr="00AF6386" w:rsidRDefault="0024392E" w:rsidP="00513470">
            <w:pPr>
              <w:pStyle w:val="Level1"/>
              <w:numPr>
                <w:ilvl w:val="0"/>
                <w:numId w:val="0"/>
              </w:numPr>
              <w:spacing w:after="0"/>
              <w:jc w:val="left"/>
            </w:pPr>
          </w:p>
          <w:p w14:paraId="1D81C781" w14:textId="77777777" w:rsidR="0024392E" w:rsidRPr="00AF6386" w:rsidRDefault="0024392E" w:rsidP="00513470">
            <w:pPr>
              <w:pStyle w:val="Level1"/>
              <w:numPr>
                <w:ilvl w:val="0"/>
                <w:numId w:val="0"/>
              </w:numPr>
              <w:spacing w:after="0"/>
              <w:jc w:val="left"/>
            </w:pPr>
            <w:r w:rsidRPr="00AF6386">
              <w:t>________________________________</w:t>
            </w:r>
          </w:p>
          <w:p w14:paraId="16CF5BF5" w14:textId="7763704B" w:rsidR="0024392E" w:rsidRPr="00AF6386" w:rsidRDefault="0024392E" w:rsidP="00513470">
            <w:pPr>
              <w:pStyle w:val="Level1"/>
              <w:numPr>
                <w:ilvl w:val="0"/>
                <w:numId w:val="0"/>
              </w:numPr>
              <w:spacing w:after="0"/>
              <w:jc w:val="left"/>
            </w:pPr>
            <w:r w:rsidRPr="00AF6386">
              <w:rPr>
                <w:rStyle w:val="Style1"/>
                <w:szCs w:val="20"/>
              </w:rPr>
              <w:t xml:space="preserve"> </w:t>
            </w:r>
          </w:p>
        </w:tc>
        <w:tc>
          <w:tcPr>
            <w:tcW w:w="4927" w:type="dxa"/>
          </w:tcPr>
          <w:p w14:paraId="2C079368" w14:textId="77777777" w:rsidR="0024392E" w:rsidRPr="00AF6386" w:rsidRDefault="0024392E" w:rsidP="00513470">
            <w:pPr>
              <w:pStyle w:val="Level1"/>
              <w:numPr>
                <w:ilvl w:val="0"/>
                <w:numId w:val="0"/>
              </w:numPr>
              <w:spacing w:after="0"/>
              <w:jc w:val="left"/>
            </w:pPr>
          </w:p>
          <w:p w14:paraId="39AEC89C" w14:textId="77777777" w:rsidR="0024392E" w:rsidRPr="00AF6386" w:rsidRDefault="0024392E" w:rsidP="00513470">
            <w:pPr>
              <w:pStyle w:val="Level1"/>
              <w:numPr>
                <w:ilvl w:val="0"/>
                <w:numId w:val="0"/>
              </w:numPr>
              <w:spacing w:after="0"/>
              <w:jc w:val="left"/>
            </w:pPr>
          </w:p>
          <w:p w14:paraId="62C01928" w14:textId="3FAF286B" w:rsidR="0024392E" w:rsidRPr="00AF6386" w:rsidRDefault="0024392E" w:rsidP="00513470">
            <w:pPr>
              <w:pStyle w:val="Level1"/>
              <w:numPr>
                <w:ilvl w:val="0"/>
                <w:numId w:val="0"/>
              </w:numPr>
              <w:spacing w:after="0"/>
              <w:jc w:val="left"/>
            </w:pPr>
          </w:p>
        </w:tc>
      </w:tr>
    </w:tbl>
    <w:p w14:paraId="444E38F8" w14:textId="77777777" w:rsidR="0024392E" w:rsidRDefault="0024392E" w:rsidP="0024392E">
      <w:pPr>
        <w:spacing w:after="200" w:line="240" w:lineRule="auto"/>
      </w:pPr>
      <w:r>
        <w:br w:type="page"/>
      </w:r>
    </w:p>
    <w:p w14:paraId="1B862793" w14:textId="77777777" w:rsidR="00DB4DAD" w:rsidRDefault="00DB4DAD" w:rsidP="00DB4DAD">
      <w:pPr>
        <w:pStyle w:val="NoSpacing"/>
        <w:jc w:val="right"/>
      </w:pPr>
      <w:r>
        <w:lastRenderedPageBreak/>
        <w:t>Līguma Pielikums Nr.1</w:t>
      </w:r>
    </w:p>
    <w:p w14:paraId="04A8EA14" w14:textId="77777777" w:rsidR="00DB4DAD" w:rsidRDefault="00DB4DAD" w:rsidP="00DB4DAD">
      <w:pPr>
        <w:pStyle w:val="Subtitle"/>
      </w:pPr>
    </w:p>
    <w:p w14:paraId="376E5169" w14:textId="7FB4B069" w:rsidR="00DB4DAD" w:rsidRPr="00D07F84" w:rsidRDefault="008342EB" w:rsidP="008342EB">
      <w:pPr>
        <w:spacing w:line="240" w:lineRule="auto"/>
        <w:jc w:val="center"/>
        <w:rPr>
          <w:b/>
        </w:rPr>
      </w:pPr>
      <w:r w:rsidRPr="008342EB">
        <w:rPr>
          <w:b/>
          <w:szCs w:val="20"/>
        </w:rPr>
        <w:t>Darbu apjomi un izmaksas (tāme) – pievienots pielikumā kā atsevišķs fails.</w:t>
      </w:r>
    </w:p>
    <w:p w14:paraId="1E360C5A" w14:textId="77777777" w:rsidR="00DB4DAD" w:rsidRDefault="00DB4DAD" w:rsidP="00DB4DAD">
      <w:pPr>
        <w:spacing w:after="200" w:line="240" w:lineRule="auto"/>
        <w:jc w:val="left"/>
      </w:pPr>
      <w:r>
        <w:br w:type="page"/>
      </w:r>
    </w:p>
    <w:p w14:paraId="1A849F0E" w14:textId="77777777" w:rsidR="00DB4DAD" w:rsidRDefault="00DB4DAD" w:rsidP="00DB4DAD">
      <w:pPr>
        <w:pStyle w:val="NoSpacing"/>
        <w:jc w:val="right"/>
      </w:pPr>
      <w:r>
        <w:lastRenderedPageBreak/>
        <w:t>Līguma Pielikums Nr.2</w:t>
      </w:r>
    </w:p>
    <w:p w14:paraId="6CD6A510" w14:textId="77777777" w:rsidR="00DB4DAD" w:rsidRDefault="00DB4DAD" w:rsidP="00DB4DAD">
      <w:pPr>
        <w:pStyle w:val="Subtitle"/>
      </w:pPr>
    </w:p>
    <w:p w14:paraId="018753DF" w14:textId="77777777" w:rsidR="00DB4DAD" w:rsidRDefault="00DB4DAD" w:rsidP="00DB4DAD">
      <w:pPr>
        <w:pStyle w:val="Title"/>
      </w:pPr>
      <w:r>
        <w:t>Pilnvarotās personas un kontaktpersonas</w:t>
      </w:r>
    </w:p>
    <w:p w14:paraId="3FA94BA2" w14:textId="77777777" w:rsidR="00DB4DAD" w:rsidRDefault="00DB4DAD" w:rsidP="00DB4DAD">
      <w:pPr>
        <w:pStyle w:val="Subtitle"/>
      </w:pPr>
    </w:p>
    <w:p w14:paraId="5CC7537A" w14:textId="77777777" w:rsidR="00DB4DAD" w:rsidRPr="008342EB" w:rsidRDefault="00DB4DAD" w:rsidP="00DB4DAD">
      <w:pPr>
        <w:spacing w:line="240" w:lineRule="auto"/>
      </w:pPr>
      <w:r w:rsidRPr="008342EB">
        <w:t>Kontaktpersonas</w:t>
      </w:r>
    </w:p>
    <w:p w14:paraId="1A6A5511" w14:textId="77777777" w:rsidR="0024392E" w:rsidRPr="00543B67" w:rsidRDefault="0024392E" w:rsidP="0024392E">
      <w:pPr>
        <w:spacing w:line="240" w:lineRule="auto"/>
      </w:pPr>
      <w:r w:rsidRPr="008342EB">
        <w:t>Ar nolūku koordinēt Līguma izpildi un sniegt atbildes saistībā ar Pasūtījumu, kā arī saņemt rēķinus, parakstīt starpaktus, saskaņot un parakstīt laika grafika grozījumus par Kontaktpersonu no Pasūtītāja puses tiek noteiktas sekojošas personas:</w:t>
      </w:r>
    </w:p>
    <w:tbl>
      <w:tblPr>
        <w:tblStyle w:val="TableGrid"/>
        <w:tblW w:w="0" w:type="auto"/>
        <w:tblLook w:val="04A0" w:firstRow="1" w:lastRow="0" w:firstColumn="1" w:lastColumn="0" w:noHBand="0" w:noVBand="1"/>
      </w:tblPr>
      <w:tblGrid>
        <w:gridCol w:w="2061"/>
        <w:gridCol w:w="1675"/>
        <w:gridCol w:w="2230"/>
        <w:gridCol w:w="1951"/>
      </w:tblGrid>
      <w:tr w:rsidR="00DB4DAD" w:rsidRPr="00543B67" w14:paraId="62E7D40A" w14:textId="77777777" w:rsidTr="005100D9">
        <w:tc>
          <w:tcPr>
            <w:tcW w:w="2061" w:type="dxa"/>
          </w:tcPr>
          <w:p w14:paraId="04F5BBE3" w14:textId="77777777" w:rsidR="00DB4DAD" w:rsidRPr="00543B67" w:rsidRDefault="00DB4DAD" w:rsidP="005100D9">
            <w:r w:rsidRPr="00543B67">
              <w:t>Vārds un Uzvārds</w:t>
            </w:r>
          </w:p>
        </w:tc>
        <w:tc>
          <w:tcPr>
            <w:tcW w:w="1675" w:type="dxa"/>
          </w:tcPr>
          <w:p w14:paraId="62359A47" w14:textId="77777777" w:rsidR="00DB4DAD" w:rsidRPr="00543B67" w:rsidRDefault="00DB4DAD" w:rsidP="005100D9">
            <w:r w:rsidRPr="00543B67">
              <w:t>Amats</w:t>
            </w:r>
          </w:p>
        </w:tc>
        <w:tc>
          <w:tcPr>
            <w:tcW w:w="2230" w:type="dxa"/>
          </w:tcPr>
          <w:p w14:paraId="3D6C7314" w14:textId="77777777" w:rsidR="00DB4DAD" w:rsidRPr="00543B67" w:rsidRDefault="00DB4DAD" w:rsidP="005100D9">
            <w:r w:rsidRPr="00543B67">
              <w:t>Tālruņa numurs</w:t>
            </w:r>
          </w:p>
        </w:tc>
        <w:tc>
          <w:tcPr>
            <w:tcW w:w="1951" w:type="dxa"/>
          </w:tcPr>
          <w:p w14:paraId="0487A594" w14:textId="77777777" w:rsidR="00DB4DAD" w:rsidRPr="00543B67" w:rsidRDefault="00DB4DAD" w:rsidP="005100D9">
            <w:r w:rsidRPr="00543B67">
              <w:t>E-pasta adrese</w:t>
            </w:r>
          </w:p>
        </w:tc>
      </w:tr>
      <w:tr w:rsidR="008342EB" w:rsidRPr="00543B67" w14:paraId="085FD00D" w14:textId="77777777" w:rsidTr="005100D9">
        <w:tc>
          <w:tcPr>
            <w:tcW w:w="2061" w:type="dxa"/>
          </w:tcPr>
          <w:p w14:paraId="72BE6317" w14:textId="34A5527F" w:rsidR="008342EB" w:rsidRPr="00543B67" w:rsidRDefault="008342EB" w:rsidP="008342EB"/>
        </w:tc>
        <w:tc>
          <w:tcPr>
            <w:tcW w:w="1675" w:type="dxa"/>
          </w:tcPr>
          <w:p w14:paraId="0CEC52EF" w14:textId="2709B509" w:rsidR="008342EB" w:rsidRPr="00543B67" w:rsidRDefault="008342EB" w:rsidP="008342EB">
            <w:r w:rsidRPr="00A05272">
              <w:t>Projektu vadītājs</w:t>
            </w:r>
          </w:p>
        </w:tc>
        <w:tc>
          <w:tcPr>
            <w:tcW w:w="2230" w:type="dxa"/>
          </w:tcPr>
          <w:p w14:paraId="61364BC0" w14:textId="411757EB" w:rsidR="008342EB" w:rsidRPr="00543B67" w:rsidRDefault="008342EB" w:rsidP="008342EB"/>
        </w:tc>
        <w:tc>
          <w:tcPr>
            <w:tcW w:w="1951" w:type="dxa"/>
          </w:tcPr>
          <w:p w14:paraId="7B04F60A" w14:textId="5B801DBB" w:rsidR="008342EB" w:rsidRPr="00543B67" w:rsidRDefault="008342EB" w:rsidP="008342EB"/>
        </w:tc>
      </w:tr>
      <w:tr w:rsidR="008342EB" w:rsidRPr="00543B67" w14:paraId="38802A2C" w14:textId="77777777" w:rsidTr="005100D9">
        <w:tc>
          <w:tcPr>
            <w:tcW w:w="2061" w:type="dxa"/>
          </w:tcPr>
          <w:p w14:paraId="775627E3" w14:textId="455AA276" w:rsidR="008342EB" w:rsidRPr="00543B67" w:rsidRDefault="008342EB" w:rsidP="008342EB"/>
        </w:tc>
        <w:tc>
          <w:tcPr>
            <w:tcW w:w="1675" w:type="dxa"/>
          </w:tcPr>
          <w:p w14:paraId="3F45233B" w14:textId="130F558D" w:rsidR="008342EB" w:rsidRPr="00543B67" w:rsidRDefault="008342EB" w:rsidP="008342EB">
            <w:r w:rsidRPr="00AD4AEC">
              <w:t>Būvinženieris</w:t>
            </w:r>
          </w:p>
        </w:tc>
        <w:tc>
          <w:tcPr>
            <w:tcW w:w="2230" w:type="dxa"/>
          </w:tcPr>
          <w:p w14:paraId="5A655A56" w14:textId="37949E0D" w:rsidR="008342EB" w:rsidRPr="00543B67" w:rsidRDefault="008342EB" w:rsidP="008342EB"/>
        </w:tc>
        <w:tc>
          <w:tcPr>
            <w:tcW w:w="1951" w:type="dxa"/>
          </w:tcPr>
          <w:p w14:paraId="7D476F27" w14:textId="5D0173EF" w:rsidR="008342EB" w:rsidRPr="00543B67" w:rsidRDefault="008342EB" w:rsidP="008342EB"/>
        </w:tc>
      </w:tr>
    </w:tbl>
    <w:p w14:paraId="5EBD4449" w14:textId="77777777" w:rsidR="00DB4DAD" w:rsidRPr="00543B67" w:rsidRDefault="00DB4DAD" w:rsidP="00DB4DAD">
      <w:pPr>
        <w:spacing w:line="240" w:lineRule="auto"/>
      </w:pPr>
    </w:p>
    <w:p w14:paraId="1DF17BE3" w14:textId="77777777" w:rsidR="00DB4DAD" w:rsidRPr="00543B67" w:rsidRDefault="00DB4DAD" w:rsidP="00DB4DAD">
      <w:pPr>
        <w:spacing w:line="240" w:lineRule="auto"/>
      </w:pPr>
      <w:r w:rsidRPr="00543B67">
        <w:t>Ar nolūku koordinēt Līguma izpildi un sniegt atbildes saistībā ar Pasūtījumu, par Kontaktpersonu no Uzņēmēja puses tiek noteiktas sekojošas personas:</w:t>
      </w:r>
    </w:p>
    <w:tbl>
      <w:tblPr>
        <w:tblStyle w:val="TableGrid"/>
        <w:tblW w:w="0" w:type="auto"/>
        <w:tblLook w:val="04A0" w:firstRow="1" w:lastRow="0" w:firstColumn="1" w:lastColumn="0" w:noHBand="0" w:noVBand="1"/>
      </w:tblPr>
      <w:tblGrid>
        <w:gridCol w:w="2405"/>
        <w:gridCol w:w="2421"/>
        <w:gridCol w:w="2403"/>
        <w:gridCol w:w="2399"/>
      </w:tblGrid>
      <w:tr w:rsidR="00DB4DAD" w:rsidRPr="00543B67" w14:paraId="5815C022" w14:textId="77777777" w:rsidTr="005100D9">
        <w:tc>
          <w:tcPr>
            <w:tcW w:w="2463" w:type="dxa"/>
          </w:tcPr>
          <w:p w14:paraId="542A855C" w14:textId="77777777" w:rsidR="00DB4DAD" w:rsidRPr="00543B67" w:rsidRDefault="00DB4DAD" w:rsidP="005100D9">
            <w:r w:rsidRPr="00543B67">
              <w:t>Vārds un Uzvārds</w:t>
            </w:r>
          </w:p>
        </w:tc>
        <w:tc>
          <w:tcPr>
            <w:tcW w:w="2463" w:type="dxa"/>
          </w:tcPr>
          <w:p w14:paraId="7E4B08B6" w14:textId="77777777" w:rsidR="00DB4DAD" w:rsidRPr="00543B67" w:rsidRDefault="00DB4DAD" w:rsidP="005100D9">
            <w:r w:rsidRPr="00543B67">
              <w:t>Amats</w:t>
            </w:r>
          </w:p>
        </w:tc>
        <w:tc>
          <w:tcPr>
            <w:tcW w:w="2464" w:type="dxa"/>
          </w:tcPr>
          <w:p w14:paraId="1F9A3CB5" w14:textId="77777777" w:rsidR="00DB4DAD" w:rsidRPr="00543B67" w:rsidRDefault="00DB4DAD" w:rsidP="005100D9">
            <w:r w:rsidRPr="00543B67">
              <w:t>Tālruņa numurs</w:t>
            </w:r>
          </w:p>
        </w:tc>
        <w:tc>
          <w:tcPr>
            <w:tcW w:w="2464" w:type="dxa"/>
          </w:tcPr>
          <w:p w14:paraId="7B17B8B4" w14:textId="77777777" w:rsidR="00DB4DAD" w:rsidRPr="00543B67" w:rsidRDefault="00DB4DAD" w:rsidP="005100D9">
            <w:r w:rsidRPr="00543B67">
              <w:t>E-pasta adrese</w:t>
            </w:r>
          </w:p>
        </w:tc>
      </w:tr>
      <w:tr w:rsidR="008342EB" w:rsidRPr="00543B67" w14:paraId="24F96843" w14:textId="77777777" w:rsidTr="005100D9">
        <w:tc>
          <w:tcPr>
            <w:tcW w:w="2463" w:type="dxa"/>
          </w:tcPr>
          <w:p w14:paraId="5578C42C" w14:textId="1EFFA00C" w:rsidR="008342EB" w:rsidRPr="00543B67" w:rsidRDefault="008342EB" w:rsidP="008342EB"/>
        </w:tc>
        <w:tc>
          <w:tcPr>
            <w:tcW w:w="2463" w:type="dxa"/>
          </w:tcPr>
          <w:p w14:paraId="150AB470" w14:textId="3357057C" w:rsidR="008342EB" w:rsidRPr="00543B67" w:rsidRDefault="008342EB" w:rsidP="008342EB">
            <w:r w:rsidRPr="00A76358">
              <w:t>Valdes priekšsēdētājs</w:t>
            </w:r>
          </w:p>
        </w:tc>
        <w:tc>
          <w:tcPr>
            <w:tcW w:w="2464" w:type="dxa"/>
          </w:tcPr>
          <w:p w14:paraId="56B8E81B" w14:textId="1BC99256" w:rsidR="008342EB" w:rsidRPr="00543B67" w:rsidRDefault="008342EB" w:rsidP="008342EB"/>
        </w:tc>
        <w:tc>
          <w:tcPr>
            <w:tcW w:w="2464" w:type="dxa"/>
          </w:tcPr>
          <w:p w14:paraId="0EAD2F39" w14:textId="4FABA5AE" w:rsidR="008342EB" w:rsidRPr="00543B67" w:rsidRDefault="008342EB" w:rsidP="008342EB"/>
        </w:tc>
      </w:tr>
    </w:tbl>
    <w:p w14:paraId="0F21A1EB" w14:textId="77777777" w:rsidR="00DB4DAD" w:rsidRPr="00543B67" w:rsidRDefault="00DB4DAD" w:rsidP="00DB4DAD">
      <w:pPr>
        <w:spacing w:line="240" w:lineRule="auto"/>
      </w:pPr>
    </w:p>
    <w:p w14:paraId="184D641A" w14:textId="77777777" w:rsidR="00DB4DAD" w:rsidRPr="00543B67" w:rsidRDefault="00DB4DAD" w:rsidP="00DB4DAD">
      <w:pPr>
        <w:spacing w:line="240" w:lineRule="auto"/>
      </w:pPr>
      <w:r w:rsidRPr="00543B67">
        <w:t>Pilnvarojums</w:t>
      </w:r>
    </w:p>
    <w:p w14:paraId="6C0607F8" w14:textId="77777777" w:rsidR="00DB4DAD" w:rsidRPr="00543B67" w:rsidRDefault="00DB4DAD" w:rsidP="00DB4DAD">
      <w:pPr>
        <w:spacing w:line="240" w:lineRule="auto"/>
      </w:pPr>
      <w:r w:rsidRPr="00543B67">
        <w:t>Līguma pienācīgas izpildes nolūkos, no Pasūtītāja puses Līguma spēkā esamības laikā veikt jebkādas nepieciešamās darbības un parakstīt saistītos dokumentus tiek pilnvarotas sekojošas personas:</w:t>
      </w:r>
    </w:p>
    <w:tbl>
      <w:tblPr>
        <w:tblStyle w:val="TableGrid"/>
        <w:tblW w:w="0" w:type="auto"/>
        <w:tblLook w:val="04A0" w:firstRow="1" w:lastRow="0" w:firstColumn="1" w:lastColumn="0" w:noHBand="0" w:noVBand="1"/>
      </w:tblPr>
      <w:tblGrid>
        <w:gridCol w:w="3284"/>
        <w:gridCol w:w="3285"/>
      </w:tblGrid>
      <w:tr w:rsidR="00DB4DAD" w:rsidRPr="00543B67" w14:paraId="10873548" w14:textId="77777777" w:rsidTr="005100D9">
        <w:tc>
          <w:tcPr>
            <w:tcW w:w="3284" w:type="dxa"/>
          </w:tcPr>
          <w:p w14:paraId="3E6C9CB8" w14:textId="77777777" w:rsidR="00DB4DAD" w:rsidRPr="00543B67" w:rsidRDefault="00DB4DAD" w:rsidP="005100D9">
            <w:r w:rsidRPr="00543B67">
              <w:t>Vārds un Uzvārds</w:t>
            </w:r>
          </w:p>
        </w:tc>
        <w:tc>
          <w:tcPr>
            <w:tcW w:w="3285" w:type="dxa"/>
          </w:tcPr>
          <w:p w14:paraId="67C520C6" w14:textId="77777777" w:rsidR="00DB4DAD" w:rsidRPr="00543B67" w:rsidRDefault="00DB4DAD" w:rsidP="005100D9">
            <w:r w:rsidRPr="00543B67">
              <w:t>Amats</w:t>
            </w:r>
          </w:p>
        </w:tc>
      </w:tr>
      <w:tr w:rsidR="008342EB" w:rsidRPr="00543B67" w14:paraId="4666BA6C" w14:textId="77777777" w:rsidTr="005100D9">
        <w:tc>
          <w:tcPr>
            <w:tcW w:w="3284" w:type="dxa"/>
          </w:tcPr>
          <w:p w14:paraId="2E13CD78" w14:textId="20B44D5F" w:rsidR="008342EB" w:rsidRPr="00543B67" w:rsidRDefault="008342EB" w:rsidP="008342EB"/>
        </w:tc>
        <w:tc>
          <w:tcPr>
            <w:tcW w:w="3285" w:type="dxa"/>
          </w:tcPr>
          <w:p w14:paraId="48BE44EB" w14:textId="65DB149E" w:rsidR="008342EB" w:rsidRPr="00543B67" w:rsidRDefault="008342EB" w:rsidP="008342EB">
            <w:r>
              <w:t>Nekustamā īpašuma d</w:t>
            </w:r>
            <w:r w:rsidRPr="00AD4AEC">
              <w:t>aļas vadītājs</w:t>
            </w:r>
          </w:p>
        </w:tc>
      </w:tr>
    </w:tbl>
    <w:p w14:paraId="6E0A8CE9" w14:textId="77777777" w:rsidR="00DB4DAD" w:rsidRPr="00543B67" w:rsidRDefault="00DB4DAD" w:rsidP="00DB4DAD">
      <w:pPr>
        <w:spacing w:line="240" w:lineRule="auto"/>
      </w:pPr>
    </w:p>
    <w:p w14:paraId="25CCB205" w14:textId="77777777" w:rsidR="00DB4DAD" w:rsidRPr="00543B67" w:rsidRDefault="00DB4DAD" w:rsidP="00DB4DAD">
      <w:pPr>
        <w:spacing w:line="240" w:lineRule="auto"/>
      </w:pPr>
      <w:r w:rsidRPr="00543B67">
        <w:t>Līguma pienācīgas izpildes nolūkos, no Uzņēmēja puses Līguma spēkā esamības laikā veikt jebkādas nepieciešamās darbības un parakstīt saistītos dokumentus tiek pilnvarotas sekojošas personas:</w:t>
      </w:r>
    </w:p>
    <w:tbl>
      <w:tblPr>
        <w:tblStyle w:val="TableGrid"/>
        <w:tblW w:w="0" w:type="auto"/>
        <w:tblLook w:val="04A0" w:firstRow="1" w:lastRow="0" w:firstColumn="1" w:lastColumn="0" w:noHBand="0" w:noVBand="1"/>
      </w:tblPr>
      <w:tblGrid>
        <w:gridCol w:w="3284"/>
        <w:gridCol w:w="3285"/>
      </w:tblGrid>
      <w:tr w:rsidR="00DB4DAD" w:rsidRPr="00543B67" w14:paraId="78C8F75B" w14:textId="77777777" w:rsidTr="005100D9">
        <w:tc>
          <w:tcPr>
            <w:tcW w:w="3284" w:type="dxa"/>
          </w:tcPr>
          <w:p w14:paraId="38D62888" w14:textId="77777777" w:rsidR="00DB4DAD" w:rsidRPr="00543B67" w:rsidRDefault="00DB4DAD" w:rsidP="005100D9">
            <w:r w:rsidRPr="00543B67">
              <w:t>Vārds un Uzvārds</w:t>
            </w:r>
          </w:p>
        </w:tc>
        <w:tc>
          <w:tcPr>
            <w:tcW w:w="3285" w:type="dxa"/>
          </w:tcPr>
          <w:p w14:paraId="0ADDC486" w14:textId="77777777" w:rsidR="00DB4DAD" w:rsidRPr="00543B67" w:rsidRDefault="00DB4DAD" w:rsidP="005100D9">
            <w:r w:rsidRPr="00543B67">
              <w:t>Amats</w:t>
            </w:r>
          </w:p>
        </w:tc>
      </w:tr>
      <w:tr w:rsidR="008342EB" w:rsidRPr="00543B67" w14:paraId="19031B26" w14:textId="77777777" w:rsidTr="0007207C">
        <w:tc>
          <w:tcPr>
            <w:tcW w:w="3284" w:type="dxa"/>
            <w:shd w:val="clear" w:color="auto" w:fill="auto"/>
          </w:tcPr>
          <w:p w14:paraId="50C6647B" w14:textId="06FFDC55" w:rsidR="008342EB" w:rsidRPr="00543B67" w:rsidRDefault="008342EB" w:rsidP="008342EB"/>
        </w:tc>
        <w:tc>
          <w:tcPr>
            <w:tcW w:w="3285" w:type="dxa"/>
            <w:shd w:val="clear" w:color="auto" w:fill="auto"/>
          </w:tcPr>
          <w:p w14:paraId="6609976D" w14:textId="4DF45C7C" w:rsidR="008342EB" w:rsidRPr="00543B67" w:rsidRDefault="008342EB" w:rsidP="008342EB">
            <w:r w:rsidRPr="00A76358">
              <w:t>Valdes priek</w:t>
            </w:r>
            <w:r>
              <w:t>š</w:t>
            </w:r>
            <w:r w:rsidRPr="00A76358">
              <w:t>sēdētājs</w:t>
            </w:r>
          </w:p>
        </w:tc>
      </w:tr>
    </w:tbl>
    <w:p w14:paraId="27353F86" w14:textId="77777777" w:rsidR="00DB4DAD" w:rsidRPr="00543B67" w:rsidRDefault="00DB4DAD" w:rsidP="00DB4DAD">
      <w:pPr>
        <w:spacing w:line="240" w:lineRule="auto"/>
      </w:pPr>
    </w:p>
    <w:p w14:paraId="40D2AC6E" w14:textId="77777777" w:rsidR="00DB4DAD" w:rsidRPr="00543B67" w:rsidRDefault="00DB4DAD" w:rsidP="00DB4DAD">
      <w:pPr>
        <w:spacing w:line="240" w:lineRule="auto"/>
      </w:pPr>
      <w:r w:rsidRPr="00543B67">
        <w:t xml:space="preserve">Šī </w:t>
      </w:r>
      <w:r>
        <w:t>p</w:t>
      </w:r>
      <w:r w:rsidRPr="00543B67">
        <w:t>ielikuma ietvaros izsniegtie pilnvarojumi nedod tiesības grozīt Līgumu, pārpilnvarot un/vai uzņemties jaunas finansiālas saistības Līdzēju vārdā.</w:t>
      </w:r>
    </w:p>
    <w:p w14:paraId="6D2DCD01" w14:textId="77777777" w:rsidR="00DB4DAD" w:rsidRDefault="00DB4DAD" w:rsidP="00DB4DAD">
      <w:pPr>
        <w:spacing w:after="200"/>
        <w:jc w:val="left"/>
      </w:pPr>
      <w:r>
        <w:br w:type="page"/>
      </w:r>
    </w:p>
    <w:p w14:paraId="376460CB" w14:textId="0F75A82F" w:rsidR="008342EB" w:rsidRDefault="008342EB" w:rsidP="008342EB">
      <w:pPr>
        <w:spacing w:line="240" w:lineRule="auto"/>
        <w:jc w:val="right"/>
        <w:rPr>
          <w:rFonts w:eastAsia="Times New Roman"/>
          <w:bCs/>
          <w:sz w:val="18"/>
          <w:szCs w:val="18"/>
          <w:lang w:eastAsia="ar-SA"/>
        </w:rPr>
      </w:pPr>
      <w:r w:rsidRPr="00E0453F">
        <w:rPr>
          <w:rFonts w:eastAsia="Times New Roman"/>
          <w:bCs/>
          <w:sz w:val="18"/>
          <w:szCs w:val="18"/>
          <w:lang w:eastAsia="ar-SA"/>
        </w:rPr>
        <w:lastRenderedPageBreak/>
        <w:t>Līguma Pielikums Nr.</w:t>
      </w:r>
      <w:r>
        <w:rPr>
          <w:rFonts w:eastAsia="Times New Roman"/>
          <w:bCs/>
          <w:sz w:val="18"/>
          <w:szCs w:val="18"/>
          <w:lang w:eastAsia="ar-SA"/>
        </w:rPr>
        <w:t>3</w:t>
      </w:r>
    </w:p>
    <w:p w14:paraId="20E226F0" w14:textId="77777777" w:rsidR="008342EB" w:rsidRDefault="008342EB" w:rsidP="008342EB">
      <w:pPr>
        <w:spacing w:line="240" w:lineRule="auto"/>
        <w:jc w:val="center"/>
        <w:rPr>
          <w:b/>
          <w:bCs/>
        </w:rPr>
      </w:pPr>
      <w:r w:rsidRPr="000E63FA">
        <w:rPr>
          <w:b/>
          <w:bCs/>
        </w:rPr>
        <w:t>Būvprojekta dokumentācija – pievienots kā atsevišķs fails.</w:t>
      </w:r>
    </w:p>
    <w:p w14:paraId="4C25386C" w14:textId="2FC1D709" w:rsidR="008342EB" w:rsidRDefault="008342EB">
      <w:pPr>
        <w:spacing w:after="200"/>
        <w:jc w:val="left"/>
      </w:pPr>
      <w:r>
        <w:br w:type="page"/>
      </w:r>
    </w:p>
    <w:p w14:paraId="7398DFF2" w14:textId="67B0AFDD" w:rsidR="008342EB" w:rsidRDefault="008342EB" w:rsidP="008342EB">
      <w:pPr>
        <w:spacing w:line="240" w:lineRule="auto"/>
        <w:jc w:val="right"/>
        <w:rPr>
          <w:rFonts w:eastAsia="Times New Roman"/>
          <w:bCs/>
          <w:sz w:val="18"/>
          <w:szCs w:val="18"/>
          <w:lang w:eastAsia="ar-SA"/>
        </w:rPr>
      </w:pPr>
      <w:r w:rsidRPr="00E0453F">
        <w:rPr>
          <w:rFonts w:eastAsia="Times New Roman"/>
          <w:bCs/>
          <w:sz w:val="18"/>
          <w:szCs w:val="18"/>
          <w:lang w:eastAsia="ar-SA"/>
        </w:rPr>
        <w:lastRenderedPageBreak/>
        <w:t>Līguma Pielikums Nr.</w:t>
      </w:r>
      <w:r>
        <w:rPr>
          <w:rFonts w:eastAsia="Times New Roman"/>
          <w:bCs/>
          <w:sz w:val="18"/>
          <w:szCs w:val="18"/>
          <w:lang w:eastAsia="ar-SA"/>
        </w:rPr>
        <w:t>4</w:t>
      </w:r>
    </w:p>
    <w:p w14:paraId="4AD42A54" w14:textId="77777777" w:rsidR="008342EB" w:rsidRDefault="008342EB" w:rsidP="008342EB">
      <w:pPr>
        <w:spacing w:line="240" w:lineRule="auto"/>
        <w:jc w:val="center"/>
        <w:rPr>
          <w:b/>
          <w:bCs/>
        </w:rPr>
      </w:pPr>
      <w:r w:rsidRPr="00591808">
        <w:rPr>
          <w:szCs w:val="20"/>
        </w:rPr>
        <w:t>Uzņēmēja kvalificētā personāla saraksts, tā kvalifikācijas atbilstības pamatojums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1"/>
        <w:gridCol w:w="993"/>
        <w:gridCol w:w="1417"/>
        <w:gridCol w:w="4707"/>
      </w:tblGrid>
      <w:tr w:rsidR="008342EB" w:rsidRPr="000E63FA" w14:paraId="6C6F68A0" w14:textId="77777777" w:rsidTr="00F80555">
        <w:tc>
          <w:tcPr>
            <w:tcW w:w="648" w:type="dxa"/>
            <w:vAlign w:val="center"/>
          </w:tcPr>
          <w:p w14:paraId="4868AC5C" w14:textId="77777777" w:rsidR="008342EB" w:rsidRPr="000E63FA" w:rsidRDefault="008342EB" w:rsidP="00F80555">
            <w:pPr>
              <w:widowControl w:val="0"/>
              <w:autoSpaceDE w:val="0"/>
              <w:autoSpaceDN w:val="0"/>
              <w:adjustRightInd w:val="0"/>
              <w:spacing w:after="0" w:line="240" w:lineRule="auto"/>
              <w:jc w:val="left"/>
              <w:rPr>
                <w:rFonts w:eastAsia="Times New Roman"/>
                <w:i/>
                <w:sz w:val="22"/>
                <w:szCs w:val="22"/>
              </w:rPr>
            </w:pPr>
            <w:r w:rsidRPr="000E63FA">
              <w:rPr>
                <w:rFonts w:eastAsia="Times New Roman"/>
                <w:i/>
                <w:sz w:val="22"/>
                <w:szCs w:val="22"/>
              </w:rPr>
              <w:t>Nr.</w:t>
            </w:r>
          </w:p>
        </w:tc>
        <w:tc>
          <w:tcPr>
            <w:tcW w:w="1161" w:type="dxa"/>
            <w:shd w:val="clear" w:color="auto" w:fill="auto"/>
            <w:vAlign w:val="center"/>
          </w:tcPr>
          <w:p w14:paraId="72A92913" w14:textId="77777777" w:rsidR="008342EB" w:rsidRPr="000E63FA" w:rsidRDefault="008342EB" w:rsidP="00F80555">
            <w:pPr>
              <w:widowControl w:val="0"/>
              <w:autoSpaceDE w:val="0"/>
              <w:autoSpaceDN w:val="0"/>
              <w:adjustRightInd w:val="0"/>
              <w:spacing w:after="0" w:line="240" w:lineRule="auto"/>
              <w:jc w:val="left"/>
              <w:rPr>
                <w:rFonts w:eastAsia="Times New Roman"/>
                <w:i/>
                <w:sz w:val="22"/>
                <w:szCs w:val="22"/>
              </w:rPr>
            </w:pPr>
            <w:r w:rsidRPr="000E63FA">
              <w:rPr>
                <w:rFonts w:eastAsia="Times New Roman"/>
                <w:i/>
                <w:sz w:val="22"/>
                <w:szCs w:val="22"/>
              </w:rPr>
              <w:t>Vārds</w:t>
            </w:r>
          </w:p>
        </w:tc>
        <w:tc>
          <w:tcPr>
            <w:tcW w:w="993" w:type="dxa"/>
            <w:shd w:val="clear" w:color="auto" w:fill="auto"/>
            <w:vAlign w:val="center"/>
          </w:tcPr>
          <w:p w14:paraId="5E99AE12" w14:textId="77777777" w:rsidR="008342EB" w:rsidRPr="000E63FA" w:rsidRDefault="008342EB" w:rsidP="00F80555">
            <w:pPr>
              <w:widowControl w:val="0"/>
              <w:autoSpaceDE w:val="0"/>
              <w:autoSpaceDN w:val="0"/>
              <w:adjustRightInd w:val="0"/>
              <w:spacing w:after="0" w:line="240" w:lineRule="auto"/>
              <w:jc w:val="left"/>
              <w:rPr>
                <w:rFonts w:eastAsia="Times New Roman"/>
                <w:i/>
                <w:sz w:val="22"/>
                <w:szCs w:val="22"/>
              </w:rPr>
            </w:pPr>
            <w:r w:rsidRPr="000E63FA">
              <w:rPr>
                <w:rFonts w:eastAsia="Times New Roman"/>
                <w:i/>
                <w:sz w:val="22"/>
                <w:szCs w:val="22"/>
              </w:rPr>
              <w:t>Uzvārds</w:t>
            </w:r>
          </w:p>
        </w:tc>
        <w:tc>
          <w:tcPr>
            <w:tcW w:w="1417" w:type="dxa"/>
            <w:vAlign w:val="center"/>
          </w:tcPr>
          <w:p w14:paraId="48B7BF3B" w14:textId="77777777" w:rsidR="008342EB" w:rsidRPr="000E63FA" w:rsidRDefault="008342EB" w:rsidP="00F80555">
            <w:pPr>
              <w:widowControl w:val="0"/>
              <w:autoSpaceDE w:val="0"/>
              <w:autoSpaceDN w:val="0"/>
              <w:adjustRightInd w:val="0"/>
              <w:spacing w:after="0" w:line="240" w:lineRule="auto"/>
              <w:jc w:val="left"/>
              <w:rPr>
                <w:rFonts w:eastAsia="Times New Roman"/>
                <w:i/>
                <w:sz w:val="22"/>
                <w:szCs w:val="22"/>
              </w:rPr>
            </w:pPr>
            <w:r w:rsidRPr="000E63FA">
              <w:rPr>
                <w:rFonts w:eastAsia="Times New Roman"/>
                <w:i/>
                <w:sz w:val="22"/>
                <w:szCs w:val="22"/>
              </w:rPr>
              <w:t>Amats</w:t>
            </w:r>
          </w:p>
        </w:tc>
        <w:tc>
          <w:tcPr>
            <w:tcW w:w="4707" w:type="dxa"/>
            <w:vAlign w:val="center"/>
          </w:tcPr>
          <w:p w14:paraId="4C301A57" w14:textId="77777777" w:rsidR="008342EB" w:rsidRPr="000E63FA" w:rsidRDefault="008342EB" w:rsidP="00F80555">
            <w:pPr>
              <w:widowControl w:val="0"/>
              <w:autoSpaceDE w:val="0"/>
              <w:autoSpaceDN w:val="0"/>
              <w:adjustRightInd w:val="0"/>
              <w:spacing w:after="0" w:line="240" w:lineRule="auto"/>
              <w:jc w:val="left"/>
              <w:rPr>
                <w:rFonts w:eastAsia="Times New Roman"/>
                <w:i/>
                <w:sz w:val="22"/>
                <w:szCs w:val="22"/>
              </w:rPr>
            </w:pPr>
            <w:r w:rsidRPr="000E63FA">
              <w:rPr>
                <w:rFonts w:eastAsia="Times New Roman"/>
                <w:i/>
                <w:sz w:val="22"/>
                <w:szCs w:val="22"/>
              </w:rPr>
              <w:t>Sertifikāti un papildus kvalifikācija (jānorāda sertifikācijas joma un sertifikāta vai apliecības Nr., izdošanas datums un derīguma termiņš )</w:t>
            </w:r>
          </w:p>
        </w:tc>
      </w:tr>
      <w:tr w:rsidR="008342EB" w:rsidRPr="000E63FA" w14:paraId="72E7B8D0" w14:textId="77777777" w:rsidTr="00F80555">
        <w:tc>
          <w:tcPr>
            <w:tcW w:w="648" w:type="dxa"/>
          </w:tcPr>
          <w:p w14:paraId="090DA6FB" w14:textId="77777777" w:rsidR="008342EB" w:rsidRPr="000E63FA" w:rsidRDefault="008342EB" w:rsidP="00F80555">
            <w:pPr>
              <w:widowControl w:val="0"/>
              <w:autoSpaceDE w:val="0"/>
              <w:autoSpaceDN w:val="0"/>
              <w:adjustRightInd w:val="0"/>
              <w:spacing w:after="0" w:line="240" w:lineRule="auto"/>
              <w:jc w:val="left"/>
              <w:rPr>
                <w:rFonts w:eastAsia="Times New Roman"/>
                <w:b/>
                <w:sz w:val="22"/>
                <w:szCs w:val="22"/>
              </w:rPr>
            </w:pPr>
            <w:r w:rsidRPr="000E63FA">
              <w:rPr>
                <w:rFonts w:eastAsia="Times New Roman"/>
                <w:sz w:val="22"/>
                <w:szCs w:val="22"/>
              </w:rPr>
              <w:t>1</w:t>
            </w:r>
          </w:p>
        </w:tc>
        <w:tc>
          <w:tcPr>
            <w:tcW w:w="1161" w:type="dxa"/>
            <w:shd w:val="clear" w:color="auto" w:fill="auto"/>
          </w:tcPr>
          <w:p w14:paraId="6BCBB18A" w14:textId="77777777" w:rsidR="008342EB" w:rsidRPr="000E63FA" w:rsidRDefault="008342EB" w:rsidP="00F80555">
            <w:pPr>
              <w:widowControl w:val="0"/>
              <w:autoSpaceDE w:val="0"/>
              <w:autoSpaceDN w:val="0"/>
              <w:adjustRightInd w:val="0"/>
              <w:spacing w:after="0" w:line="240" w:lineRule="auto"/>
              <w:jc w:val="left"/>
              <w:rPr>
                <w:rFonts w:eastAsia="Times New Roman"/>
                <w:b/>
                <w:sz w:val="22"/>
                <w:szCs w:val="22"/>
              </w:rPr>
            </w:pPr>
            <w:r w:rsidRPr="000E63FA">
              <w:rPr>
                <w:rFonts w:eastAsia="Times New Roman"/>
                <w:sz w:val="22"/>
                <w:szCs w:val="22"/>
              </w:rPr>
              <w:t>2</w:t>
            </w:r>
          </w:p>
        </w:tc>
        <w:tc>
          <w:tcPr>
            <w:tcW w:w="993" w:type="dxa"/>
            <w:shd w:val="clear" w:color="auto" w:fill="auto"/>
          </w:tcPr>
          <w:p w14:paraId="0066EA7B" w14:textId="77777777" w:rsidR="008342EB" w:rsidRPr="000E63FA" w:rsidRDefault="008342EB" w:rsidP="00F80555">
            <w:pPr>
              <w:widowControl w:val="0"/>
              <w:autoSpaceDE w:val="0"/>
              <w:autoSpaceDN w:val="0"/>
              <w:adjustRightInd w:val="0"/>
              <w:spacing w:after="0" w:line="240" w:lineRule="auto"/>
              <w:jc w:val="left"/>
              <w:rPr>
                <w:rFonts w:eastAsia="Times New Roman"/>
                <w:b/>
                <w:sz w:val="22"/>
                <w:szCs w:val="22"/>
              </w:rPr>
            </w:pPr>
            <w:r w:rsidRPr="000E63FA">
              <w:rPr>
                <w:rFonts w:eastAsia="Times New Roman"/>
                <w:sz w:val="22"/>
                <w:szCs w:val="22"/>
              </w:rPr>
              <w:t>3</w:t>
            </w:r>
          </w:p>
        </w:tc>
        <w:tc>
          <w:tcPr>
            <w:tcW w:w="1417" w:type="dxa"/>
          </w:tcPr>
          <w:p w14:paraId="073E212A" w14:textId="77777777" w:rsidR="008342EB" w:rsidRPr="000E63FA" w:rsidRDefault="008342EB" w:rsidP="00F80555">
            <w:pPr>
              <w:widowControl w:val="0"/>
              <w:autoSpaceDE w:val="0"/>
              <w:autoSpaceDN w:val="0"/>
              <w:adjustRightInd w:val="0"/>
              <w:spacing w:after="0" w:line="240" w:lineRule="auto"/>
              <w:jc w:val="left"/>
              <w:rPr>
                <w:rFonts w:eastAsia="Times New Roman"/>
                <w:b/>
                <w:sz w:val="22"/>
                <w:szCs w:val="22"/>
              </w:rPr>
            </w:pPr>
            <w:r w:rsidRPr="000E63FA">
              <w:rPr>
                <w:rFonts w:eastAsia="Times New Roman"/>
                <w:sz w:val="22"/>
                <w:szCs w:val="22"/>
              </w:rPr>
              <w:t>4</w:t>
            </w:r>
          </w:p>
        </w:tc>
        <w:tc>
          <w:tcPr>
            <w:tcW w:w="4707" w:type="dxa"/>
          </w:tcPr>
          <w:p w14:paraId="758B0FBD" w14:textId="77777777" w:rsidR="008342EB" w:rsidRPr="000E63FA" w:rsidRDefault="008342EB" w:rsidP="00F80555">
            <w:pPr>
              <w:widowControl w:val="0"/>
              <w:autoSpaceDE w:val="0"/>
              <w:autoSpaceDN w:val="0"/>
              <w:adjustRightInd w:val="0"/>
              <w:spacing w:after="0" w:line="240" w:lineRule="auto"/>
              <w:jc w:val="left"/>
              <w:rPr>
                <w:rFonts w:eastAsia="Times New Roman"/>
                <w:b/>
                <w:sz w:val="22"/>
                <w:szCs w:val="22"/>
              </w:rPr>
            </w:pPr>
            <w:r w:rsidRPr="000E63FA">
              <w:rPr>
                <w:rFonts w:eastAsia="Times New Roman"/>
                <w:sz w:val="22"/>
                <w:szCs w:val="22"/>
              </w:rPr>
              <w:t>6</w:t>
            </w:r>
          </w:p>
        </w:tc>
      </w:tr>
      <w:tr w:rsidR="008342EB" w:rsidRPr="000E63FA" w14:paraId="1A23162E" w14:textId="77777777" w:rsidTr="00F80555">
        <w:tc>
          <w:tcPr>
            <w:tcW w:w="8926" w:type="dxa"/>
            <w:gridSpan w:val="5"/>
          </w:tcPr>
          <w:p w14:paraId="3EA9FB86" w14:textId="77777777" w:rsidR="008342EB" w:rsidRPr="000E63FA" w:rsidRDefault="008342EB" w:rsidP="00F80555">
            <w:pPr>
              <w:widowControl w:val="0"/>
              <w:autoSpaceDE w:val="0"/>
              <w:autoSpaceDN w:val="0"/>
              <w:adjustRightInd w:val="0"/>
              <w:spacing w:after="0" w:line="240" w:lineRule="auto"/>
              <w:jc w:val="left"/>
              <w:rPr>
                <w:rFonts w:eastAsia="Times New Roman"/>
                <w:b/>
                <w:i/>
                <w:sz w:val="22"/>
                <w:szCs w:val="22"/>
              </w:rPr>
            </w:pPr>
            <w:r w:rsidRPr="000E63FA">
              <w:rPr>
                <w:rFonts w:eastAsia="Times New Roman"/>
                <w:b/>
                <w:i/>
                <w:sz w:val="22"/>
                <w:szCs w:val="22"/>
              </w:rPr>
              <w:t>Pretendenta nosaukums  SIA “Ū.K.A”</w:t>
            </w:r>
          </w:p>
        </w:tc>
      </w:tr>
      <w:tr w:rsidR="008342EB" w:rsidRPr="000E63FA" w14:paraId="75646B18" w14:textId="77777777" w:rsidTr="00F80555">
        <w:tc>
          <w:tcPr>
            <w:tcW w:w="648" w:type="dxa"/>
          </w:tcPr>
          <w:p w14:paraId="4F1695A9"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1.</w:t>
            </w:r>
          </w:p>
        </w:tc>
        <w:tc>
          <w:tcPr>
            <w:tcW w:w="1161" w:type="dxa"/>
            <w:shd w:val="clear" w:color="auto" w:fill="auto"/>
          </w:tcPr>
          <w:p w14:paraId="30786204" w14:textId="33828531"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993" w:type="dxa"/>
            <w:shd w:val="clear" w:color="auto" w:fill="auto"/>
          </w:tcPr>
          <w:p w14:paraId="15550354" w14:textId="4008FA99"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1417" w:type="dxa"/>
          </w:tcPr>
          <w:p w14:paraId="796D791D"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Būvdarbu vadītājs</w:t>
            </w:r>
          </w:p>
        </w:tc>
        <w:tc>
          <w:tcPr>
            <w:tcW w:w="4707" w:type="dxa"/>
          </w:tcPr>
          <w:p w14:paraId="77CC584D" w14:textId="3F8ADE64"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r>
      <w:tr w:rsidR="008342EB" w:rsidRPr="000E63FA" w14:paraId="03D93959" w14:textId="77777777" w:rsidTr="00F80555">
        <w:tc>
          <w:tcPr>
            <w:tcW w:w="648" w:type="dxa"/>
          </w:tcPr>
          <w:p w14:paraId="286D71EE"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2.</w:t>
            </w:r>
          </w:p>
        </w:tc>
        <w:tc>
          <w:tcPr>
            <w:tcW w:w="1161" w:type="dxa"/>
            <w:shd w:val="clear" w:color="auto" w:fill="auto"/>
          </w:tcPr>
          <w:p w14:paraId="09B874D5" w14:textId="313C78D3"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993" w:type="dxa"/>
            <w:shd w:val="clear" w:color="auto" w:fill="auto"/>
          </w:tcPr>
          <w:p w14:paraId="0466B9CB" w14:textId="77F41030"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1417" w:type="dxa"/>
          </w:tcPr>
          <w:p w14:paraId="73F24CE0"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Darba aizsardzības koordinators</w:t>
            </w:r>
          </w:p>
        </w:tc>
        <w:tc>
          <w:tcPr>
            <w:tcW w:w="4707" w:type="dxa"/>
          </w:tcPr>
          <w:p w14:paraId="317C2D0E" w14:textId="691E03F6"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r>
      <w:tr w:rsidR="008342EB" w:rsidRPr="000E63FA" w14:paraId="2BC2DC3C" w14:textId="77777777" w:rsidTr="00F80555">
        <w:tc>
          <w:tcPr>
            <w:tcW w:w="648" w:type="dxa"/>
          </w:tcPr>
          <w:p w14:paraId="3F79B4D8"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1161" w:type="dxa"/>
            <w:shd w:val="clear" w:color="auto" w:fill="auto"/>
          </w:tcPr>
          <w:p w14:paraId="3B1B8E12"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w:t>
            </w:r>
          </w:p>
        </w:tc>
        <w:tc>
          <w:tcPr>
            <w:tcW w:w="993" w:type="dxa"/>
            <w:shd w:val="clear" w:color="auto" w:fill="auto"/>
          </w:tcPr>
          <w:p w14:paraId="2B262CF2"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w:t>
            </w:r>
          </w:p>
        </w:tc>
        <w:tc>
          <w:tcPr>
            <w:tcW w:w="1417" w:type="dxa"/>
          </w:tcPr>
          <w:p w14:paraId="729702AC"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p>
        </w:tc>
        <w:tc>
          <w:tcPr>
            <w:tcW w:w="4707" w:type="dxa"/>
          </w:tcPr>
          <w:p w14:paraId="264E7A9F" w14:textId="77777777" w:rsidR="008342EB" w:rsidRPr="000E63FA" w:rsidRDefault="008342EB" w:rsidP="00F80555">
            <w:pPr>
              <w:widowControl w:val="0"/>
              <w:autoSpaceDE w:val="0"/>
              <w:autoSpaceDN w:val="0"/>
              <w:adjustRightInd w:val="0"/>
              <w:spacing w:after="0" w:line="240" w:lineRule="auto"/>
              <w:jc w:val="left"/>
              <w:rPr>
                <w:rFonts w:eastAsia="Times New Roman"/>
                <w:sz w:val="22"/>
                <w:szCs w:val="22"/>
              </w:rPr>
            </w:pPr>
            <w:r w:rsidRPr="000E63FA">
              <w:rPr>
                <w:rFonts w:eastAsia="Times New Roman"/>
                <w:sz w:val="22"/>
                <w:szCs w:val="22"/>
              </w:rPr>
              <w:t>..</w:t>
            </w:r>
          </w:p>
        </w:tc>
      </w:tr>
    </w:tbl>
    <w:p w14:paraId="3A634472" w14:textId="77777777" w:rsidR="00045560" w:rsidRPr="00543B67" w:rsidRDefault="00045560" w:rsidP="00D474FC">
      <w:pPr>
        <w:spacing w:line="240" w:lineRule="auto"/>
      </w:pPr>
    </w:p>
    <w:sectPr w:rsidR="00045560" w:rsidRPr="00543B67" w:rsidSect="002F697B">
      <w:footerReference w:type="default" r:id="rId8"/>
      <w:pgSz w:w="11906" w:h="16838"/>
      <w:pgMar w:top="156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FDA3" w14:textId="77777777" w:rsidR="009B30E7" w:rsidRDefault="009B30E7" w:rsidP="00B57375">
      <w:pPr>
        <w:spacing w:after="0" w:line="240" w:lineRule="auto"/>
      </w:pPr>
      <w:r>
        <w:separator/>
      </w:r>
    </w:p>
  </w:endnote>
  <w:endnote w:type="continuationSeparator" w:id="0">
    <w:p w14:paraId="02891766" w14:textId="77777777" w:rsidR="009B30E7" w:rsidRDefault="009B30E7"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2168D9A5" w:rsidR="00862ED1" w:rsidRPr="009B274B" w:rsidRDefault="00862ED1" w:rsidP="002F6436">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044880">
          <w:rPr>
            <w:noProof/>
            <w:sz w:val="18"/>
          </w:rPr>
          <w:t>15</w:t>
        </w:r>
        <w:r w:rsidRPr="009B274B">
          <w:rPr>
            <w:noProof/>
            <w:sz w:val="18"/>
          </w:rPr>
          <w:fldChar w:fldCharType="end"/>
        </w:r>
      </w:p>
    </w:sdtContent>
  </w:sdt>
  <w:p w14:paraId="45048026" w14:textId="2F532EE7" w:rsidR="00684449" w:rsidRDefault="00121F5C" w:rsidP="00DB298A">
    <w:pPr>
      <w:rPr>
        <w:color w:val="7F7F7F" w:themeColor="text1" w:themeTint="80"/>
        <w:sz w:val="14"/>
      </w:rPr>
    </w:pPr>
    <w:r>
      <w:rPr>
        <w:color w:val="7F7F7F" w:themeColor="text1" w:themeTint="80"/>
        <w:sz w:val="14"/>
      </w:rPr>
      <w:t>v6</w:t>
    </w:r>
    <w:r w:rsidR="004B2F08">
      <w:rPr>
        <w:color w:val="7F7F7F" w:themeColor="text1" w:themeTint="80"/>
        <w:sz w:val="14"/>
      </w:rPr>
      <w:t>_</w:t>
    </w:r>
    <w:r>
      <w:rPr>
        <w:color w:val="7F7F7F" w:themeColor="text1" w:themeTint="80"/>
        <w:sz w:val="14"/>
      </w:rPr>
      <w:t>07</w:t>
    </w:r>
    <w:r w:rsidR="009F0220">
      <w:rPr>
        <w:color w:val="7F7F7F" w:themeColor="text1" w:themeTint="80"/>
        <w:sz w:val="14"/>
      </w:rPr>
      <w:t>_202</w:t>
    </w:r>
    <w:r>
      <w:rPr>
        <w:color w:val="7F7F7F" w:themeColor="text1" w:themeTint="80"/>
        <w:sz w:val="14"/>
      </w:rPr>
      <w:t>2</w:t>
    </w:r>
    <w:r w:rsidR="00684449">
      <w:rPr>
        <w:color w:val="7F7F7F" w:themeColor="text1" w:themeTint="80"/>
        <w:sz w:val="14"/>
      </w:rPr>
      <w:t xml:space="preserve"> </w:t>
    </w:r>
  </w:p>
  <w:p w14:paraId="129FAE7A" w14:textId="1A4B0068" w:rsidR="00051C66" w:rsidRPr="009B274B" w:rsidRDefault="00051C66" w:rsidP="00DB298A">
    <w:pPr>
      <w:rPr>
        <w:color w:val="7F7F7F" w:themeColor="text1" w:themeTint="80"/>
        <w:sz w:val="14"/>
      </w:rPr>
    </w:pPr>
    <w:bookmarkStart w:id="0" w:name="DocIdentificator"/>
    <w:r>
      <w:rPr>
        <w:color w:val="7F7F7F" w:themeColor="text1" w:themeTint="80"/>
        <w:sz w:val="14"/>
      </w:rPr>
      <w:t>2023/15720</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BC6F" w14:textId="77777777" w:rsidR="009B30E7" w:rsidRDefault="009B30E7" w:rsidP="00B57375">
      <w:pPr>
        <w:spacing w:after="0" w:line="240" w:lineRule="auto"/>
      </w:pPr>
      <w:r>
        <w:separator/>
      </w:r>
    </w:p>
  </w:footnote>
  <w:footnote w:type="continuationSeparator" w:id="0">
    <w:p w14:paraId="56C114C3" w14:textId="77777777" w:rsidR="009B30E7" w:rsidRDefault="009B30E7"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6300A"/>
    <w:multiLevelType w:val="multilevel"/>
    <w:tmpl w:val="57BC232A"/>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4F6DF8"/>
    <w:multiLevelType w:val="multilevel"/>
    <w:tmpl w:val="C4AA63F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0774EA0"/>
    <w:multiLevelType w:val="multilevel"/>
    <w:tmpl w:val="1FC8C2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3" w15:restartNumberingAfterBreak="0">
    <w:nsid w:val="5E4C59A3"/>
    <w:multiLevelType w:val="multilevel"/>
    <w:tmpl w:val="CCCAD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0"/>
        <w:szCs w:val="20"/>
      </w:rPr>
    </w:lvl>
    <w:lvl w:ilvl="2">
      <w:start w:val="1"/>
      <w:numFmt w:val="decimal"/>
      <w:lvlText w:val="%1.%2.%3."/>
      <w:lvlJc w:val="left"/>
      <w:pPr>
        <w:tabs>
          <w:tab w:val="num" w:pos="720"/>
        </w:tabs>
        <w:ind w:left="720" w:hanging="720"/>
      </w:pPr>
      <w:rPr>
        <w:rFonts w:hint="default"/>
        <w:color w:val="000000"/>
        <w:sz w:val="20"/>
        <w:szCs w:val="20"/>
      </w:rPr>
    </w:lvl>
    <w:lvl w:ilvl="3">
      <w:start w:val="4"/>
      <w:numFmt w:val="decimal"/>
      <w:lvlText w:val="%1.%2.%3.1."/>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4" w15:restartNumberingAfterBreak="0">
    <w:nsid w:val="678A7094"/>
    <w:multiLevelType w:val="multilevel"/>
    <w:tmpl w:val="5A282B84"/>
    <w:lvl w:ilvl="0">
      <w:start w:val="10"/>
      <w:numFmt w:val="decimal"/>
      <w:lvlText w:val="%1."/>
      <w:lvlJc w:val="left"/>
      <w:pPr>
        <w:ind w:left="480" w:hanging="480"/>
      </w:pPr>
      <w:rPr>
        <w:rFonts w:hint="default"/>
      </w:rPr>
    </w:lvl>
    <w:lvl w:ilvl="1">
      <w:start w:val="4"/>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5" w15:restartNumberingAfterBreak="0">
    <w:nsid w:val="76D35617"/>
    <w:multiLevelType w:val="multilevel"/>
    <w:tmpl w:val="CE181BC8"/>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0"/>
        <w:szCs w:val="20"/>
      </w:rPr>
    </w:lvl>
    <w:lvl w:ilvl="2">
      <w:start w:val="10"/>
      <w:numFmt w:val="decimal"/>
      <w:lvlText w:val="%1.%2.%3."/>
      <w:lvlJc w:val="left"/>
      <w:pPr>
        <w:tabs>
          <w:tab w:val="num" w:pos="720"/>
        </w:tabs>
        <w:ind w:left="720" w:hanging="720"/>
      </w:pPr>
      <w:rPr>
        <w:rFonts w:hint="default"/>
        <w:color w:val="000000"/>
        <w:sz w:val="20"/>
        <w:szCs w:val="20"/>
      </w:rPr>
    </w:lvl>
    <w:lvl w:ilvl="3">
      <w:start w:val="1"/>
      <w:numFmt w:val="decimal"/>
      <w:lvlText w:val="%1.%2.%3.%4."/>
      <w:lvlJc w:val="left"/>
      <w:pPr>
        <w:tabs>
          <w:tab w:val="num" w:pos="720"/>
        </w:tabs>
        <w:ind w:left="720" w:hanging="720"/>
      </w:pPr>
      <w:rPr>
        <w:rFonts w:hint="default"/>
        <w:color w:val="000000"/>
        <w:sz w:val="20"/>
        <w:szCs w:val="20"/>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num w:numId="1" w16cid:durableId="552347845">
    <w:abstractNumId w:val="10"/>
  </w:num>
  <w:num w:numId="2" w16cid:durableId="212081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967080">
    <w:abstractNumId w:val="2"/>
  </w:num>
  <w:num w:numId="4" w16cid:durableId="69817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6475097">
    <w:abstractNumId w:val="0"/>
  </w:num>
  <w:num w:numId="6" w16cid:durableId="1265503441">
    <w:abstractNumId w:val="8"/>
  </w:num>
  <w:num w:numId="7" w16cid:durableId="326708690">
    <w:abstractNumId w:val="11"/>
  </w:num>
  <w:num w:numId="8" w16cid:durableId="947086836">
    <w:abstractNumId w:val="9"/>
  </w:num>
  <w:num w:numId="9" w16cid:durableId="1015888086">
    <w:abstractNumId w:val="6"/>
  </w:num>
  <w:num w:numId="10" w16cid:durableId="1300653547">
    <w:abstractNumId w:val="5"/>
  </w:num>
  <w:num w:numId="11" w16cid:durableId="2105151781">
    <w:abstractNumId w:val="12"/>
  </w:num>
  <w:num w:numId="12" w16cid:durableId="443114459">
    <w:abstractNumId w:val="3"/>
  </w:num>
  <w:num w:numId="13" w16cid:durableId="1320884412">
    <w:abstractNumId w:val="1"/>
  </w:num>
  <w:num w:numId="14" w16cid:durableId="1946502059">
    <w:abstractNumId w:val="7"/>
  </w:num>
  <w:num w:numId="15" w16cid:durableId="428425580">
    <w:abstractNumId w:val="14"/>
  </w:num>
  <w:num w:numId="16" w16cid:durableId="866942252">
    <w:abstractNumId w:val="2"/>
  </w:num>
  <w:num w:numId="17" w16cid:durableId="423959908">
    <w:abstractNumId w:val="13"/>
  </w:num>
  <w:num w:numId="18" w16cid:durableId="1535923342">
    <w:abstractNumId w:val="15"/>
  </w:num>
  <w:num w:numId="19" w16cid:durableId="1093554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1F20"/>
    <w:rsid w:val="00003EBF"/>
    <w:rsid w:val="00005097"/>
    <w:rsid w:val="000066FD"/>
    <w:rsid w:val="00010916"/>
    <w:rsid w:val="0001359A"/>
    <w:rsid w:val="00016B58"/>
    <w:rsid w:val="0002088D"/>
    <w:rsid w:val="00021AE3"/>
    <w:rsid w:val="00022706"/>
    <w:rsid w:val="00023950"/>
    <w:rsid w:val="00031B69"/>
    <w:rsid w:val="000342F6"/>
    <w:rsid w:val="000414B1"/>
    <w:rsid w:val="00044880"/>
    <w:rsid w:val="00045560"/>
    <w:rsid w:val="00047ED0"/>
    <w:rsid w:val="00051989"/>
    <w:rsid w:val="00051C66"/>
    <w:rsid w:val="00052AB2"/>
    <w:rsid w:val="00055F53"/>
    <w:rsid w:val="00057EFD"/>
    <w:rsid w:val="000602DA"/>
    <w:rsid w:val="00060B18"/>
    <w:rsid w:val="000629EC"/>
    <w:rsid w:val="00062ABA"/>
    <w:rsid w:val="00063540"/>
    <w:rsid w:val="00063AD6"/>
    <w:rsid w:val="0006711E"/>
    <w:rsid w:val="000735AE"/>
    <w:rsid w:val="00083B11"/>
    <w:rsid w:val="000849BF"/>
    <w:rsid w:val="00086674"/>
    <w:rsid w:val="00087303"/>
    <w:rsid w:val="0009074E"/>
    <w:rsid w:val="0009111C"/>
    <w:rsid w:val="00091B08"/>
    <w:rsid w:val="00092067"/>
    <w:rsid w:val="000951A4"/>
    <w:rsid w:val="000A0FAA"/>
    <w:rsid w:val="000A1CFD"/>
    <w:rsid w:val="000A2459"/>
    <w:rsid w:val="000A535A"/>
    <w:rsid w:val="000A6E92"/>
    <w:rsid w:val="000A722C"/>
    <w:rsid w:val="000B5DB4"/>
    <w:rsid w:val="000C05FC"/>
    <w:rsid w:val="000C4A0A"/>
    <w:rsid w:val="000C58BC"/>
    <w:rsid w:val="000D0294"/>
    <w:rsid w:val="000D1BF1"/>
    <w:rsid w:val="000D3C9B"/>
    <w:rsid w:val="000E0814"/>
    <w:rsid w:val="000E098C"/>
    <w:rsid w:val="000E0E70"/>
    <w:rsid w:val="000E3A0E"/>
    <w:rsid w:val="000E4458"/>
    <w:rsid w:val="000E5ED8"/>
    <w:rsid w:val="000E71FC"/>
    <w:rsid w:val="000F2CB9"/>
    <w:rsid w:val="000F3A79"/>
    <w:rsid w:val="000F5176"/>
    <w:rsid w:val="000F68DF"/>
    <w:rsid w:val="000F7A8C"/>
    <w:rsid w:val="00100475"/>
    <w:rsid w:val="0010596C"/>
    <w:rsid w:val="001060D4"/>
    <w:rsid w:val="00106415"/>
    <w:rsid w:val="00107DF4"/>
    <w:rsid w:val="00107F75"/>
    <w:rsid w:val="00111E6D"/>
    <w:rsid w:val="0011243E"/>
    <w:rsid w:val="00112AEE"/>
    <w:rsid w:val="0011402C"/>
    <w:rsid w:val="0011668A"/>
    <w:rsid w:val="00121F5C"/>
    <w:rsid w:val="00123C9B"/>
    <w:rsid w:val="00126843"/>
    <w:rsid w:val="00131CCF"/>
    <w:rsid w:val="00132A0A"/>
    <w:rsid w:val="00133F56"/>
    <w:rsid w:val="00135962"/>
    <w:rsid w:val="0013619B"/>
    <w:rsid w:val="001363ED"/>
    <w:rsid w:val="0014051E"/>
    <w:rsid w:val="00140EA0"/>
    <w:rsid w:val="00141B9A"/>
    <w:rsid w:val="00142642"/>
    <w:rsid w:val="00150A4F"/>
    <w:rsid w:val="00153D0A"/>
    <w:rsid w:val="00154E2C"/>
    <w:rsid w:val="00156508"/>
    <w:rsid w:val="0016237B"/>
    <w:rsid w:val="0016349C"/>
    <w:rsid w:val="001634ED"/>
    <w:rsid w:val="00164D2D"/>
    <w:rsid w:val="00164E2D"/>
    <w:rsid w:val="001707DC"/>
    <w:rsid w:val="00172A51"/>
    <w:rsid w:val="0017763D"/>
    <w:rsid w:val="001820F6"/>
    <w:rsid w:val="001825E6"/>
    <w:rsid w:val="0018540D"/>
    <w:rsid w:val="00192A5B"/>
    <w:rsid w:val="00193DB8"/>
    <w:rsid w:val="00194FF3"/>
    <w:rsid w:val="00195BFB"/>
    <w:rsid w:val="00195C53"/>
    <w:rsid w:val="00196F73"/>
    <w:rsid w:val="001970FA"/>
    <w:rsid w:val="0019732E"/>
    <w:rsid w:val="001A1FEF"/>
    <w:rsid w:val="001A393E"/>
    <w:rsid w:val="001A3B17"/>
    <w:rsid w:val="001A40FA"/>
    <w:rsid w:val="001A4F33"/>
    <w:rsid w:val="001A520E"/>
    <w:rsid w:val="001A6D1E"/>
    <w:rsid w:val="001B0A02"/>
    <w:rsid w:val="001B0E45"/>
    <w:rsid w:val="001B30B8"/>
    <w:rsid w:val="001B50DC"/>
    <w:rsid w:val="001B548C"/>
    <w:rsid w:val="001B6939"/>
    <w:rsid w:val="001C0557"/>
    <w:rsid w:val="001C1393"/>
    <w:rsid w:val="001C4BF9"/>
    <w:rsid w:val="001C5F73"/>
    <w:rsid w:val="001C7A12"/>
    <w:rsid w:val="001D1E5F"/>
    <w:rsid w:val="001D2D6B"/>
    <w:rsid w:val="001D3F19"/>
    <w:rsid w:val="001D66A3"/>
    <w:rsid w:val="001D6E85"/>
    <w:rsid w:val="001E0E53"/>
    <w:rsid w:val="001E203B"/>
    <w:rsid w:val="001E39DD"/>
    <w:rsid w:val="001E718F"/>
    <w:rsid w:val="001E7D87"/>
    <w:rsid w:val="001F096B"/>
    <w:rsid w:val="001F64F6"/>
    <w:rsid w:val="001F7374"/>
    <w:rsid w:val="002021DA"/>
    <w:rsid w:val="0020325C"/>
    <w:rsid w:val="00204A1D"/>
    <w:rsid w:val="002103A1"/>
    <w:rsid w:val="00210404"/>
    <w:rsid w:val="00211CE8"/>
    <w:rsid w:val="00211D09"/>
    <w:rsid w:val="00212711"/>
    <w:rsid w:val="00213429"/>
    <w:rsid w:val="00221529"/>
    <w:rsid w:val="00221636"/>
    <w:rsid w:val="00221EDA"/>
    <w:rsid w:val="00221F0E"/>
    <w:rsid w:val="002225C8"/>
    <w:rsid w:val="002254BD"/>
    <w:rsid w:val="00225728"/>
    <w:rsid w:val="00225968"/>
    <w:rsid w:val="00227F27"/>
    <w:rsid w:val="00230071"/>
    <w:rsid w:val="00230957"/>
    <w:rsid w:val="00233D70"/>
    <w:rsid w:val="002347FB"/>
    <w:rsid w:val="00234BF8"/>
    <w:rsid w:val="00234C77"/>
    <w:rsid w:val="0023578B"/>
    <w:rsid w:val="00236196"/>
    <w:rsid w:val="002416A1"/>
    <w:rsid w:val="0024392E"/>
    <w:rsid w:val="00243A58"/>
    <w:rsid w:val="00244061"/>
    <w:rsid w:val="0024539C"/>
    <w:rsid w:val="00245946"/>
    <w:rsid w:val="0025002F"/>
    <w:rsid w:val="00250784"/>
    <w:rsid w:val="002514F6"/>
    <w:rsid w:val="00252E35"/>
    <w:rsid w:val="0025732A"/>
    <w:rsid w:val="002603BD"/>
    <w:rsid w:val="0026180C"/>
    <w:rsid w:val="00262110"/>
    <w:rsid w:val="00281579"/>
    <w:rsid w:val="00286E8C"/>
    <w:rsid w:val="00290034"/>
    <w:rsid w:val="00290B6E"/>
    <w:rsid w:val="00291A09"/>
    <w:rsid w:val="00292E11"/>
    <w:rsid w:val="0029631F"/>
    <w:rsid w:val="0029680B"/>
    <w:rsid w:val="002A2BC2"/>
    <w:rsid w:val="002A3697"/>
    <w:rsid w:val="002A4E59"/>
    <w:rsid w:val="002A4E5E"/>
    <w:rsid w:val="002A72A5"/>
    <w:rsid w:val="002A7AD9"/>
    <w:rsid w:val="002B10D0"/>
    <w:rsid w:val="002B1EB7"/>
    <w:rsid w:val="002B26DC"/>
    <w:rsid w:val="002B316F"/>
    <w:rsid w:val="002B5D52"/>
    <w:rsid w:val="002B663E"/>
    <w:rsid w:val="002B6769"/>
    <w:rsid w:val="002C218E"/>
    <w:rsid w:val="002C2AB2"/>
    <w:rsid w:val="002C34C3"/>
    <w:rsid w:val="002C3682"/>
    <w:rsid w:val="002C6B98"/>
    <w:rsid w:val="002D1CE2"/>
    <w:rsid w:val="002D20D9"/>
    <w:rsid w:val="002D2655"/>
    <w:rsid w:val="002D2BE2"/>
    <w:rsid w:val="002D2F74"/>
    <w:rsid w:val="002D37BC"/>
    <w:rsid w:val="002D64AF"/>
    <w:rsid w:val="002D65A4"/>
    <w:rsid w:val="002D6C40"/>
    <w:rsid w:val="002E0306"/>
    <w:rsid w:val="002E04D4"/>
    <w:rsid w:val="002E0EE4"/>
    <w:rsid w:val="002E57FD"/>
    <w:rsid w:val="002E5C1E"/>
    <w:rsid w:val="002E7AC2"/>
    <w:rsid w:val="002F00F8"/>
    <w:rsid w:val="002F6436"/>
    <w:rsid w:val="002F697B"/>
    <w:rsid w:val="002F6DDA"/>
    <w:rsid w:val="00302AF8"/>
    <w:rsid w:val="00310CA5"/>
    <w:rsid w:val="00310D66"/>
    <w:rsid w:val="00312F4B"/>
    <w:rsid w:val="003157DD"/>
    <w:rsid w:val="00316D1C"/>
    <w:rsid w:val="00316FFA"/>
    <w:rsid w:val="00322098"/>
    <w:rsid w:val="0032261E"/>
    <w:rsid w:val="00323D2D"/>
    <w:rsid w:val="00327214"/>
    <w:rsid w:val="0033011B"/>
    <w:rsid w:val="00336819"/>
    <w:rsid w:val="00337EC6"/>
    <w:rsid w:val="00346B7B"/>
    <w:rsid w:val="00346DD0"/>
    <w:rsid w:val="0035318B"/>
    <w:rsid w:val="003531B7"/>
    <w:rsid w:val="003574AC"/>
    <w:rsid w:val="00357C46"/>
    <w:rsid w:val="0036010B"/>
    <w:rsid w:val="00360B9A"/>
    <w:rsid w:val="00361A44"/>
    <w:rsid w:val="003621DB"/>
    <w:rsid w:val="00362907"/>
    <w:rsid w:val="003649DF"/>
    <w:rsid w:val="0037080E"/>
    <w:rsid w:val="00372220"/>
    <w:rsid w:val="003742EA"/>
    <w:rsid w:val="0037509E"/>
    <w:rsid w:val="00380DA2"/>
    <w:rsid w:val="00381791"/>
    <w:rsid w:val="00382F27"/>
    <w:rsid w:val="00384CD6"/>
    <w:rsid w:val="00386638"/>
    <w:rsid w:val="00387625"/>
    <w:rsid w:val="00390610"/>
    <w:rsid w:val="00391869"/>
    <w:rsid w:val="00395665"/>
    <w:rsid w:val="00397B16"/>
    <w:rsid w:val="003A7226"/>
    <w:rsid w:val="003B1A5E"/>
    <w:rsid w:val="003B397A"/>
    <w:rsid w:val="003B432C"/>
    <w:rsid w:val="003B4EF7"/>
    <w:rsid w:val="003B546A"/>
    <w:rsid w:val="003C307E"/>
    <w:rsid w:val="003C339F"/>
    <w:rsid w:val="003C4D9C"/>
    <w:rsid w:val="003D6E55"/>
    <w:rsid w:val="003E0D32"/>
    <w:rsid w:val="003E1B63"/>
    <w:rsid w:val="003E5381"/>
    <w:rsid w:val="003E6F3B"/>
    <w:rsid w:val="003F3B7D"/>
    <w:rsid w:val="003F4F52"/>
    <w:rsid w:val="00401199"/>
    <w:rsid w:val="004038C0"/>
    <w:rsid w:val="0040426F"/>
    <w:rsid w:val="0040498C"/>
    <w:rsid w:val="004068E9"/>
    <w:rsid w:val="004112B6"/>
    <w:rsid w:val="0041157C"/>
    <w:rsid w:val="00412013"/>
    <w:rsid w:val="004131AC"/>
    <w:rsid w:val="00413608"/>
    <w:rsid w:val="00413F66"/>
    <w:rsid w:val="004239DE"/>
    <w:rsid w:val="00431515"/>
    <w:rsid w:val="00432728"/>
    <w:rsid w:val="004356CF"/>
    <w:rsid w:val="00435AB8"/>
    <w:rsid w:val="004365EE"/>
    <w:rsid w:val="0044105E"/>
    <w:rsid w:val="0044247A"/>
    <w:rsid w:val="00446396"/>
    <w:rsid w:val="00447438"/>
    <w:rsid w:val="00451386"/>
    <w:rsid w:val="00451CA4"/>
    <w:rsid w:val="00451E6C"/>
    <w:rsid w:val="00455879"/>
    <w:rsid w:val="00460949"/>
    <w:rsid w:val="0046153C"/>
    <w:rsid w:val="00461B1E"/>
    <w:rsid w:val="0046473F"/>
    <w:rsid w:val="00465C6E"/>
    <w:rsid w:val="0047733A"/>
    <w:rsid w:val="00477F16"/>
    <w:rsid w:val="0048044A"/>
    <w:rsid w:val="004813B9"/>
    <w:rsid w:val="00481752"/>
    <w:rsid w:val="00483475"/>
    <w:rsid w:val="004865E6"/>
    <w:rsid w:val="00487660"/>
    <w:rsid w:val="004929B3"/>
    <w:rsid w:val="00492D6D"/>
    <w:rsid w:val="00495D72"/>
    <w:rsid w:val="00496209"/>
    <w:rsid w:val="00496C9C"/>
    <w:rsid w:val="00496FFF"/>
    <w:rsid w:val="004A1383"/>
    <w:rsid w:val="004A3682"/>
    <w:rsid w:val="004A56A1"/>
    <w:rsid w:val="004A5EBC"/>
    <w:rsid w:val="004B0027"/>
    <w:rsid w:val="004B0E36"/>
    <w:rsid w:val="004B2898"/>
    <w:rsid w:val="004B2982"/>
    <w:rsid w:val="004B2F08"/>
    <w:rsid w:val="004B5930"/>
    <w:rsid w:val="004B6915"/>
    <w:rsid w:val="004B6C34"/>
    <w:rsid w:val="004C1BA0"/>
    <w:rsid w:val="004C3A79"/>
    <w:rsid w:val="004C4DE1"/>
    <w:rsid w:val="004C6521"/>
    <w:rsid w:val="004C76B9"/>
    <w:rsid w:val="004C7B5B"/>
    <w:rsid w:val="004D0A7E"/>
    <w:rsid w:val="004D0D2B"/>
    <w:rsid w:val="004D2B45"/>
    <w:rsid w:val="004D3F33"/>
    <w:rsid w:val="004D7B41"/>
    <w:rsid w:val="004E252B"/>
    <w:rsid w:val="004E46E7"/>
    <w:rsid w:val="004E4A79"/>
    <w:rsid w:val="004E72AE"/>
    <w:rsid w:val="004E7FF8"/>
    <w:rsid w:val="004F09C8"/>
    <w:rsid w:val="004F38B5"/>
    <w:rsid w:val="004F575A"/>
    <w:rsid w:val="004F76F5"/>
    <w:rsid w:val="00500224"/>
    <w:rsid w:val="00501AEB"/>
    <w:rsid w:val="0051032E"/>
    <w:rsid w:val="00510E50"/>
    <w:rsid w:val="00511DD6"/>
    <w:rsid w:val="00512160"/>
    <w:rsid w:val="00512855"/>
    <w:rsid w:val="0051395F"/>
    <w:rsid w:val="00516275"/>
    <w:rsid w:val="0051661B"/>
    <w:rsid w:val="00525D7F"/>
    <w:rsid w:val="005267F3"/>
    <w:rsid w:val="005300E4"/>
    <w:rsid w:val="00530368"/>
    <w:rsid w:val="00532FBF"/>
    <w:rsid w:val="00533314"/>
    <w:rsid w:val="00534447"/>
    <w:rsid w:val="00534724"/>
    <w:rsid w:val="005362E9"/>
    <w:rsid w:val="00536642"/>
    <w:rsid w:val="00536866"/>
    <w:rsid w:val="005378E3"/>
    <w:rsid w:val="00537D6F"/>
    <w:rsid w:val="005405F8"/>
    <w:rsid w:val="0054065F"/>
    <w:rsid w:val="0054266A"/>
    <w:rsid w:val="00543637"/>
    <w:rsid w:val="00543B67"/>
    <w:rsid w:val="005441D9"/>
    <w:rsid w:val="00546F8B"/>
    <w:rsid w:val="00547012"/>
    <w:rsid w:val="00547B82"/>
    <w:rsid w:val="00547E8B"/>
    <w:rsid w:val="00554D3C"/>
    <w:rsid w:val="005551B0"/>
    <w:rsid w:val="0055538B"/>
    <w:rsid w:val="00557D74"/>
    <w:rsid w:val="00560D01"/>
    <w:rsid w:val="005616CE"/>
    <w:rsid w:val="00562140"/>
    <w:rsid w:val="00562B37"/>
    <w:rsid w:val="00562BEC"/>
    <w:rsid w:val="005633D8"/>
    <w:rsid w:val="0056517A"/>
    <w:rsid w:val="0056518D"/>
    <w:rsid w:val="005665A9"/>
    <w:rsid w:val="00567D90"/>
    <w:rsid w:val="00567FA8"/>
    <w:rsid w:val="0057002C"/>
    <w:rsid w:val="00570ED0"/>
    <w:rsid w:val="00571CB5"/>
    <w:rsid w:val="00574CA5"/>
    <w:rsid w:val="00575B26"/>
    <w:rsid w:val="005766AC"/>
    <w:rsid w:val="00592112"/>
    <w:rsid w:val="005928EE"/>
    <w:rsid w:val="00594E36"/>
    <w:rsid w:val="005955E3"/>
    <w:rsid w:val="005968C1"/>
    <w:rsid w:val="00596D12"/>
    <w:rsid w:val="00596E72"/>
    <w:rsid w:val="00597B38"/>
    <w:rsid w:val="005A32D4"/>
    <w:rsid w:val="005B12A1"/>
    <w:rsid w:val="005B5C71"/>
    <w:rsid w:val="005B6DE8"/>
    <w:rsid w:val="005C3313"/>
    <w:rsid w:val="005C6BFF"/>
    <w:rsid w:val="005C78F1"/>
    <w:rsid w:val="005D197A"/>
    <w:rsid w:val="005D6E81"/>
    <w:rsid w:val="005D7A98"/>
    <w:rsid w:val="005E27CD"/>
    <w:rsid w:val="005E34EC"/>
    <w:rsid w:val="005E74DC"/>
    <w:rsid w:val="005F6A95"/>
    <w:rsid w:val="0060529E"/>
    <w:rsid w:val="0060718F"/>
    <w:rsid w:val="00610A85"/>
    <w:rsid w:val="006120F5"/>
    <w:rsid w:val="00612A0D"/>
    <w:rsid w:val="00612A41"/>
    <w:rsid w:val="006152D4"/>
    <w:rsid w:val="006155E7"/>
    <w:rsid w:val="006161F8"/>
    <w:rsid w:val="00616A6F"/>
    <w:rsid w:val="00617F38"/>
    <w:rsid w:val="00620C00"/>
    <w:rsid w:val="00622452"/>
    <w:rsid w:val="006233F1"/>
    <w:rsid w:val="00623718"/>
    <w:rsid w:val="00625BB9"/>
    <w:rsid w:val="0062607E"/>
    <w:rsid w:val="00631455"/>
    <w:rsid w:val="00632680"/>
    <w:rsid w:val="00636D30"/>
    <w:rsid w:val="0064003D"/>
    <w:rsid w:val="00641B77"/>
    <w:rsid w:val="00643515"/>
    <w:rsid w:val="00643639"/>
    <w:rsid w:val="00644885"/>
    <w:rsid w:val="00645DA9"/>
    <w:rsid w:val="0064693A"/>
    <w:rsid w:val="00650F2A"/>
    <w:rsid w:val="00652FC6"/>
    <w:rsid w:val="00653346"/>
    <w:rsid w:val="00656253"/>
    <w:rsid w:val="00656BEE"/>
    <w:rsid w:val="006602DC"/>
    <w:rsid w:val="00661649"/>
    <w:rsid w:val="00663D52"/>
    <w:rsid w:val="006646BE"/>
    <w:rsid w:val="00664703"/>
    <w:rsid w:val="006658E7"/>
    <w:rsid w:val="00670638"/>
    <w:rsid w:val="00671458"/>
    <w:rsid w:val="0067154B"/>
    <w:rsid w:val="00673968"/>
    <w:rsid w:val="0067456B"/>
    <w:rsid w:val="00675898"/>
    <w:rsid w:val="006767DC"/>
    <w:rsid w:val="00676C08"/>
    <w:rsid w:val="006772DC"/>
    <w:rsid w:val="00677B57"/>
    <w:rsid w:val="00682D5D"/>
    <w:rsid w:val="00683936"/>
    <w:rsid w:val="00684449"/>
    <w:rsid w:val="00687034"/>
    <w:rsid w:val="00691F78"/>
    <w:rsid w:val="00692123"/>
    <w:rsid w:val="006928CF"/>
    <w:rsid w:val="00693A56"/>
    <w:rsid w:val="006961A6"/>
    <w:rsid w:val="00696E2E"/>
    <w:rsid w:val="00697C2C"/>
    <w:rsid w:val="006A502F"/>
    <w:rsid w:val="006A5316"/>
    <w:rsid w:val="006A5E4E"/>
    <w:rsid w:val="006A7F64"/>
    <w:rsid w:val="006B3FBE"/>
    <w:rsid w:val="006B5086"/>
    <w:rsid w:val="006B6873"/>
    <w:rsid w:val="006C1986"/>
    <w:rsid w:val="006C21D6"/>
    <w:rsid w:val="006C31D8"/>
    <w:rsid w:val="006C442F"/>
    <w:rsid w:val="006D4233"/>
    <w:rsid w:val="006D4B60"/>
    <w:rsid w:val="006D5D73"/>
    <w:rsid w:val="006D7036"/>
    <w:rsid w:val="006E1280"/>
    <w:rsid w:val="006E3205"/>
    <w:rsid w:val="006E4295"/>
    <w:rsid w:val="006E7D13"/>
    <w:rsid w:val="006F2009"/>
    <w:rsid w:val="006F2FF1"/>
    <w:rsid w:val="006F499E"/>
    <w:rsid w:val="006F5336"/>
    <w:rsid w:val="006F5B3E"/>
    <w:rsid w:val="006F5D11"/>
    <w:rsid w:val="00700500"/>
    <w:rsid w:val="0070253F"/>
    <w:rsid w:val="00705228"/>
    <w:rsid w:val="007053A3"/>
    <w:rsid w:val="007079C7"/>
    <w:rsid w:val="0071043C"/>
    <w:rsid w:val="00710D3E"/>
    <w:rsid w:val="0071423F"/>
    <w:rsid w:val="00716CA0"/>
    <w:rsid w:val="00716FE9"/>
    <w:rsid w:val="00720A51"/>
    <w:rsid w:val="0072182C"/>
    <w:rsid w:val="007220B3"/>
    <w:rsid w:val="00722B22"/>
    <w:rsid w:val="0072312F"/>
    <w:rsid w:val="007232A9"/>
    <w:rsid w:val="007268E8"/>
    <w:rsid w:val="007275DB"/>
    <w:rsid w:val="00730F08"/>
    <w:rsid w:val="0073298A"/>
    <w:rsid w:val="0073493E"/>
    <w:rsid w:val="00740703"/>
    <w:rsid w:val="007434BE"/>
    <w:rsid w:val="007506C6"/>
    <w:rsid w:val="0075756F"/>
    <w:rsid w:val="00761C0B"/>
    <w:rsid w:val="00767401"/>
    <w:rsid w:val="00770081"/>
    <w:rsid w:val="007747C6"/>
    <w:rsid w:val="007770BA"/>
    <w:rsid w:val="00780373"/>
    <w:rsid w:val="007803A4"/>
    <w:rsid w:val="00780496"/>
    <w:rsid w:val="007843F1"/>
    <w:rsid w:val="0078554F"/>
    <w:rsid w:val="007862EE"/>
    <w:rsid w:val="007909E9"/>
    <w:rsid w:val="00791C41"/>
    <w:rsid w:val="00795B37"/>
    <w:rsid w:val="007A43AD"/>
    <w:rsid w:val="007A4A3E"/>
    <w:rsid w:val="007A5668"/>
    <w:rsid w:val="007B045D"/>
    <w:rsid w:val="007B3364"/>
    <w:rsid w:val="007B6128"/>
    <w:rsid w:val="007C0363"/>
    <w:rsid w:val="007C0453"/>
    <w:rsid w:val="007C48E0"/>
    <w:rsid w:val="007C5D88"/>
    <w:rsid w:val="007D0B41"/>
    <w:rsid w:val="007D13A7"/>
    <w:rsid w:val="007D3A21"/>
    <w:rsid w:val="007D4412"/>
    <w:rsid w:val="007D4597"/>
    <w:rsid w:val="007D55F2"/>
    <w:rsid w:val="007E2F3F"/>
    <w:rsid w:val="007E33DE"/>
    <w:rsid w:val="007E3BFD"/>
    <w:rsid w:val="007E3EB0"/>
    <w:rsid w:val="007E58FF"/>
    <w:rsid w:val="007F09AD"/>
    <w:rsid w:val="007F1A54"/>
    <w:rsid w:val="007F35D3"/>
    <w:rsid w:val="007F6582"/>
    <w:rsid w:val="007F721B"/>
    <w:rsid w:val="00800355"/>
    <w:rsid w:val="00803700"/>
    <w:rsid w:val="00810BDE"/>
    <w:rsid w:val="00813875"/>
    <w:rsid w:val="00813E38"/>
    <w:rsid w:val="00814322"/>
    <w:rsid w:val="00815AD4"/>
    <w:rsid w:val="00816FE2"/>
    <w:rsid w:val="00816FF0"/>
    <w:rsid w:val="00820838"/>
    <w:rsid w:val="00820BED"/>
    <w:rsid w:val="00820FC6"/>
    <w:rsid w:val="00821829"/>
    <w:rsid w:val="00822358"/>
    <w:rsid w:val="008259B1"/>
    <w:rsid w:val="00832EE1"/>
    <w:rsid w:val="00833003"/>
    <w:rsid w:val="008330F8"/>
    <w:rsid w:val="00833E0C"/>
    <w:rsid w:val="008342EB"/>
    <w:rsid w:val="0083457E"/>
    <w:rsid w:val="008348D3"/>
    <w:rsid w:val="008364D3"/>
    <w:rsid w:val="00840EE0"/>
    <w:rsid w:val="008413C5"/>
    <w:rsid w:val="0084175F"/>
    <w:rsid w:val="00842860"/>
    <w:rsid w:val="00843D6D"/>
    <w:rsid w:val="00845D28"/>
    <w:rsid w:val="00851767"/>
    <w:rsid w:val="008532D1"/>
    <w:rsid w:val="00855571"/>
    <w:rsid w:val="00862ED1"/>
    <w:rsid w:val="00872271"/>
    <w:rsid w:val="0087407F"/>
    <w:rsid w:val="00876353"/>
    <w:rsid w:val="008766A3"/>
    <w:rsid w:val="00876733"/>
    <w:rsid w:val="00883C86"/>
    <w:rsid w:val="00885B1C"/>
    <w:rsid w:val="00885D49"/>
    <w:rsid w:val="00886908"/>
    <w:rsid w:val="00887AD4"/>
    <w:rsid w:val="00887F00"/>
    <w:rsid w:val="00890536"/>
    <w:rsid w:val="0089192E"/>
    <w:rsid w:val="00893807"/>
    <w:rsid w:val="00894503"/>
    <w:rsid w:val="00894A80"/>
    <w:rsid w:val="008951B8"/>
    <w:rsid w:val="0089756B"/>
    <w:rsid w:val="008A0BFE"/>
    <w:rsid w:val="008A29D8"/>
    <w:rsid w:val="008A29F2"/>
    <w:rsid w:val="008B0E5D"/>
    <w:rsid w:val="008B21A3"/>
    <w:rsid w:val="008B5B1B"/>
    <w:rsid w:val="008C083F"/>
    <w:rsid w:val="008C3800"/>
    <w:rsid w:val="008C3E84"/>
    <w:rsid w:val="008C784C"/>
    <w:rsid w:val="008C7C15"/>
    <w:rsid w:val="008D05DD"/>
    <w:rsid w:val="008D2073"/>
    <w:rsid w:val="008D7369"/>
    <w:rsid w:val="008E3419"/>
    <w:rsid w:val="008E5DCD"/>
    <w:rsid w:val="008E6D2C"/>
    <w:rsid w:val="008E7776"/>
    <w:rsid w:val="008F1590"/>
    <w:rsid w:val="008F756C"/>
    <w:rsid w:val="008F7CE5"/>
    <w:rsid w:val="00900D63"/>
    <w:rsid w:val="00901959"/>
    <w:rsid w:val="00901AAC"/>
    <w:rsid w:val="00902257"/>
    <w:rsid w:val="00902E44"/>
    <w:rsid w:val="009030D3"/>
    <w:rsid w:val="00905019"/>
    <w:rsid w:val="00906983"/>
    <w:rsid w:val="00911959"/>
    <w:rsid w:val="009160BF"/>
    <w:rsid w:val="00920FC2"/>
    <w:rsid w:val="00921CE8"/>
    <w:rsid w:val="00923292"/>
    <w:rsid w:val="009262A5"/>
    <w:rsid w:val="00930970"/>
    <w:rsid w:val="009359E5"/>
    <w:rsid w:val="00940ED8"/>
    <w:rsid w:val="00942854"/>
    <w:rsid w:val="009444D1"/>
    <w:rsid w:val="00944A68"/>
    <w:rsid w:val="00944F5D"/>
    <w:rsid w:val="00945FD3"/>
    <w:rsid w:val="009460D7"/>
    <w:rsid w:val="009474E1"/>
    <w:rsid w:val="00947528"/>
    <w:rsid w:val="009479D1"/>
    <w:rsid w:val="009500BE"/>
    <w:rsid w:val="0095017A"/>
    <w:rsid w:val="00951ABE"/>
    <w:rsid w:val="00956F31"/>
    <w:rsid w:val="00957EF5"/>
    <w:rsid w:val="009612A2"/>
    <w:rsid w:val="009645DE"/>
    <w:rsid w:val="009709AA"/>
    <w:rsid w:val="00973514"/>
    <w:rsid w:val="00983C05"/>
    <w:rsid w:val="00987F76"/>
    <w:rsid w:val="00990C75"/>
    <w:rsid w:val="0099356F"/>
    <w:rsid w:val="00996466"/>
    <w:rsid w:val="00996871"/>
    <w:rsid w:val="00996BEF"/>
    <w:rsid w:val="009A0685"/>
    <w:rsid w:val="009A1182"/>
    <w:rsid w:val="009A1C37"/>
    <w:rsid w:val="009B274B"/>
    <w:rsid w:val="009B30E7"/>
    <w:rsid w:val="009B383B"/>
    <w:rsid w:val="009B46C7"/>
    <w:rsid w:val="009B47FE"/>
    <w:rsid w:val="009B77D2"/>
    <w:rsid w:val="009C0AE8"/>
    <w:rsid w:val="009C219B"/>
    <w:rsid w:val="009C2616"/>
    <w:rsid w:val="009C267B"/>
    <w:rsid w:val="009C369E"/>
    <w:rsid w:val="009C3D9B"/>
    <w:rsid w:val="009D0F33"/>
    <w:rsid w:val="009D53D9"/>
    <w:rsid w:val="009D7354"/>
    <w:rsid w:val="009D7815"/>
    <w:rsid w:val="009F0171"/>
    <w:rsid w:val="009F0220"/>
    <w:rsid w:val="009F0A3D"/>
    <w:rsid w:val="009F4361"/>
    <w:rsid w:val="009F5162"/>
    <w:rsid w:val="009F673F"/>
    <w:rsid w:val="009F7F33"/>
    <w:rsid w:val="00A0082F"/>
    <w:rsid w:val="00A05D15"/>
    <w:rsid w:val="00A05E3F"/>
    <w:rsid w:val="00A07958"/>
    <w:rsid w:val="00A11EC9"/>
    <w:rsid w:val="00A123A0"/>
    <w:rsid w:val="00A1501C"/>
    <w:rsid w:val="00A20A24"/>
    <w:rsid w:val="00A20F8D"/>
    <w:rsid w:val="00A231FA"/>
    <w:rsid w:val="00A25BCE"/>
    <w:rsid w:val="00A266BC"/>
    <w:rsid w:val="00A273F9"/>
    <w:rsid w:val="00A274B7"/>
    <w:rsid w:val="00A31271"/>
    <w:rsid w:val="00A34B25"/>
    <w:rsid w:val="00A35ACF"/>
    <w:rsid w:val="00A36621"/>
    <w:rsid w:val="00A40B8B"/>
    <w:rsid w:val="00A440C0"/>
    <w:rsid w:val="00A45E21"/>
    <w:rsid w:val="00A46F47"/>
    <w:rsid w:val="00A500FA"/>
    <w:rsid w:val="00A51622"/>
    <w:rsid w:val="00A527E7"/>
    <w:rsid w:val="00A53E2D"/>
    <w:rsid w:val="00A54F65"/>
    <w:rsid w:val="00A556D0"/>
    <w:rsid w:val="00A567D1"/>
    <w:rsid w:val="00A61839"/>
    <w:rsid w:val="00A66973"/>
    <w:rsid w:val="00A71354"/>
    <w:rsid w:val="00A73921"/>
    <w:rsid w:val="00A73DEF"/>
    <w:rsid w:val="00A75704"/>
    <w:rsid w:val="00A769BA"/>
    <w:rsid w:val="00A828BA"/>
    <w:rsid w:val="00A82C26"/>
    <w:rsid w:val="00A858A4"/>
    <w:rsid w:val="00A86279"/>
    <w:rsid w:val="00A90224"/>
    <w:rsid w:val="00A9222B"/>
    <w:rsid w:val="00A92725"/>
    <w:rsid w:val="00A933E5"/>
    <w:rsid w:val="00A9395F"/>
    <w:rsid w:val="00A96766"/>
    <w:rsid w:val="00AA0E0D"/>
    <w:rsid w:val="00AA1ED6"/>
    <w:rsid w:val="00AA1FBE"/>
    <w:rsid w:val="00AA3741"/>
    <w:rsid w:val="00AA51A9"/>
    <w:rsid w:val="00AA719E"/>
    <w:rsid w:val="00AA7F41"/>
    <w:rsid w:val="00AB02B9"/>
    <w:rsid w:val="00AC048A"/>
    <w:rsid w:val="00AC0571"/>
    <w:rsid w:val="00AC4219"/>
    <w:rsid w:val="00AC4C10"/>
    <w:rsid w:val="00AC6011"/>
    <w:rsid w:val="00AC6585"/>
    <w:rsid w:val="00AC7B18"/>
    <w:rsid w:val="00AC7FF4"/>
    <w:rsid w:val="00AD16AB"/>
    <w:rsid w:val="00AD1AB4"/>
    <w:rsid w:val="00AD67BF"/>
    <w:rsid w:val="00AD7599"/>
    <w:rsid w:val="00AE0153"/>
    <w:rsid w:val="00AE1735"/>
    <w:rsid w:val="00AE19E9"/>
    <w:rsid w:val="00AE1D57"/>
    <w:rsid w:val="00AF3D9F"/>
    <w:rsid w:val="00AF4D2A"/>
    <w:rsid w:val="00AF5EFB"/>
    <w:rsid w:val="00B022A4"/>
    <w:rsid w:val="00B0263F"/>
    <w:rsid w:val="00B02CD1"/>
    <w:rsid w:val="00B066C0"/>
    <w:rsid w:val="00B07EB8"/>
    <w:rsid w:val="00B11332"/>
    <w:rsid w:val="00B113D4"/>
    <w:rsid w:val="00B1423E"/>
    <w:rsid w:val="00B1585E"/>
    <w:rsid w:val="00B15913"/>
    <w:rsid w:val="00B20F53"/>
    <w:rsid w:val="00B22B1D"/>
    <w:rsid w:val="00B241C4"/>
    <w:rsid w:val="00B2447B"/>
    <w:rsid w:val="00B244BA"/>
    <w:rsid w:val="00B336E5"/>
    <w:rsid w:val="00B34857"/>
    <w:rsid w:val="00B41326"/>
    <w:rsid w:val="00B41C45"/>
    <w:rsid w:val="00B421D3"/>
    <w:rsid w:val="00B47287"/>
    <w:rsid w:val="00B47309"/>
    <w:rsid w:val="00B47847"/>
    <w:rsid w:val="00B51C3D"/>
    <w:rsid w:val="00B539CF"/>
    <w:rsid w:val="00B57375"/>
    <w:rsid w:val="00B57A24"/>
    <w:rsid w:val="00B60D16"/>
    <w:rsid w:val="00B61EB3"/>
    <w:rsid w:val="00B6246D"/>
    <w:rsid w:val="00B64054"/>
    <w:rsid w:val="00B659BE"/>
    <w:rsid w:val="00B713B2"/>
    <w:rsid w:val="00B75A75"/>
    <w:rsid w:val="00B84F7D"/>
    <w:rsid w:val="00B85AB8"/>
    <w:rsid w:val="00B868BD"/>
    <w:rsid w:val="00B9196F"/>
    <w:rsid w:val="00B94238"/>
    <w:rsid w:val="00B95744"/>
    <w:rsid w:val="00B97F6C"/>
    <w:rsid w:val="00BA0FE6"/>
    <w:rsid w:val="00BA1AB3"/>
    <w:rsid w:val="00BA3682"/>
    <w:rsid w:val="00BA4E2C"/>
    <w:rsid w:val="00BA4EAA"/>
    <w:rsid w:val="00BA4F56"/>
    <w:rsid w:val="00BB0CFF"/>
    <w:rsid w:val="00BC0AAC"/>
    <w:rsid w:val="00BC3672"/>
    <w:rsid w:val="00BC37BB"/>
    <w:rsid w:val="00BC3DE8"/>
    <w:rsid w:val="00BD28D3"/>
    <w:rsid w:val="00BD30F1"/>
    <w:rsid w:val="00BD3A48"/>
    <w:rsid w:val="00BE0408"/>
    <w:rsid w:val="00BE1CB0"/>
    <w:rsid w:val="00BE5A15"/>
    <w:rsid w:val="00BE5AAE"/>
    <w:rsid w:val="00BE5ECB"/>
    <w:rsid w:val="00BF17B1"/>
    <w:rsid w:val="00BF530E"/>
    <w:rsid w:val="00C04A3C"/>
    <w:rsid w:val="00C100A6"/>
    <w:rsid w:val="00C14619"/>
    <w:rsid w:val="00C14A2D"/>
    <w:rsid w:val="00C16F0F"/>
    <w:rsid w:val="00C16F4A"/>
    <w:rsid w:val="00C16F77"/>
    <w:rsid w:val="00C1726A"/>
    <w:rsid w:val="00C24AE1"/>
    <w:rsid w:val="00C27110"/>
    <w:rsid w:val="00C27229"/>
    <w:rsid w:val="00C321F8"/>
    <w:rsid w:val="00C3372E"/>
    <w:rsid w:val="00C345D1"/>
    <w:rsid w:val="00C35151"/>
    <w:rsid w:val="00C4179B"/>
    <w:rsid w:val="00C42E11"/>
    <w:rsid w:val="00C47135"/>
    <w:rsid w:val="00C50AB9"/>
    <w:rsid w:val="00C5239B"/>
    <w:rsid w:val="00C537D2"/>
    <w:rsid w:val="00C552BA"/>
    <w:rsid w:val="00C55C78"/>
    <w:rsid w:val="00C610ED"/>
    <w:rsid w:val="00C666AC"/>
    <w:rsid w:val="00C71ACD"/>
    <w:rsid w:val="00C75539"/>
    <w:rsid w:val="00C822CC"/>
    <w:rsid w:val="00C86195"/>
    <w:rsid w:val="00C87430"/>
    <w:rsid w:val="00C91559"/>
    <w:rsid w:val="00C91C01"/>
    <w:rsid w:val="00C954B0"/>
    <w:rsid w:val="00C97BB8"/>
    <w:rsid w:val="00CA3DDE"/>
    <w:rsid w:val="00CB18AC"/>
    <w:rsid w:val="00CB3DAE"/>
    <w:rsid w:val="00CB4E22"/>
    <w:rsid w:val="00CB689E"/>
    <w:rsid w:val="00CB6D9A"/>
    <w:rsid w:val="00CC04E0"/>
    <w:rsid w:val="00CC1EEC"/>
    <w:rsid w:val="00CC20D3"/>
    <w:rsid w:val="00CC2D0B"/>
    <w:rsid w:val="00CC700F"/>
    <w:rsid w:val="00CD0FFE"/>
    <w:rsid w:val="00CD10F1"/>
    <w:rsid w:val="00CD12A3"/>
    <w:rsid w:val="00CD3440"/>
    <w:rsid w:val="00CD5577"/>
    <w:rsid w:val="00CD56DA"/>
    <w:rsid w:val="00CE434C"/>
    <w:rsid w:val="00CE5301"/>
    <w:rsid w:val="00CE603B"/>
    <w:rsid w:val="00CE68D1"/>
    <w:rsid w:val="00CF6601"/>
    <w:rsid w:val="00CF7220"/>
    <w:rsid w:val="00D07B2A"/>
    <w:rsid w:val="00D07F84"/>
    <w:rsid w:val="00D13B72"/>
    <w:rsid w:val="00D1570C"/>
    <w:rsid w:val="00D238E4"/>
    <w:rsid w:val="00D249C0"/>
    <w:rsid w:val="00D27D64"/>
    <w:rsid w:val="00D35D22"/>
    <w:rsid w:val="00D36BD6"/>
    <w:rsid w:val="00D40B42"/>
    <w:rsid w:val="00D42013"/>
    <w:rsid w:val="00D421C5"/>
    <w:rsid w:val="00D4246C"/>
    <w:rsid w:val="00D45790"/>
    <w:rsid w:val="00D4690C"/>
    <w:rsid w:val="00D474FC"/>
    <w:rsid w:val="00D47791"/>
    <w:rsid w:val="00D54590"/>
    <w:rsid w:val="00D54E1D"/>
    <w:rsid w:val="00D55544"/>
    <w:rsid w:val="00D568AB"/>
    <w:rsid w:val="00D718BD"/>
    <w:rsid w:val="00D74245"/>
    <w:rsid w:val="00D7438D"/>
    <w:rsid w:val="00D85989"/>
    <w:rsid w:val="00D879E6"/>
    <w:rsid w:val="00D912F3"/>
    <w:rsid w:val="00D923EE"/>
    <w:rsid w:val="00D92CA5"/>
    <w:rsid w:val="00D92D0C"/>
    <w:rsid w:val="00D92EF7"/>
    <w:rsid w:val="00D9397A"/>
    <w:rsid w:val="00D93CDD"/>
    <w:rsid w:val="00D94A77"/>
    <w:rsid w:val="00D9558F"/>
    <w:rsid w:val="00DA0BA7"/>
    <w:rsid w:val="00DA66DA"/>
    <w:rsid w:val="00DA73C3"/>
    <w:rsid w:val="00DB1F0C"/>
    <w:rsid w:val="00DB298A"/>
    <w:rsid w:val="00DB30B2"/>
    <w:rsid w:val="00DB4D47"/>
    <w:rsid w:val="00DB4DAD"/>
    <w:rsid w:val="00DB57EC"/>
    <w:rsid w:val="00DB622E"/>
    <w:rsid w:val="00DB6E0F"/>
    <w:rsid w:val="00DC0649"/>
    <w:rsid w:val="00DC1081"/>
    <w:rsid w:val="00DC3802"/>
    <w:rsid w:val="00DC3C5B"/>
    <w:rsid w:val="00DC47CA"/>
    <w:rsid w:val="00DD045E"/>
    <w:rsid w:val="00DD1FAA"/>
    <w:rsid w:val="00DD261E"/>
    <w:rsid w:val="00DD4727"/>
    <w:rsid w:val="00DD4878"/>
    <w:rsid w:val="00DD4DA5"/>
    <w:rsid w:val="00DE1CE2"/>
    <w:rsid w:val="00DE2A90"/>
    <w:rsid w:val="00DE7675"/>
    <w:rsid w:val="00DE7DA1"/>
    <w:rsid w:val="00DF46A4"/>
    <w:rsid w:val="00DF48FC"/>
    <w:rsid w:val="00DF6009"/>
    <w:rsid w:val="00E0108C"/>
    <w:rsid w:val="00E0125C"/>
    <w:rsid w:val="00E02E14"/>
    <w:rsid w:val="00E07875"/>
    <w:rsid w:val="00E12574"/>
    <w:rsid w:val="00E1493A"/>
    <w:rsid w:val="00E16F78"/>
    <w:rsid w:val="00E250D5"/>
    <w:rsid w:val="00E262A8"/>
    <w:rsid w:val="00E26727"/>
    <w:rsid w:val="00E3018F"/>
    <w:rsid w:val="00E30C43"/>
    <w:rsid w:val="00E30E8C"/>
    <w:rsid w:val="00E31700"/>
    <w:rsid w:val="00E31CE3"/>
    <w:rsid w:val="00E32767"/>
    <w:rsid w:val="00E35750"/>
    <w:rsid w:val="00E37FC1"/>
    <w:rsid w:val="00E40532"/>
    <w:rsid w:val="00E42EB2"/>
    <w:rsid w:val="00E45825"/>
    <w:rsid w:val="00E460F1"/>
    <w:rsid w:val="00E5442D"/>
    <w:rsid w:val="00E56732"/>
    <w:rsid w:val="00E62879"/>
    <w:rsid w:val="00E63829"/>
    <w:rsid w:val="00E7241C"/>
    <w:rsid w:val="00E76BA1"/>
    <w:rsid w:val="00E77323"/>
    <w:rsid w:val="00E82D89"/>
    <w:rsid w:val="00E83A44"/>
    <w:rsid w:val="00E870D3"/>
    <w:rsid w:val="00E9061E"/>
    <w:rsid w:val="00E90DCD"/>
    <w:rsid w:val="00E97C17"/>
    <w:rsid w:val="00EA0B02"/>
    <w:rsid w:val="00EA3063"/>
    <w:rsid w:val="00EA39E9"/>
    <w:rsid w:val="00EA47EA"/>
    <w:rsid w:val="00EA50F5"/>
    <w:rsid w:val="00EA55AC"/>
    <w:rsid w:val="00EA607E"/>
    <w:rsid w:val="00EA6E13"/>
    <w:rsid w:val="00EB0FBE"/>
    <w:rsid w:val="00EB5005"/>
    <w:rsid w:val="00EB7775"/>
    <w:rsid w:val="00EC129E"/>
    <w:rsid w:val="00EC189E"/>
    <w:rsid w:val="00EC1F9A"/>
    <w:rsid w:val="00EC2382"/>
    <w:rsid w:val="00EC258B"/>
    <w:rsid w:val="00EC2C1F"/>
    <w:rsid w:val="00EC44FB"/>
    <w:rsid w:val="00ED55AF"/>
    <w:rsid w:val="00ED6C13"/>
    <w:rsid w:val="00EE4BB2"/>
    <w:rsid w:val="00EE4CCF"/>
    <w:rsid w:val="00EE60F7"/>
    <w:rsid w:val="00EE7EEE"/>
    <w:rsid w:val="00EF18AE"/>
    <w:rsid w:val="00EF50DE"/>
    <w:rsid w:val="00EF759E"/>
    <w:rsid w:val="00F01413"/>
    <w:rsid w:val="00F01E96"/>
    <w:rsid w:val="00F0485F"/>
    <w:rsid w:val="00F069CF"/>
    <w:rsid w:val="00F0710A"/>
    <w:rsid w:val="00F125DA"/>
    <w:rsid w:val="00F12ADA"/>
    <w:rsid w:val="00F13F1D"/>
    <w:rsid w:val="00F14C0D"/>
    <w:rsid w:val="00F2065D"/>
    <w:rsid w:val="00F24747"/>
    <w:rsid w:val="00F248AC"/>
    <w:rsid w:val="00F26C8D"/>
    <w:rsid w:val="00F270DF"/>
    <w:rsid w:val="00F27CD7"/>
    <w:rsid w:val="00F3170F"/>
    <w:rsid w:val="00F34D00"/>
    <w:rsid w:val="00F356E9"/>
    <w:rsid w:val="00F36BE2"/>
    <w:rsid w:val="00F37639"/>
    <w:rsid w:val="00F37772"/>
    <w:rsid w:val="00F47B29"/>
    <w:rsid w:val="00F5086D"/>
    <w:rsid w:val="00F57C51"/>
    <w:rsid w:val="00F60AD8"/>
    <w:rsid w:val="00F7134A"/>
    <w:rsid w:val="00F71F56"/>
    <w:rsid w:val="00F724F9"/>
    <w:rsid w:val="00F77E5F"/>
    <w:rsid w:val="00F80F41"/>
    <w:rsid w:val="00F81AD2"/>
    <w:rsid w:val="00F825D4"/>
    <w:rsid w:val="00F83B44"/>
    <w:rsid w:val="00F841C1"/>
    <w:rsid w:val="00F84D2D"/>
    <w:rsid w:val="00F85595"/>
    <w:rsid w:val="00F92DEB"/>
    <w:rsid w:val="00F92F1A"/>
    <w:rsid w:val="00F93F98"/>
    <w:rsid w:val="00F94A59"/>
    <w:rsid w:val="00FA0EE1"/>
    <w:rsid w:val="00FA4F4A"/>
    <w:rsid w:val="00FB07A3"/>
    <w:rsid w:val="00FB43A9"/>
    <w:rsid w:val="00FB62F3"/>
    <w:rsid w:val="00FB6D18"/>
    <w:rsid w:val="00FB7A63"/>
    <w:rsid w:val="00FB7C8F"/>
    <w:rsid w:val="00FC0112"/>
    <w:rsid w:val="00FC2587"/>
    <w:rsid w:val="00FC2CC2"/>
    <w:rsid w:val="00FC6561"/>
    <w:rsid w:val="00FC6AEB"/>
    <w:rsid w:val="00FD151F"/>
    <w:rsid w:val="00FD17C0"/>
    <w:rsid w:val="00FD1A9B"/>
    <w:rsid w:val="00FD51C4"/>
    <w:rsid w:val="00FE3430"/>
    <w:rsid w:val="00FE4A57"/>
    <w:rsid w:val="00FE5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E620CB69-1924-4F49-8289-CC27A375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6F"/>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DDDDDD" w:themeColor="accent1"/>
    </w:rPr>
  </w:style>
  <w:style w:type="paragraph" w:styleId="Heading8">
    <w:name w:val="heading 8"/>
    <w:basedOn w:val="Normal"/>
    <w:next w:val="Normal"/>
    <w:link w:val="Heading8Char"/>
    <w:uiPriority w:val="9"/>
    <w:semiHidden/>
    <w:unhideWhenUsed/>
    <w:qFormat/>
    <w:rsid w:val="00A45E21"/>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DDDDD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5F5F5F" w:themeColor="hyperlink"/>
      <w:u w:val="single"/>
    </w:rPr>
  </w:style>
  <w:style w:type="paragraph" w:styleId="ListParagraph">
    <w:name w:val="List Paragraph"/>
    <w:basedOn w:val="Normal"/>
    <w:link w:val="ListParagraphChar"/>
    <w:uiPriority w:val="99"/>
    <w:qFormat/>
    <w:rsid w:val="00A45E21"/>
    <w:pPr>
      <w:spacing w:after="0" w:line="240" w:lineRule="auto"/>
      <w:ind w:left="720"/>
      <w:contextualSpacing/>
    </w:pPr>
    <w:rPr>
      <w:rFonts w:cstheme="minorBidi"/>
      <w:sz w:val="24"/>
      <w:szCs w:val="22"/>
    </w:rPr>
  </w:style>
  <w:style w:type="character" w:customStyle="1" w:styleId="Heading8Char">
    <w:name w:val="Heading 8 Char"/>
    <w:basedOn w:val="DefaultParagraphFont"/>
    <w:link w:val="Heading8"/>
    <w:rsid w:val="00A45E21"/>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uiPriority w:val="99"/>
    <w:semiHidden/>
    <w:unhideWhenUsed/>
    <w:rsid w:val="0078554F"/>
  </w:style>
  <w:style w:type="table" w:styleId="LightShading-Accent1">
    <w:name w:val="Light Shading Accent 1"/>
    <w:basedOn w:val="TableNormal"/>
    <w:uiPriority w:val="60"/>
    <w:rsid w:val="00616A6F"/>
    <w:pPr>
      <w:spacing w:after="0" w:line="240" w:lineRule="auto"/>
    </w:pPr>
    <w:tblPr>
      <w:tblStyleRowBandSize w:val="1"/>
      <w:tblStyleColBandSize w:val="1"/>
      <w:tblBorders>
        <w:top w:val="single" w:sz="8" w:space="0" w:color="DDDDDD" w:themeColor="accent1"/>
        <w:bottom w:val="single" w:sz="8" w:space="0" w:color="DDDDDD" w:themeColor="accent1"/>
      </w:tblBorders>
    </w:tblPr>
    <w:tcPr>
      <w:shd w:val="clear" w:color="auto" w:fill="00B050"/>
    </w:tc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List-Accent1">
    <w:name w:val="Light List Accent 1"/>
    <w:basedOn w:val="TableNormal"/>
    <w:uiPriority w:val="61"/>
    <w:rsid w:val="003B397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cPr>
      <w:shd w:val="clear" w:color="auto" w:fill="7C7C7C" w:themeFill="background2" w:themeFillShade="80"/>
    </w:tc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2">
    <w:name w:val="Light Shading Accent 2"/>
    <w:basedOn w:val="TableNormal"/>
    <w:uiPriority w:val="60"/>
    <w:rsid w:val="00FD51C4"/>
    <w:pPr>
      <w:spacing w:after="0" w:line="240" w:lineRule="auto"/>
    </w:pPr>
    <w:tblPr>
      <w:tblStyleRowBandSize w:val="1"/>
      <w:tblStyleColBandSize w:val="1"/>
      <w:tblBorders>
        <w:top w:val="single" w:sz="8" w:space="0" w:color="B2B2B2" w:themeColor="accent2"/>
        <w:bottom w:val="single" w:sz="8" w:space="0" w:color="B2B2B2" w:themeColor="accent2"/>
      </w:tblBorders>
    </w:tblPr>
    <w:tcPr>
      <w:shd w:val="clear" w:color="auto" w:fill="DFDFDF" w:themeFill="background2" w:themeFillShade="E6"/>
    </w:tc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4">
    <w:name w:val="Light Shading Accent 4"/>
    <w:basedOn w:val="TableNormal"/>
    <w:uiPriority w:val="60"/>
    <w:rsid w:val="00616A6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cPr>
      <w:shd w:val="clear" w:color="auto" w:fill="DDDDDD" w:themeFill="accent1"/>
    </w:tc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customStyle="1" w:styleId="ListParagraphChar">
    <w:name w:val="List Paragraph Char"/>
    <w:basedOn w:val="DefaultParagraphFont"/>
    <w:link w:val="ListParagraph"/>
    <w:uiPriority w:val="99"/>
    <w:rsid w:val="00DB4D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067">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1642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26A4FD4DB41D1BDE91BFEF31E7BA8"/>
        <w:category>
          <w:name w:val="General"/>
          <w:gallery w:val="placeholder"/>
        </w:category>
        <w:types>
          <w:type w:val="bbPlcHdr"/>
        </w:types>
        <w:behaviors>
          <w:behavior w:val="content"/>
        </w:behaviors>
        <w:guid w:val="{9278D2C0-65BD-4739-9C32-A2A1DB3FC0E3}"/>
      </w:docPartPr>
      <w:docPartBody>
        <w:p w:rsidR="00DB66C5" w:rsidRDefault="00B95D8F" w:rsidP="00B95D8F">
          <w:pPr>
            <w:pStyle w:val="01926A4FD4DB41D1BDE91BFEF31E7BA8"/>
          </w:pPr>
          <w:r w:rsidRPr="0075756F">
            <w:rPr>
              <w:rStyle w:val="PlaceholderText"/>
              <w:i/>
              <w:color w:val="00B050"/>
            </w:rPr>
            <w:t>[izvēlēties koncerna sabiedrību]</w:t>
          </w:r>
        </w:p>
      </w:docPartBody>
    </w:docPart>
    <w:docPart>
      <w:docPartPr>
        <w:name w:val="4F7C52F8780A4DC9BAB2B2D4C18079EC"/>
        <w:category>
          <w:name w:val="General"/>
          <w:gallery w:val="placeholder"/>
        </w:category>
        <w:types>
          <w:type w:val="bbPlcHdr"/>
        </w:types>
        <w:behaviors>
          <w:behavior w:val="content"/>
        </w:behaviors>
        <w:guid w:val="{829399A0-DE52-46CD-801E-26516E417882}"/>
      </w:docPartPr>
      <w:docPartBody>
        <w:p w:rsidR="00553424" w:rsidRDefault="005E0146" w:rsidP="005E0146">
          <w:pPr>
            <w:pStyle w:val="4F7C52F8780A4DC9BAB2B2D4C18079EC"/>
          </w:pPr>
          <w:r w:rsidRPr="00C55C78">
            <w:rPr>
              <w:rStyle w:val="PlaceholderText"/>
              <w:i/>
              <w:color w:val="00B050"/>
              <w:szCs w:val="20"/>
            </w:rPr>
            <w:t>[ierakstīt līguma priekšmetu]</w:t>
          </w:r>
        </w:p>
      </w:docPartBody>
    </w:docPart>
    <w:docPart>
      <w:docPartPr>
        <w:name w:val="D21637A8A432495981F1FC1D8E7D7DF2"/>
        <w:category>
          <w:name w:val="General"/>
          <w:gallery w:val="placeholder"/>
        </w:category>
        <w:types>
          <w:type w:val="bbPlcHdr"/>
        </w:types>
        <w:behaviors>
          <w:behavior w:val="content"/>
        </w:behaviors>
        <w:guid w:val="{62AFB704-9DBD-4422-91C8-4D102051CBB5}"/>
      </w:docPartPr>
      <w:docPartBody>
        <w:p w:rsidR="00553424" w:rsidRDefault="005E0146" w:rsidP="005E0146">
          <w:pPr>
            <w:pStyle w:val="D21637A8A432495981F1FC1D8E7D7DF2"/>
          </w:pPr>
          <w:r w:rsidRPr="00EA0B02">
            <w:rPr>
              <w:rStyle w:val="PlaceholderText"/>
              <w:i/>
              <w:color w:val="00B050"/>
              <w:szCs w:val="20"/>
            </w:rPr>
            <w:t>[ierakstīt kopsummu cipariem]</w:t>
          </w:r>
        </w:p>
      </w:docPartBody>
    </w:docPart>
    <w:docPart>
      <w:docPartPr>
        <w:name w:val="80457448CF754EFDAAB60889ADE7B1D2"/>
        <w:category>
          <w:name w:val="General"/>
          <w:gallery w:val="placeholder"/>
        </w:category>
        <w:types>
          <w:type w:val="bbPlcHdr"/>
        </w:types>
        <w:behaviors>
          <w:behavior w:val="content"/>
        </w:behaviors>
        <w:guid w:val="{7CC8B94A-3E65-454D-BF93-04EA4C23F9FC}"/>
      </w:docPartPr>
      <w:docPartBody>
        <w:p w:rsidR="00553424" w:rsidRDefault="005E0146" w:rsidP="005E0146">
          <w:pPr>
            <w:pStyle w:val="80457448CF754EFDAAB60889ADE7B1D2"/>
          </w:pPr>
          <w:r w:rsidRPr="00EA0B02">
            <w:rPr>
              <w:rStyle w:val="PlaceholderText"/>
              <w:i/>
              <w:color w:val="00B050"/>
            </w:rPr>
            <w:t>[ierakstīt kopsummu vārdiem]</w:t>
          </w:r>
        </w:p>
      </w:docPartBody>
    </w:docPart>
    <w:docPart>
      <w:docPartPr>
        <w:name w:val="E468ABEE37D14AC694290D5D2925D2E4"/>
        <w:category>
          <w:name w:val="General"/>
          <w:gallery w:val="placeholder"/>
        </w:category>
        <w:types>
          <w:type w:val="bbPlcHdr"/>
        </w:types>
        <w:behaviors>
          <w:behavior w:val="content"/>
        </w:behaviors>
        <w:guid w:val="{946E9C7C-A6FB-4B97-8DDD-4A3304370B0A}"/>
      </w:docPartPr>
      <w:docPartBody>
        <w:p w:rsidR="00553424" w:rsidRDefault="005E0146" w:rsidP="005E0146">
          <w:pPr>
            <w:pStyle w:val="E468ABEE37D14AC694290D5D2925D2E4"/>
          </w:pPr>
          <w:r w:rsidRPr="00EA0B02">
            <w:rPr>
              <w:rStyle w:val="PlaceholderText"/>
              <w:i/>
              <w:color w:val="00B050"/>
              <w:szCs w:val="20"/>
            </w:rPr>
            <w:t>[ierakstīt kopsummu cipariem]</w:t>
          </w:r>
        </w:p>
      </w:docPartBody>
    </w:docPart>
    <w:docPart>
      <w:docPartPr>
        <w:name w:val="92EBFE95A4A249BB8ACA923E00DA15C4"/>
        <w:category>
          <w:name w:val="General"/>
          <w:gallery w:val="placeholder"/>
        </w:category>
        <w:types>
          <w:type w:val="bbPlcHdr"/>
        </w:types>
        <w:behaviors>
          <w:behavior w:val="content"/>
        </w:behaviors>
        <w:guid w:val="{64A34871-29C1-4930-A27D-54D539D2B84D}"/>
      </w:docPartPr>
      <w:docPartBody>
        <w:p w:rsidR="00553424" w:rsidRDefault="005E0146" w:rsidP="005E0146">
          <w:pPr>
            <w:pStyle w:val="92EBFE95A4A249BB8ACA923E00DA15C4"/>
          </w:pPr>
          <w:r w:rsidRPr="00EA0B02">
            <w:rPr>
              <w:rStyle w:val="PlaceholderText"/>
              <w:i/>
              <w:color w:val="00B050"/>
            </w:rPr>
            <w:t>[ierakstīt kopsummu vārdiem]</w:t>
          </w:r>
        </w:p>
      </w:docPartBody>
    </w:docPart>
    <w:docPart>
      <w:docPartPr>
        <w:name w:val="018A4080EEBE42C4B86191AA1A18456E"/>
        <w:category>
          <w:name w:val="General"/>
          <w:gallery w:val="placeholder"/>
        </w:category>
        <w:types>
          <w:type w:val="bbPlcHdr"/>
        </w:types>
        <w:behaviors>
          <w:behavior w:val="content"/>
        </w:behaviors>
        <w:guid w:val="{F343CD44-475F-41E7-8019-9AA57CE9DBF8}"/>
      </w:docPartPr>
      <w:docPartBody>
        <w:p w:rsidR="00553424" w:rsidRDefault="005E0146" w:rsidP="005E0146">
          <w:pPr>
            <w:pStyle w:val="018A4080EEBE42C4B86191AA1A18456E"/>
          </w:pPr>
          <w:r w:rsidRPr="00E32767">
            <w:rPr>
              <w:rStyle w:val="PlaceholderText"/>
              <w:i/>
              <w:color w:val="00B050"/>
              <w:szCs w:val="20"/>
            </w:rPr>
            <w:t>[</w:t>
          </w:r>
          <w:r w:rsidRPr="00E32767">
            <w:rPr>
              <w:rStyle w:val="PlaceholderText"/>
              <w:b/>
              <w:i/>
              <w:color w:val="00B050"/>
              <w:szCs w:val="20"/>
            </w:rPr>
            <w:t>izvēlēties standarta variantu</w:t>
          </w:r>
          <w:r w:rsidRPr="00E32767">
            <w:rPr>
              <w:rStyle w:val="PlaceholderText"/>
              <w:i/>
              <w:color w:val="00B050"/>
              <w:szCs w:val="20"/>
            </w:rPr>
            <w:t xml:space="preserve"> vai ierakstīt sākuma datumu]</w:t>
          </w:r>
        </w:p>
      </w:docPartBody>
    </w:docPart>
    <w:docPart>
      <w:docPartPr>
        <w:name w:val="9886123540CF43639D550F9DB334EDF7"/>
        <w:category>
          <w:name w:val="General"/>
          <w:gallery w:val="placeholder"/>
        </w:category>
        <w:types>
          <w:type w:val="bbPlcHdr"/>
        </w:types>
        <w:behaviors>
          <w:behavior w:val="content"/>
        </w:behaviors>
        <w:guid w:val="{E5FE69B3-D391-43AF-A49E-E464AD4989BF}"/>
      </w:docPartPr>
      <w:docPartBody>
        <w:p w:rsidR="00553424" w:rsidRDefault="005E0146" w:rsidP="005E0146">
          <w:pPr>
            <w:pStyle w:val="9886123540CF43639D550F9DB334EDF7"/>
          </w:pPr>
          <w:r w:rsidRPr="00D238E4">
            <w:rPr>
              <w:rStyle w:val="PlaceholderText"/>
              <w:i/>
              <w:color w:val="00B050"/>
            </w:rPr>
            <w:t>[ierakstīt kalendāro dienu skaitu]</w:t>
          </w:r>
        </w:p>
      </w:docPartBody>
    </w:docPart>
    <w:docPart>
      <w:docPartPr>
        <w:name w:val="37C88DF657C94334801C055A598EB67A"/>
        <w:category>
          <w:name w:val="General"/>
          <w:gallery w:val="placeholder"/>
        </w:category>
        <w:types>
          <w:type w:val="bbPlcHdr"/>
        </w:types>
        <w:behaviors>
          <w:behavior w:val="content"/>
        </w:behaviors>
        <w:guid w:val="{10DFE23C-BB3A-47EF-823B-898F03E497E0}"/>
      </w:docPartPr>
      <w:docPartBody>
        <w:p w:rsidR="00553424" w:rsidRDefault="005E0146" w:rsidP="005E0146">
          <w:pPr>
            <w:pStyle w:val="37C88DF657C94334801C055A598EB67A"/>
          </w:pPr>
          <w:r w:rsidRPr="00D238E4">
            <w:rPr>
              <w:rStyle w:val="PlaceholderText"/>
              <w:i/>
              <w:color w:val="00B050"/>
            </w:rPr>
            <w:t>[ierakstīt kalendāro dienu skaitu]</w:t>
          </w:r>
        </w:p>
      </w:docPartBody>
    </w:docPart>
    <w:docPart>
      <w:docPartPr>
        <w:name w:val="D93B4A8A0C8D4D8C8DD016AA5E063EA7"/>
        <w:category>
          <w:name w:val="General"/>
          <w:gallery w:val="placeholder"/>
        </w:category>
        <w:types>
          <w:type w:val="bbPlcHdr"/>
        </w:types>
        <w:behaviors>
          <w:behavior w:val="content"/>
        </w:behaviors>
        <w:guid w:val="{DFF13DA7-6BBF-4905-BFB0-F58F4E68BFE5}"/>
      </w:docPartPr>
      <w:docPartBody>
        <w:p w:rsidR="00553424" w:rsidRDefault="005E0146" w:rsidP="005E0146">
          <w:pPr>
            <w:pStyle w:val="D93B4A8A0C8D4D8C8DD016AA5E063EA7"/>
          </w:pPr>
          <w:r w:rsidRPr="00F36BE2">
            <w:rPr>
              <w:rStyle w:val="PlaceholderText"/>
              <w:i/>
              <w:color w:val="00B050"/>
            </w:rPr>
            <w:t>[</w:t>
          </w:r>
          <w:r w:rsidRPr="00821829">
            <w:rPr>
              <w:rStyle w:val="PlaceholderText"/>
              <w:b/>
              <w:i/>
              <w:color w:val="00B050"/>
            </w:rPr>
            <w:t>izvēlēties standarta variantu</w:t>
          </w:r>
          <w:r>
            <w:rPr>
              <w:rStyle w:val="PlaceholderText"/>
              <w:i/>
              <w:color w:val="00B050"/>
            </w:rPr>
            <w:t xml:space="preserve"> </w:t>
          </w:r>
          <w:r w:rsidRPr="00F36BE2">
            <w:rPr>
              <w:rStyle w:val="PlaceholderText"/>
              <w:i/>
              <w:color w:val="00B050"/>
            </w:rPr>
            <w:t>vai ierakstīt sākuma datumu]</w:t>
          </w:r>
        </w:p>
      </w:docPartBody>
    </w:docPart>
    <w:docPart>
      <w:docPartPr>
        <w:name w:val="9B766851976A41FA8F3BD0DB9DD00A00"/>
        <w:category>
          <w:name w:val="General"/>
          <w:gallery w:val="placeholder"/>
        </w:category>
        <w:types>
          <w:type w:val="bbPlcHdr"/>
        </w:types>
        <w:behaviors>
          <w:behavior w:val="content"/>
        </w:behaviors>
        <w:guid w:val="{CC3BDBD3-1B82-4B9C-92C2-57B7D8971A4E}"/>
      </w:docPartPr>
      <w:docPartBody>
        <w:p w:rsidR="00553424" w:rsidRDefault="005E0146" w:rsidP="005E0146">
          <w:pPr>
            <w:pStyle w:val="9B766851976A41FA8F3BD0DB9DD00A00"/>
          </w:pPr>
          <w:r w:rsidRPr="00CE68D1">
            <w:rPr>
              <w:rStyle w:val="PlaceholderText"/>
              <w:i/>
              <w:color w:val="00B050"/>
            </w:rPr>
            <w:t>[izvēlēties vai ie</w:t>
          </w:r>
          <w:r>
            <w:rPr>
              <w:rStyle w:val="PlaceholderText"/>
              <w:i/>
              <w:color w:val="00B050"/>
            </w:rPr>
            <w:t>rakstīt</w:t>
          </w:r>
          <w:r w:rsidRPr="00CE68D1">
            <w:rPr>
              <w:rStyle w:val="PlaceholderText"/>
              <w:i/>
              <w:color w:val="00B050"/>
            </w:rPr>
            <w:t xml:space="preserve"> termiņu]</w:t>
          </w:r>
        </w:p>
      </w:docPartBody>
    </w:docPart>
    <w:docPart>
      <w:docPartPr>
        <w:name w:val="1F86A8E8180847ACB30D6024F2A61A53"/>
        <w:category>
          <w:name w:val="General"/>
          <w:gallery w:val="placeholder"/>
        </w:category>
        <w:types>
          <w:type w:val="bbPlcHdr"/>
        </w:types>
        <w:behaviors>
          <w:behavior w:val="content"/>
        </w:behaviors>
        <w:guid w:val="{C3E2F426-594C-4410-8326-4CC360A78BA7}"/>
      </w:docPartPr>
      <w:docPartBody>
        <w:p w:rsidR="00553424" w:rsidRDefault="005E0146" w:rsidP="005E0146">
          <w:pPr>
            <w:pStyle w:val="1F86A8E8180847ACB30D6024F2A61A53"/>
          </w:pPr>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
      <w:docPartPr>
        <w:name w:val="DCB90318E73940AF9AD10CA32A99E2D1"/>
        <w:category>
          <w:name w:val="General"/>
          <w:gallery w:val="placeholder"/>
        </w:category>
        <w:types>
          <w:type w:val="bbPlcHdr"/>
        </w:types>
        <w:behaviors>
          <w:behavior w:val="content"/>
        </w:behaviors>
        <w:guid w:val="{740EB43D-038F-46BF-B3F8-1C58457D861E}"/>
      </w:docPartPr>
      <w:docPartBody>
        <w:p w:rsidR="00553424" w:rsidRDefault="005E0146" w:rsidP="005E0146">
          <w:pPr>
            <w:pStyle w:val="DCB90318E73940AF9AD10CA32A99E2D1"/>
          </w:pPr>
          <w:r w:rsidRPr="00FD1A9B">
            <w:rPr>
              <w:rStyle w:val="PlaceholderText"/>
              <w:i/>
              <w:color w:val="00B050"/>
            </w:rPr>
            <w:t>[ierakstīt kopsummu cipariem]</w:t>
          </w:r>
        </w:p>
      </w:docPartBody>
    </w:docPart>
    <w:docPart>
      <w:docPartPr>
        <w:name w:val="8E9EC18974F54F2F910FB926E9034C54"/>
        <w:category>
          <w:name w:val="General"/>
          <w:gallery w:val="placeholder"/>
        </w:category>
        <w:types>
          <w:type w:val="bbPlcHdr"/>
        </w:types>
        <w:behaviors>
          <w:behavior w:val="content"/>
        </w:behaviors>
        <w:guid w:val="{EDE0B32F-59AC-4032-8D95-02E499B6B5B9}"/>
      </w:docPartPr>
      <w:docPartBody>
        <w:p w:rsidR="00553424" w:rsidRDefault="005E0146" w:rsidP="005E0146">
          <w:pPr>
            <w:pStyle w:val="8E9EC18974F54F2F910FB926E9034C54"/>
          </w:pPr>
          <w:r w:rsidRPr="00FD1A9B">
            <w:rPr>
              <w:rStyle w:val="PlaceholderText"/>
              <w:i/>
              <w:color w:val="00B050"/>
            </w:rPr>
            <w:t>[ierakstīt kopsummu vārdiem]</w:t>
          </w:r>
        </w:p>
      </w:docPartBody>
    </w:docPart>
    <w:docPart>
      <w:docPartPr>
        <w:name w:val="9A8A454C3107476CB66C37C58C7EF7C3"/>
        <w:category>
          <w:name w:val="General"/>
          <w:gallery w:val="placeholder"/>
        </w:category>
        <w:types>
          <w:type w:val="bbPlcHdr"/>
        </w:types>
        <w:behaviors>
          <w:behavior w:val="content"/>
        </w:behaviors>
        <w:guid w:val="{206D0164-E7E2-476E-A3C4-48EA01545280}"/>
      </w:docPartPr>
      <w:docPartBody>
        <w:p w:rsidR="00553424" w:rsidRDefault="005E0146" w:rsidP="005E0146">
          <w:pPr>
            <w:pStyle w:val="9A8A454C3107476CB66C37C58C7EF7C3"/>
          </w:pPr>
          <w:r w:rsidRPr="004813B9">
            <w:rPr>
              <w:i/>
              <w:iCs/>
              <w:color w:val="00B050"/>
              <w:sz w:val="20"/>
              <w:szCs w:val="20"/>
            </w:rPr>
            <w:t xml:space="preserve">[izvēlēties vai ierakstīt e-pasta adresi] </w:t>
          </w:r>
        </w:p>
      </w:docPartBody>
    </w:docPart>
    <w:docPart>
      <w:docPartPr>
        <w:name w:val="55A88750FC9D4163B8231C852EB5063F"/>
        <w:category>
          <w:name w:val="General"/>
          <w:gallery w:val="placeholder"/>
        </w:category>
        <w:types>
          <w:type w:val="bbPlcHdr"/>
        </w:types>
        <w:behaviors>
          <w:behavior w:val="content"/>
        </w:behaviors>
        <w:guid w:val="{B9B2E053-1C59-4902-86EB-42E36A70A042}"/>
      </w:docPartPr>
      <w:docPartBody>
        <w:p w:rsidR="00553424" w:rsidRDefault="005E0146" w:rsidP="005E0146">
          <w:pPr>
            <w:pStyle w:val="55A88750FC9D4163B8231C852EB5063F"/>
          </w:pPr>
          <w:r w:rsidRPr="0075756F">
            <w:rPr>
              <w:rStyle w:val="PlaceholderText"/>
              <w:i/>
              <w:color w:val="00B050"/>
            </w:rPr>
            <w:t>[izvēlēties koncerna sabiedrību]</w:t>
          </w:r>
        </w:p>
      </w:docPartBody>
    </w:docPart>
    <w:docPart>
      <w:docPartPr>
        <w:name w:val="620206EEB9854FC1A30E0B30EAB5F8F0"/>
        <w:category>
          <w:name w:val="General"/>
          <w:gallery w:val="placeholder"/>
        </w:category>
        <w:types>
          <w:type w:val="bbPlcHdr"/>
        </w:types>
        <w:behaviors>
          <w:behavior w:val="content"/>
        </w:behaviors>
        <w:guid w:val="{EB0D238B-FF8E-403A-B7D5-76F849AFA0CB}"/>
      </w:docPartPr>
      <w:docPartBody>
        <w:p w:rsidR="00553424" w:rsidRDefault="005E0146" w:rsidP="005E0146">
          <w:pPr>
            <w:pStyle w:val="620206EEB9854FC1A30E0B30EAB5F8F0"/>
          </w:pPr>
          <w:r w:rsidRPr="00B57A24">
            <w:rPr>
              <w:rStyle w:val="PlaceholderText"/>
              <w:i/>
              <w:color w:val="00B050"/>
            </w:rPr>
            <w:t>[ierakstīt pārstāvi]</w:t>
          </w:r>
        </w:p>
      </w:docPartBody>
    </w:docPart>
    <w:docPart>
      <w:docPartPr>
        <w:name w:val="6A2BB67BC419446795EDCD02E98931FE"/>
        <w:category>
          <w:name w:val="General"/>
          <w:gallery w:val="placeholder"/>
        </w:category>
        <w:types>
          <w:type w:val="bbPlcHdr"/>
        </w:types>
        <w:behaviors>
          <w:behavior w:val="content"/>
        </w:behaviors>
        <w:guid w:val="{AEF2A724-5968-47B4-8437-B2C11B574801}"/>
      </w:docPartPr>
      <w:docPartBody>
        <w:p w:rsidR="00CD3D27" w:rsidRDefault="00B61AD5" w:rsidP="00B61AD5">
          <w:pPr>
            <w:pStyle w:val="6A2BB67BC419446795EDCD02E98931FE"/>
          </w:pPr>
          <w:r w:rsidRPr="004A1383">
            <w:rPr>
              <w:rStyle w:val="PlaceholderText"/>
              <w:i/>
              <w:color w:val="00B050"/>
            </w:rPr>
            <w:t>[izvēlēties sabiedrības reģistrācijas numuru]</w:t>
          </w:r>
        </w:p>
      </w:docPartBody>
    </w:docPart>
    <w:docPart>
      <w:docPartPr>
        <w:name w:val="D50BAC680243400DACD98DA5E461CA5A"/>
        <w:category>
          <w:name w:val="General"/>
          <w:gallery w:val="placeholder"/>
        </w:category>
        <w:types>
          <w:type w:val="bbPlcHdr"/>
        </w:types>
        <w:behaviors>
          <w:behavior w:val="content"/>
        </w:behaviors>
        <w:guid w:val="{BDF83388-FA3C-4789-9B79-927442F5A60B}"/>
      </w:docPartPr>
      <w:docPartBody>
        <w:p w:rsidR="00CD3D27" w:rsidRDefault="00B61AD5" w:rsidP="00B61AD5">
          <w:pPr>
            <w:pStyle w:val="D50BAC680243400DACD98DA5E461CA5A"/>
          </w:pPr>
          <w:r w:rsidRPr="004A1383">
            <w:rPr>
              <w:rStyle w:val="PlaceholderText"/>
              <w:i/>
              <w:color w:val="00B050"/>
            </w:rPr>
            <w:t xml:space="preserve">[izvēlēties sabiedrības </w:t>
          </w:r>
          <w:r>
            <w:rPr>
              <w:rStyle w:val="PlaceholderText"/>
              <w:i/>
              <w:color w:val="00B050"/>
            </w:rPr>
            <w:t>PVN</w:t>
          </w:r>
          <w:r w:rsidRPr="004A1383">
            <w:rPr>
              <w:rStyle w:val="PlaceholderText"/>
              <w:i/>
              <w:color w:val="00B050"/>
            </w:rPr>
            <w:t xml:space="preserve"> numuru]</w:t>
          </w:r>
        </w:p>
      </w:docPartBody>
    </w:docPart>
    <w:docPart>
      <w:docPartPr>
        <w:name w:val="D349463587294C27BC8CB73BCDDDA3A6"/>
        <w:category>
          <w:name w:val="General"/>
          <w:gallery w:val="placeholder"/>
        </w:category>
        <w:types>
          <w:type w:val="bbPlcHdr"/>
        </w:types>
        <w:behaviors>
          <w:behavior w:val="content"/>
        </w:behaviors>
        <w:guid w:val="{208156BA-4C69-44F2-97C2-A355F5029370}"/>
      </w:docPartPr>
      <w:docPartBody>
        <w:p w:rsidR="00CD3D27" w:rsidRDefault="00B61AD5" w:rsidP="00B61AD5">
          <w:pPr>
            <w:pStyle w:val="D349463587294C27BC8CB73BCDDDA3A6"/>
          </w:pPr>
          <w:r w:rsidRPr="004A1383">
            <w:rPr>
              <w:rStyle w:val="PlaceholderText"/>
              <w:i/>
              <w:color w:val="00B050"/>
            </w:rPr>
            <w:t xml:space="preserve">[izvēlēties sabiedrības </w:t>
          </w:r>
          <w:r>
            <w:rPr>
              <w:rStyle w:val="PlaceholderText"/>
              <w:i/>
              <w:color w:val="00B050"/>
            </w:rPr>
            <w:t>juridisko adresi</w:t>
          </w:r>
          <w:r w:rsidRPr="004A1383">
            <w:rPr>
              <w:rStyle w:val="PlaceholderText"/>
              <w:i/>
              <w:color w:val="00B050"/>
            </w:rPr>
            <w:t>]</w:t>
          </w:r>
        </w:p>
      </w:docPartBody>
    </w:docPart>
    <w:docPart>
      <w:docPartPr>
        <w:name w:val="4BD3466DD2BA452F955FB033A314BEF3"/>
        <w:category>
          <w:name w:val="General"/>
          <w:gallery w:val="placeholder"/>
        </w:category>
        <w:types>
          <w:type w:val="bbPlcHdr"/>
        </w:types>
        <w:behaviors>
          <w:behavior w:val="content"/>
        </w:behaviors>
        <w:guid w:val="{46159525-3611-42B7-AEE7-64221F663772}"/>
      </w:docPartPr>
      <w:docPartBody>
        <w:p w:rsidR="00CD3D27" w:rsidRDefault="00B61AD5" w:rsidP="00B61AD5">
          <w:pPr>
            <w:pStyle w:val="4BD3466DD2BA452F955FB033A314BEF3"/>
          </w:pPr>
          <w:r w:rsidRPr="00DB4D47">
            <w:rPr>
              <w:rStyle w:val="PlaceholderText"/>
              <w:i/>
              <w:color w:val="00B050"/>
            </w:rPr>
            <w:t xml:space="preserve">[izvēlēties vai ierakstīt </w:t>
          </w:r>
          <w:r>
            <w:rPr>
              <w:rStyle w:val="PlaceholderText"/>
              <w:i/>
              <w:color w:val="00B050"/>
            </w:rPr>
            <w:t>kredītiestādi</w:t>
          </w:r>
          <w:r w:rsidRPr="00DB4D47">
            <w:rPr>
              <w:rStyle w:val="PlaceholderText"/>
              <w:i/>
              <w:color w:val="00B050"/>
            </w:rPr>
            <w:t>]</w:t>
          </w:r>
        </w:p>
      </w:docPartBody>
    </w:docPart>
    <w:docPart>
      <w:docPartPr>
        <w:name w:val="773E4D15B73A46F080FA5EA265B2150A"/>
        <w:category>
          <w:name w:val="General"/>
          <w:gallery w:val="placeholder"/>
        </w:category>
        <w:types>
          <w:type w:val="bbPlcHdr"/>
        </w:types>
        <w:behaviors>
          <w:behavior w:val="content"/>
        </w:behaviors>
        <w:guid w:val="{EAE38BA5-DCC3-4DA9-881F-C5F2C4A81D83}"/>
      </w:docPartPr>
      <w:docPartBody>
        <w:p w:rsidR="00CD3D27" w:rsidRDefault="00B61AD5" w:rsidP="00B61AD5">
          <w:pPr>
            <w:pStyle w:val="773E4D15B73A46F080FA5EA265B2150A"/>
          </w:pPr>
          <w:r w:rsidRPr="00DB4D47">
            <w:rPr>
              <w:rStyle w:val="PlaceholderText"/>
              <w:i/>
              <w:color w:val="00B050"/>
            </w:rPr>
            <w:t xml:space="preserve">[izvēlēties vai ierakstīt </w:t>
          </w:r>
          <w:r>
            <w:rPr>
              <w:rStyle w:val="PlaceholderText"/>
              <w:i/>
              <w:color w:val="00B050"/>
            </w:rPr>
            <w:t>kredītiestādi</w:t>
          </w:r>
          <w:r w:rsidRPr="00DB4D47">
            <w:rPr>
              <w:rStyle w:val="PlaceholderText"/>
              <w:i/>
              <w:color w:val="00B050"/>
            </w:rPr>
            <w:t>]</w:t>
          </w:r>
        </w:p>
      </w:docPartBody>
    </w:docPart>
    <w:docPart>
      <w:docPartPr>
        <w:name w:val="2715DB4B2F6E441C82830C90A10A00E5"/>
        <w:category>
          <w:name w:val="General"/>
          <w:gallery w:val="placeholder"/>
        </w:category>
        <w:types>
          <w:type w:val="bbPlcHdr"/>
        </w:types>
        <w:behaviors>
          <w:behavior w:val="content"/>
        </w:behaviors>
        <w:guid w:val="{B98DCA9C-C8E6-4C75-81D2-4EE6652B3FD8}"/>
      </w:docPartPr>
      <w:docPartBody>
        <w:p w:rsidR="00CD3D27" w:rsidRDefault="00B61AD5" w:rsidP="00B61AD5">
          <w:pPr>
            <w:pStyle w:val="2715DB4B2F6E441C82830C90A10A00E5"/>
          </w:pPr>
          <w:r w:rsidRPr="00DB4D47">
            <w:rPr>
              <w:rStyle w:val="PlaceholderText"/>
              <w:i/>
              <w:color w:val="00B050"/>
            </w:rPr>
            <w:t xml:space="preserve">[izvēlēties vai ierakstīt </w:t>
          </w:r>
          <w:r>
            <w:rPr>
              <w:rStyle w:val="PlaceholderText"/>
              <w:i/>
              <w:color w:val="00B050"/>
            </w:rPr>
            <w:t>kredītiestādes</w:t>
          </w:r>
          <w:r w:rsidRPr="00DB4D47">
            <w:rPr>
              <w:rStyle w:val="PlaceholderText"/>
              <w:i/>
              <w:color w:val="00B050"/>
            </w:rPr>
            <w:t xml:space="preserve"> SWIFT kodu]</w:t>
          </w:r>
        </w:p>
      </w:docPartBody>
    </w:docPart>
    <w:docPart>
      <w:docPartPr>
        <w:name w:val="DF1F2A861DA349DEBACDF854FCEB6F69"/>
        <w:category>
          <w:name w:val="General"/>
          <w:gallery w:val="placeholder"/>
        </w:category>
        <w:types>
          <w:type w:val="bbPlcHdr"/>
        </w:types>
        <w:behaviors>
          <w:behavior w:val="content"/>
        </w:behaviors>
        <w:guid w:val="{A52D4E13-A774-4536-ABA6-52B725F0A412}"/>
      </w:docPartPr>
      <w:docPartBody>
        <w:p w:rsidR="00CD3D27" w:rsidRDefault="00B61AD5" w:rsidP="00B61AD5">
          <w:pPr>
            <w:pStyle w:val="DF1F2A861DA349DEBACDF854FCEB6F69"/>
          </w:pPr>
          <w:r w:rsidRPr="00DB4D47">
            <w:rPr>
              <w:rStyle w:val="PlaceholderText"/>
              <w:i/>
              <w:color w:val="00B050"/>
            </w:rPr>
            <w:t xml:space="preserve">[izvēlēties vai ierakstīt </w:t>
          </w:r>
          <w:r>
            <w:rPr>
              <w:rStyle w:val="PlaceholderText"/>
              <w:i/>
              <w:color w:val="00B050"/>
            </w:rPr>
            <w:t>kredītiestādes</w:t>
          </w:r>
          <w:r w:rsidRPr="00DB4D47">
            <w:rPr>
              <w:rStyle w:val="PlaceholderText"/>
              <w:i/>
              <w:color w:val="00B050"/>
            </w:rPr>
            <w:t xml:space="preserve"> SWIFT kodu]</w:t>
          </w:r>
        </w:p>
      </w:docPartBody>
    </w:docPart>
    <w:docPart>
      <w:docPartPr>
        <w:name w:val="D03342A239AF4FCDB268667E061F9E99"/>
        <w:category>
          <w:name w:val="General"/>
          <w:gallery w:val="placeholder"/>
        </w:category>
        <w:types>
          <w:type w:val="bbPlcHdr"/>
        </w:types>
        <w:behaviors>
          <w:behavior w:val="content"/>
        </w:behaviors>
        <w:guid w:val="{546EDE39-E49A-41E2-8AA7-10CCC5D71151}"/>
      </w:docPartPr>
      <w:docPartBody>
        <w:p w:rsidR="00CD3D27" w:rsidRDefault="00B61AD5" w:rsidP="00B61AD5">
          <w:pPr>
            <w:pStyle w:val="D03342A239AF4FCDB268667E061F9E99"/>
          </w:pPr>
          <w:r w:rsidRPr="00DB4D47">
            <w:rPr>
              <w:rStyle w:val="PlaceholderText"/>
              <w:i/>
              <w:color w:val="00B050"/>
            </w:rPr>
            <w:t xml:space="preserve">[izvēlēties vai ierakstīt </w:t>
          </w:r>
          <w:r>
            <w:rPr>
              <w:rStyle w:val="PlaceholderText"/>
              <w:i/>
              <w:color w:val="00B050"/>
            </w:rPr>
            <w:t>kredītiestādes</w:t>
          </w:r>
          <w:r w:rsidRPr="00DB4D47">
            <w:rPr>
              <w:rStyle w:val="PlaceholderText"/>
              <w:i/>
              <w:color w:val="00B050"/>
            </w:rPr>
            <w:t xml:space="preserve"> konta numuru]</w:t>
          </w:r>
        </w:p>
      </w:docPartBody>
    </w:docPart>
    <w:docPart>
      <w:docPartPr>
        <w:name w:val="BF6DD228DF474194AFF95CA19BF100F1"/>
        <w:category>
          <w:name w:val="General"/>
          <w:gallery w:val="placeholder"/>
        </w:category>
        <w:types>
          <w:type w:val="bbPlcHdr"/>
        </w:types>
        <w:behaviors>
          <w:behavior w:val="content"/>
        </w:behaviors>
        <w:guid w:val="{465BE0B3-6ACE-425F-85D7-0D71E8E3890F}"/>
      </w:docPartPr>
      <w:docPartBody>
        <w:p w:rsidR="00CD3D27" w:rsidRDefault="00B61AD5" w:rsidP="00B61AD5">
          <w:pPr>
            <w:pStyle w:val="BF6DD228DF474194AFF95CA19BF100F1"/>
          </w:pPr>
          <w:r w:rsidRPr="008C784C">
            <w:rPr>
              <w:rStyle w:val="PlaceholderText"/>
              <w:i/>
              <w:color w:val="00B050"/>
              <w:szCs w:val="20"/>
            </w:rPr>
            <w:t>[izvēlēties vai ierakstīt pārstāvības pamatu]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0583277">
    <w:abstractNumId w:val="0"/>
  </w:num>
  <w:num w:numId="2" w16cid:durableId="273638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366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1A29"/>
    <w:rsid w:val="000574BB"/>
    <w:rsid w:val="0006210F"/>
    <w:rsid w:val="00063320"/>
    <w:rsid w:val="00083E3E"/>
    <w:rsid w:val="000B20CF"/>
    <w:rsid w:val="000D045F"/>
    <w:rsid w:val="000E0070"/>
    <w:rsid w:val="000E7D3C"/>
    <w:rsid w:val="00103554"/>
    <w:rsid w:val="00104591"/>
    <w:rsid w:val="00105825"/>
    <w:rsid w:val="00107298"/>
    <w:rsid w:val="00107A72"/>
    <w:rsid w:val="00130C94"/>
    <w:rsid w:val="00137515"/>
    <w:rsid w:val="00144235"/>
    <w:rsid w:val="001568CB"/>
    <w:rsid w:val="001832C1"/>
    <w:rsid w:val="001958CE"/>
    <w:rsid w:val="001B1DF4"/>
    <w:rsid w:val="001D4533"/>
    <w:rsid w:val="001D6A85"/>
    <w:rsid w:val="001F3AE3"/>
    <w:rsid w:val="00201D16"/>
    <w:rsid w:val="00223971"/>
    <w:rsid w:val="002323EF"/>
    <w:rsid w:val="00236D9C"/>
    <w:rsid w:val="00245463"/>
    <w:rsid w:val="002531ED"/>
    <w:rsid w:val="00254B15"/>
    <w:rsid w:val="002619E9"/>
    <w:rsid w:val="00272ACA"/>
    <w:rsid w:val="002800BB"/>
    <w:rsid w:val="002862C2"/>
    <w:rsid w:val="00293BAB"/>
    <w:rsid w:val="002A56FB"/>
    <w:rsid w:val="002D51EC"/>
    <w:rsid w:val="0030186E"/>
    <w:rsid w:val="003045FA"/>
    <w:rsid w:val="0032357C"/>
    <w:rsid w:val="00347B78"/>
    <w:rsid w:val="00350FBD"/>
    <w:rsid w:val="00365AEA"/>
    <w:rsid w:val="003839B0"/>
    <w:rsid w:val="00384585"/>
    <w:rsid w:val="003A32D2"/>
    <w:rsid w:val="003D149C"/>
    <w:rsid w:val="004244B0"/>
    <w:rsid w:val="00442A75"/>
    <w:rsid w:val="00490F5A"/>
    <w:rsid w:val="00491F96"/>
    <w:rsid w:val="004A3092"/>
    <w:rsid w:val="004B7C5C"/>
    <w:rsid w:val="004C214F"/>
    <w:rsid w:val="004F722A"/>
    <w:rsid w:val="00513759"/>
    <w:rsid w:val="00517B92"/>
    <w:rsid w:val="0053348A"/>
    <w:rsid w:val="00553424"/>
    <w:rsid w:val="0055413D"/>
    <w:rsid w:val="00564EF9"/>
    <w:rsid w:val="00583656"/>
    <w:rsid w:val="00592535"/>
    <w:rsid w:val="00593832"/>
    <w:rsid w:val="005D6BD0"/>
    <w:rsid w:val="005E0146"/>
    <w:rsid w:val="005F7C23"/>
    <w:rsid w:val="006078E6"/>
    <w:rsid w:val="00626260"/>
    <w:rsid w:val="00636C85"/>
    <w:rsid w:val="00665E14"/>
    <w:rsid w:val="00665E87"/>
    <w:rsid w:val="00673289"/>
    <w:rsid w:val="00674186"/>
    <w:rsid w:val="006816D2"/>
    <w:rsid w:val="00682EC2"/>
    <w:rsid w:val="006B4687"/>
    <w:rsid w:val="006C5FA5"/>
    <w:rsid w:val="006C5FA7"/>
    <w:rsid w:val="006E0CC8"/>
    <w:rsid w:val="006E5D90"/>
    <w:rsid w:val="007246DF"/>
    <w:rsid w:val="00761B69"/>
    <w:rsid w:val="00763429"/>
    <w:rsid w:val="00777F79"/>
    <w:rsid w:val="00782028"/>
    <w:rsid w:val="0079535C"/>
    <w:rsid w:val="007A0F43"/>
    <w:rsid w:val="007A7C64"/>
    <w:rsid w:val="007B3539"/>
    <w:rsid w:val="007E1081"/>
    <w:rsid w:val="00800283"/>
    <w:rsid w:val="0080655D"/>
    <w:rsid w:val="00817FBB"/>
    <w:rsid w:val="00821BA7"/>
    <w:rsid w:val="00855E43"/>
    <w:rsid w:val="008676A3"/>
    <w:rsid w:val="008B0E7D"/>
    <w:rsid w:val="008B761D"/>
    <w:rsid w:val="00910D33"/>
    <w:rsid w:val="00911C8E"/>
    <w:rsid w:val="00920BB3"/>
    <w:rsid w:val="00941E86"/>
    <w:rsid w:val="009420C5"/>
    <w:rsid w:val="0096620F"/>
    <w:rsid w:val="009910B8"/>
    <w:rsid w:val="009C5D6B"/>
    <w:rsid w:val="009E4BB0"/>
    <w:rsid w:val="00A077EE"/>
    <w:rsid w:val="00A15E29"/>
    <w:rsid w:val="00A3083A"/>
    <w:rsid w:val="00A422F6"/>
    <w:rsid w:val="00A4614E"/>
    <w:rsid w:val="00A6131D"/>
    <w:rsid w:val="00A613CF"/>
    <w:rsid w:val="00A76A72"/>
    <w:rsid w:val="00A94BC0"/>
    <w:rsid w:val="00AA0762"/>
    <w:rsid w:val="00AE34EE"/>
    <w:rsid w:val="00AE4EC5"/>
    <w:rsid w:val="00B0217A"/>
    <w:rsid w:val="00B23C9D"/>
    <w:rsid w:val="00B2680F"/>
    <w:rsid w:val="00B41BFC"/>
    <w:rsid w:val="00B5423F"/>
    <w:rsid w:val="00B61AD5"/>
    <w:rsid w:val="00B71126"/>
    <w:rsid w:val="00B8661E"/>
    <w:rsid w:val="00B95D8F"/>
    <w:rsid w:val="00BA298A"/>
    <w:rsid w:val="00BB1169"/>
    <w:rsid w:val="00BB4AEF"/>
    <w:rsid w:val="00BD7176"/>
    <w:rsid w:val="00BE5938"/>
    <w:rsid w:val="00C20849"/>
    <w:rsid w:val="00C21433"/>
    <w:rsid w:val="00C55585"/>
    <w:rsid w:val="00C64E45"/>
    <w:rsid w:val="00C80023"/>
    <w:rsid w:val="00CA1EEC"/>
    <w:rsid w:val="00CD3D27"/>
    <w:rsid w:val="00CE3D1C"/>
    <w:rsid w:val="00D05877"/>
    <w:rsid w:val="00D320CC"/>
    <w:rsid w:val="00D37A7B"/>
    <w:rsid w:val="00D404EF"/>
    <w:rsid w:val="00D655D3"/>
    <w:rsid w:val="00D75E0B"/>
    <w:rsid w:val="00D761DA"/>
    <w:rsid w:val="00D83A79"/>
    <w:rsid w:val="00DA5E4A"/>
    <w:rsid w:val="00DA6F48"/>
    <w:rsid w:val="00DB66C5"/>
    <w:rsid w:val="00DC144A"/>
    <w:rsid w:val="00DE1C24"/>
    <w:rsid w:val="00E10E2D"/>
    <w:rsid w:val="00E143F4"/>
    <w:rsid w:val="00E4086B"/>
    <w:rsid w:val="00E46688"/>
    <w:rsid w:val="00E617C4"/>
    <w:rsid w:val="00E74C4C"/>
    <w:rsid w:val="00EE1841"/>
    <w:rsid w:val="00EE3DA3"/>
    <w:rsid w:val="00EF3560"/>
    <w:rsid w:val="00F14A7E"/>
    <w:rsid w:val="00F175DC"/>
    <w:rsid w:val="00F37616"/>
    <w:rsid w:val="00F71F88"/>
    <w:rsid w:val="00F8059A"/>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D5"/>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 w:type="paragraph" w:customStyle="1" w:styleId="4BB5116B302B4E319717D70D0B82DA9A34">
    <w:name w:val="4BB5116B302B4E319717D70D0B82DA9A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5">
    <w:name w:val="6D86BB8AEC8D4E95A461CE40C0E55A8325"/>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8">
    <w:name w:val="AAE2A8766BD94780B9B6BF5F843D6FB68"/>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9">
    <w:name w:val="6685302B41AF49859D98471B076290BB1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7">
    <w:name w:val="B71317B30B64469982D9F2E7C20955671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10">
    <w:name w:val="148221E3AFED444997824E9A118F9DEF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4">
    <w:name w:val="E0B23A33082444989B7E1AAA5A98058A1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4543F0B7C2C40389F222E76913794F9">
    <w:name w:val="D4543F0B7C2C40389F222E76913794F9"/>
    <w:rsid w:val="00245463"/>
    <w:pPr>
      <w:spacing w:after="160" w:line="259" w:lineRule="auto"/>
    </w:pPr>
  </w:style>
  <w:style w:type="paragraph" w:customStyle="1" w:styleId="6398A131B6194BEDAEAE30CCEC829134">
    <w:name w:val="6398A131B6194BEDAEAE30CCEC829134"/>
    <w:rsid w:val="00245463"/>
    <w:pPr>
      <w:spacing w:after="160" w:line="259" w:lineRule="auto"/>
    </w:pPr>
  </w:style>
  <w:style w:type="paragraph" w:customStyle="1" w:styleId="1BCA9A2523C94227A35CDC5AFE21FB7F">
    <w:name w:val="1BCA9A2523C94227A35CDC5AFE21FB7F"/>
    <w:rsid w:val="00245463"/>
    <w:pPr>
      <w:spacing w:after="160" w:line="259" w:lineRule="auto"/>
    </w:pPr>
  </w:style>
  <w:style w:type="paragraph" w:customStyle="1" w:styleId="89E15973545E4E6A8360F7BDB013F325">
    <w:name w:val="89E15973545E4E6A8360F7BDB013F325"/>
    <w:rsid w:val="00245463"/>
    <w:pPr>
      <w:spacing w:after="160" w:line="259" w:lineRule="auto"/>
    </w:pPr>
  </w:style>
  <w:style w:type="paragraph" w:customStyle="1" w:styleId="7B12369F65AA487488DB18CAE53D745F">
    <w:name w:val="7B12369F65AA487488DB18CAE53D745F"/>
    <w:rsid w:val="006816D2"/>
    <w:pPr>
      <w:spacing w:after="160" w:line="259" w:lineRule="auto"/>
    </w:pPr>
  </w:style>
  <w:style w:type="paragraph" w:customStyle="1" w:styleId="FB837FF8C6A64D3BB4B90D957E872D5D">
    <w:name w:val="FB837FF8C6A64D3BB4B90D957E872D5D"/>
    <w:rsid w:val="006816D2"/>
    <w:pPr>
      <w:spacing w:after="160" w:line="259" w:lineRule="auto"/>
    </w:pPr>
  </w:style>
  <w:style w:type="paragraph" w:customStyle="1" w:styleId="F620BA78084747B49B19ED2D1267A652">
    <w:name w:val="F620BA78084747B49B19ED2D1267A652"/>
    <w:rsid w:val="006816D2"/>
    <w:pPr>
      <w:spacing w:after="160" w:line="259" w:lineRule="auto"/>
    </w:pPr>
  </w:style>
  <w:style w:type="paragraph" w:customStyle="1" w:styleId="B7AF05584BA341908D262D68557D0129">
    <w:name w:val="B7AF05584BA341908D262D68557D0129"/>
    <w:rsid w:val="006816D2"/>
    <w:pPr>
      <w:spacing w:after="160" w:line="259" w:lineRule="auto"/>
    </w:pPr>
  </w:style>
  <w:style w:type="paragraph" w:customStyle="1" w:styleId="A29E1E72266F46C6AE2875427FEB31A2">
    <w:name w:val="A29E1E72266F46C6AE2875427FEB31A2"/>
    <w:rsid w:val="006816D2"/>
    <w:pPr>
      <w:spacing w:after="160" w:line="259" w:lineRule="auto"/>
    </w:pPr>
  </w:style>
  <w:style w:type="paragraph" w:customStyle="1" w:styleId="01926A4FD4DB41D1BDE91BFEF31E7BA8">
    <w:name w:val="01926A4FD4DB41D1BDE91BFEF31E7BA8"/>
    <w:rsid w:val="00B95D8F"/>
    <w:pPr>
      <w:spacing w:after="160" w:line="259" w:lineRule="auto"/>
    </w:pPr>
  </w:style>
  <w:style w:type="paragraph" w:customStyle="1" w:styleId="DEA1E600BCC141E3BFA23B5F8C9B0700">
    <w:name w:val="DEA1E600BCC141E3BFA23B5F8C9B0700"/>
    <w:rsid w:val="00B95D8F"/>
    <w:pPr>
      <w:spacing w:after="160" w:line="259" w:lineRule="auto"/>
    </w:pPr>
  </w:style>
  <w:style w:type="paragraph" w:customStyle="1" w:styleId="79FAFA3CBF654C458239D7C15A449986">
    <w:name w:val="79FAFA3CBF654C458239D7C15A449986"/>
    <w:rsid w:val="00B95D8F"/>
    <w:pPr>
      <w:spacing w:after="160" w:line="259" w:lineRule="auto"/>
    </w:pPr>
  </w:style>
  <w:style w:type="paragraph" w:customStyle="1" w:styleId="6EED16CB504E4B72AB2BB9E730D4854F">
    <w:name w:val="6EED16CB504E4B72AB2BB9E730D4854F"/>
    <w:rsid w:val="00B95D8F"/>
    <w:pPr>
      <w:spacing w:after="160" w:line="259" w:lineRule="auto"/>
    </w:pPr>
  </w:style>
  <w:style w:type="paragraph" w:customStyle="1" w:styleId="A131D63871094E8F9383A44BB7DB309A">
    <w:name w:val="A131D63871094E8F9383A44BB7DB309A"/>
    <w:rsid w:val="00B95D8F"/>
    <w:pPr>
      <w:spacing w:after="160" w:line="259" w:lineRule="auto"/>
    </w:pPr>
  </w:style>
  <w:style w:type="paragraph" w:customStyle="1" w:styleId="EA76A9D6674A49C9965D055D64F7DC37">
    <w:name w:val="EA76A9D6674A49C9965D055D64F7DC37"/>
    <w:rsid w:val="00B95D8F"/>
    <w:pPr>
      <w:spacing w:after="160" w:line="259" w:lineRule="auto"/>
    </w:pPr>
  </w:style>
  <w:style w:type="paragraph" w:customStyle="1" w:styleId="35AEC899AD7A4D4794521E0FFAD5D5CF">
    <w:name w:val="35AEC899AD7A4D4794521E0FFAD5D5CF"/>
    <w:rsid w:val="00B95D8F"/>
    <w:pPr>
      <w:spacing w:after="160" w:line="259" w:lineRule="auto"/>
    </w:pPr>
  </w:style>
  <w:style w:type="paragraph" w:customStyle="1" w:styleId="463BEF5C964142ECAD7A75C15F5DEB0B">
    <w:name w:val="463BEF5C964142ECAD7A75C15F5DEB0B"/>
    <w:rsid w:val="00B95D8F"/>
    <w:pPr>
      <w:spacing w:after="160" w:line="259" w:lineRule="auto"/>
    </w:pPr>
  </w:style>
  <w:style w:type="paragraph" w:customStyle="1" w:styleId="E48E4C60B5264963BCF2AD251C49AA77">
    <w:name w:val="E48E4C60B5264963BCF2AD251C49AA77"/>
    <w:rsid w:val="00B95D8F"/>
    <w:pPr>
      <w:spacing w:after="160" w:line="259" w:lineRule="auto"/>
    </w:pPr>
  </w:style>
  <w:style w:type="paragraph" w:customStyle="1" w:styleId="A2BC8E54023244ACBD091594ED715E96">
    <w:name w:val="A2BC8E54023244ACBD091594ED715E96"/>
    <w:rsid w:val="00B95D8F"/>
    <w:pPr>
      <w:spacing w:after="160" w:line="259" w:lineRule="auto"/>
    </w:pPr>
  </w:style>
  <w:style w:type="paragraph" w:customStyle="1" w:styleId="025E21ABD03843AA8A197094A57D627D">
    <w:name w:val="025E21ABD03843AA8A197094A57D627D"/>
    <w:rsid w:val="00B95D8F"/>
    <w:pPr>
      <w:spacing w:after="160" w:line="259" w:lineRule="auto"/>
    </w:pPr>
  </w:style>
  <w:style w:type="paragraph" w:customStyle="1" w:styleId="3013943ECBBB41818458F3F7BFEA329F">
    <w:name w:val="3013943ECBBB41818458F3F7BFEA329F"/>
    <w:rsid w:val="00B95D8F"/>
    <w:pPr>
      <w:spacing w:after="160" w:line="259" w:lineRule="auto"/>
    </w:pPr>
  </w:style>
  <w:style w:type="paragraph" w:customStyle="1" w:styleId="FEF711875C6C43FDA97AC20C66E9A7C4">
    <w:name w:val="FEF711875C6C43FDA97AC20C66E9A7C4"/>
    <w:rsid w:val="00B95D8F"/>
    <w:pPr>
      <w:spacing w:after="160" w:line="259" w:lineRule="auto"/>
    </w:pPr>
  </w:style>
  <w:style w:type="paragraph" w:customStyle="1" w:styleId="E8DA6EDCC3D2403AA9BD2E5814EE7166">
    <w:name w:val="E8DA6EDCC3D2403AA9BD2E5814EE7166"/>
    <w:rsid w:val="00B95D8F"/>
    <w:pPr>
      <w:spacing w:after="160" w:line="259" w:lineRule="auto"/>
    </w:pPr>
  </w:style>
  <w:style w:type="paragraph" w:customStyle="1" w:styleId="7335F516CBAE4BD2AFE54F4F545596D1">
    <w:name w:val="7335F516CBAE4BD2AFE54F4F545596D1"/>
    <w:rsid w:val="00B95D8F"/>
    <w:pPr>
      <w:spacing w:after="160" w:line="259" w:lineRule="auto"/>
    </w:pPr>
  </w:style>
  <w:style w:type="paragraph" w:customStyle="1" w:styleId="EAC53D9ADF21460DAB1EE3A060758DDF">
    <w:name w:val="EAC53D9ADF21460DAB1EE3A060758DDF"/>
    <w:rsid w:val="00B95D8F"/>
    <w:pPr>
      <w:spacing w:after="160" w:line="259" w:lineRule="auto"/>
    </w:pPr>
  </w:style>
  <w:style w:type="paragraph" w:customStyle="1" w:styleId="FABC3A5AB38E4684A0BE48CE93D3B52D">
    <w:name w:val="FABC3A5AB38E4684A0BE48CE93D3B52D"/>
    <w:rsid w:val="00B95D8F"/>
    <w:pPr>
      <w:spacing w:after="160" w:line="259" w:lineRule="auto"/>
    </w:pPr>
  </w:style>
  <w:style w:type="paragraph" w:customStyle="1" w:styleId="C043F14240A94959B3883F796C91A6F5">
    <w:name w:val="C043F14240A94959B3883F796C91A6F5"/>
    <w:rsid w:val="00B95D8F"/>
    <w:pPr>
      <w:spacing w:after="160" w:line="259" w:lineRule="auto"/>
    </w:pPr>
  </w:style>
  <w:style w:type="paragraph" w:customStyle="1" w:styleId="BB535284E7C54D41A5A33ADA0086D227">
    <w:name w:val="BB535284E7C54D41A5A33ADA0086D227"/>
    <w:rsid w:val="00B95D8F"/>
    <w:pPr>
      <w:spacing w:after="160" w:line="259" w:lineRule="auto"/>
    </w:pPr>
  </w:style>
  <w:style w:type="paragraph" w:customStyle="1" w:styleId="D6B9069B2E934917953CE29AE385B9E8">
    <w:name w:val="D6B9069B2E934917953CE29AE385B9E8"/>
    <w:rsid w:val="00B95D8F"/>
    <w:pPr>
      <w:spacing w:after="160" w:line="259" w:lineRule="auto"/>
    </w:pPr>
  </w:style>
  <w:style w:type="paragraph" w:customStyle="1" w:styleId="8C0287724DE94D26AEA2667978799FA8">
    <w:name w:val="8C0287724DE94D26AEA2667978799FA8"/>
    <w:rsid w:val="00B95D8F"/>
    <w:pPr>
      <w:spacing w:after="160" w:line="259" w:lineRule="auto"/>
    </w:pPr>
  </w:style>
  <w:style w:type="paragraph" w:customStyle="1" w:styleId="03D2491A1EDA42169CA6447C61B4BF99">
    <w:name w:val="03D2491A1EDA42169CA6447C61B4BF99"/>
    <w:rsid w:val="00B95D8F"/>
    <w:pPr>
      <w:spacing w:after="160" w:line="259" w:lineRule="auto"/>
    </w:pPr>
  </w:style>
  <w:style w:type="paragraph" w:customStyle="1" w:styleId="700A4961E4DA471090ED96AAD2340508">
    <w:name w:val="700A4961E4DA471090ED96AAD2340508"/>
    <w:rsid w:val="00B95D8F"/>
    <w:pPr>
      <w:spacing w:after="160" w:line="259" w:lineRule="auto"/>
    </w:pPr>
  </w:style>
  <w:style w:type="paragraph" w:customStyle="1" w:styleId="0DB23CDE692A4D4F947365967903BAC2">
    <w:name w:val="0DB23CDE692A4D4F947365967903BAC2"/>
    <w:rsid w:val="00B95D8F"/>
    <w:pPr>
      <w:spacing w:after="160" w:line="259" w:lineRule="auto"/>
    </w:pPr>
  </w:style>
  <w:style w:type="paragraph" w:customStyle="1" w:styleId="AB8CD20E7959497A8AF032D929E3EE73">
    <w:name w:val="AB8CD20E7959497A8AF032D929E3EE73"/>
    <w:rsid w:val="00B95D8F"/>
    <w:pPr>
      <w:spacing w:after="160" w:line="259" w:lineRule="auto"/>
    </w:pPr>
  </w:style>
  <w:style w:type="paragraph" w:customStyle="1" w:styleId="7DAA1646B71C42CFB52921D2AE71938A">
    <w:name w:val="7DAA1646B71C42CFB52921D2AE71938A"/>
    <w:rsid w:val="00B95D8F"/>
    <w:pPr>
      <w:spacing w:after="160" w:line="259" w:lineRule="auto"/>
    </w:pPr>
  </w:style>
  <w:style w:type="paragraph" w:customStyle="1" w:styleId="D0D660FBE0A24DAA9FD58E387269644A">
    <w:name w:val="D0D660FBE0A24DAA9FD58E387269644A"/>
    <w:rsid w:val="00B95D8F"/>
    <w:pPr>
      <w:spacing w:after="160" w:line="259" w:lineRule="auto"/>
    </w:pPr>
  </w:style>
  <w:style w:type="paragraph" w:customStyle="1" w:styleId="1810B40C4FE841B0BC0AEAF2E5902894">
    <w:name w:val="1810B40C4FE841B0BC0AEAF2E5902894"/>
    <w:rsid w:val="00B95D8F"/>
    <w:pPr>
      <w:spacing w:after="160" w:line="259" w:lineRule="auto"/>
    </w:pPr>
  </w:style>
  <w:style w:type="paragraph" w:customStyle="1" w:styleId="8303F8DAE0324B7681365F2CCB9BF4AD">
    <w:name w:val="8303F8DAE0324B7681365F2CCB9BF4AD"/>
    <w:rsid w:val="00B95D8F"/>
    <w:pPr>
      <w:spacing w:after="160" w:line="259" w:lineRule="auto"/>
    </w:pPr>
  </w:style>
  <w:style w:type="paragraph" w:customStyle="1" w:styleId="5E8754A54B8B4F6595EEF25B7FBD368C">
    <w:name w:val="5E8754A54B8B4F6595EEF25B7FBD368C"/>
    <w:rsid w:val="00B95D8F"/>
    <w:pPr>
      <w:spacing w:after="160" w:line="259" w:lineRule="auto"/>
    </w:pPr>
  </w:style>
  <w:style w:type="paragraph" w:customStyle="1" w:styleId="15ACA763F52A4499951502EE5E326A5F">
    <w:name w:val="15ACA763F52A4499951502EE5E326A5F"/>
    <w:rsid w:val="00B95D8F"/>
    <w:pPr>
      <w:spacing w:after="160" w:line="259" w:lineRule="auto"/>
    </w:pPr>
  </w:style>
  <w:style w:type="paragraph" w:customStyle="1" w:styleId="3CE695F2090141C5A9B9526E222D1F6C">
    <w:name w:val="3CE695F2090141C5A9B9526E222D1F6C"/>
    <w:rsid w:val="00B95D8F"/>
    <w:pPr>
      <w:spacing w:after="160" w:line="259" w:lineRule="auto"/>
    </w:pPr>
  </w:style>
  <w:style w:type="paragraph" w:customStyle="1" w:styleId="A3C8AE1A089040338F651D5AC3148550">
    <w:name w:val="A3C8AE1A089040338F651D5AC3148550"/>
    <w:rsid w:val="00B95D8F"/>
    <w:pPr>
      <w:spacing w:after="160" w:line="259" w:lineRule="auto"/>
    </w:pPr>
  </w:style>
  <w:style w:type="paragraph" w:customStyle="1" w:styleId="57B2D99F9614463EA982121FDDB98FBB">
    <w:name w:val="57B2D99F9614463EA982121FDDB98FBB"/>
    <w:rsid w:val="00B95D8F"/>
    <w:pPr>
      <w:spacing w:after="160" w:line="259" w:lineRule="auto"/>
    </w:pPr>
  </w:style>
  <w:style w:type="paragraph" w:customStyle="1" w:styleId="4FD105A3A7284D7DB21ABD0DB73E92A2">
    <w:name w:val="4FD105A3A7284D7DB21ABD0DB73E92A2"/>
    <w:rsid w:val="00B95D8F"/>
    <w:pPr>
      <w:spacing w:after="160" w:line="259" w:lineRule="auto"/>
    </w:pPr>
  </w:style>
  <w:style w:type="paragraph" w:customStyle="1" w:styleId="76542D4DE1FF463D973718F74F4EFB3F">
    <w:name w:val="76542D4DE1FF463D973718F74F4EFB3F"/>
    <w:rsid w:val="00B95D8F"/>
    <w:pPr>
      <w:spacing w:after="160" w:line="259" w:lineRule="auto"/>
    </w:pPr>
  </w:style>
  <w:style w:type="paragraph" w:customStyle="1" w:styleId="69C205B231114563883C070D1D502B5B">
    <w:name w:val="69C205B231114563883C070D1D502B5B"/>
    <w:rsid w:val="00B95D8F"/>
    <w:pPr>
      <w:spacing w:after="160" w:line="259" w:lineRule="auto"/>
    </w:pPr>
  </w:style>
  <w:style w:type="paragraph" w:customStyle="1" w:styleId="213073B7E9C34AE89C8D75883B09CE4B">
    <w:name w:val="213073B7E9C34AE89C8D75883B09CE4B"/>
    <w:rsid w:val="00F175DC"/>
    <w:pPr>
      <w:spacing w:after="160" w:line="259" w:lineRule="auto"/>
    </w:pPr>
  </w:style>
  <w:style w:type="paragraph" w:customStyle="1" w:styleId="8588C20292E447D5B6B4D838733117AF">
    <w:name w:val="8588C20292E447D5B6B4D838733117AF"/>
    <w:rsid w:val="00F175DC"/>
    <w:pPr>
      <w:spacing w:after="160" w:line="259" w:lineRule="auto"/>
    </w:pPr>
  </w:style>
  <w:style w:type="paragraph" w:customStyle="1" w:styleId="83F0E0A591734D229112D80E6AFA8FD3">
    <w:name w:val="83F0E0A591734D229112D80E6AFA8FD3"/>
    <w:rsid w:val="00F175DC"/>
    <w:pPr>
      <w:spacing w:after="160" w:line="259" w:lineRule="auto"/>
    </w:pPr>
  </w:style>
  <w:style w:type="paragraph" w:customStyle="1" w:styleId="ECB7DC64E5564210B0C14B00DA7AFF1E">
    <w:name w:val="ECB7DC64E5564210B0C14B00DA7AFF1E"/>
    <w:rsid w:val="00F175DC"/>
    <w:pPr>
      <w:spacing w:after="160" w:line="259" w:lineRule="auto"/>
    </w:pPr>
  </w:style>
  <w:style w:type="paragraph" w:customStyle="1" w:styleId="4F7C52F8780A4DC9BAB2B2D4C18079EC">
    <w:name w:val="4F7C52F8780A4DC9BAB2B2D4C18079EC"/>
    <w:rsid w:val="005E0146"/>
    <w:pPr>
      <w:spacing w:after="160" w:line="259" w:lineRule="auto"/>
    </w:pPr>
  </w:style>
  <w:style w:type="paragraph" w:customStyle="1" w:styleId="6D19F19EDED1455EB85FC78BC1E2CBC8">
    <w:name w:val="6D19F19EDED1455EB85FC78BC1E2CBC8"/>
    <w:rsid w:val="005E0146"/>
    <w:pPr>
      <w:spacing w:after="160" w:line="259" w:lineRule="auto"/>
    </w:pPr>
  </w:style>
  <w:style w:type="paragraph" w:customStyle="1" w:styleId="05CC97E577934CA69B0187C05D5C4369">
    <w:name w:val="05CC97E577934CA69B0187C05D5C4369"/>
    <w:rsid w:val="005E0146"/>
    <w:pPr>
      <w:spacing w:after="160" w:line="259" w:lineRule="auto"/>
    </w:pPr>
  </w:style>
  <w:style w:type="paragraph" w:customStyle="1" w:styleId="D21637A8A432495981F1FC1D8E7D7DF2">
    <w:name w:val="D21637A8A432495981F1FC1D8E7D7DF2"/>
    <w:rsid w:val="005E0146"/>
    <w:pPr>
      <w:spacing w:after="160" w:line="259" w:lineRule="auto"/>
    </w:pPr>
  </w:style>
  <w:style w:type="paragraph" w:customStyle="1" w:styleId="80457448CF754EFDAAB60889ADE7B1D2">
    <w:name w:val="80457448CF754EFDAAB60889ADE7B1D2"/>
    <w:rsid w:val="005E0146"/>
    <w:pPr>
      <w:spacing w:after="160" w:line="259" w:lineRule="auto"/>
    </w:pPr>
  </w:style>
  <w:style w:type="paragraph" w:customStyle="1" w:styleId="E468ABEE37D14AC694290D5D2925D2E4">
    <w:name w:val="E468ABEE37D14AC694290D5D2925D2E4"/>
    <w:rsid w:val="005E0146"/>
    <w:pPr>
      <w:spacing w:after="160" w:line="259" w:lineRule="auto"/>
    </w:pPr>
  </w:style>
  <w:style w:type="paragraph" w:customStyle="1" w:styleId="92EBFE95A4A249BB8ACA923E00DA15C4">
    <w:name w:val="92EBFE95A4A249BB8ACA923E00DA15C4"/>
    <w:rsid w:val="005E0146"/>
    <w:pPr>
      <w:spacing w:after="160" w:line="259" w:lineRule="auto"/>
    </w:pPr>
  </w:style>
  <w:style w:type="paragraph" w:customStyle="1" w:styleId="A64D463EDEBA4A2999C47CF1DC90CA16">
    <w:name w:val="A64D463EDEBA4A2999C47CF1DC90CA16"/>
    <w:rsid w:val="005E0146"/>
    <w:pPr>
      <w:spacing w:after="160" w:line="259" w:lineRule="auto"/>
    </w:pPr>
  </w:style>
  <w:style w:type="paragraph" w:customStyle="1" w:styleId="3EF40D7452A04C48A7B5DCD32939109C">
    <w:name w:val="3EF40D7452A04C48A7B5DCD32939109C"/>
    <w:rsid w:val="005E0146"/>
    <w:pPr>
      <w:spacing w:after="160" w:line="259" w:lineRule="auto"/>
    </w:pPr>
  </w:style>
  <w:style w:type="paragraph" w:customStyle="1" w:styleId="018A4080EEBE42C4B86191AA1A18456E">
    <w:name w:val="018A4080EEBE42C4B86191AA1A18456E"/>
    <w:rsid w:val="005E0146"/>
    <w:pPr>
      <w:spacing w:after="160" w:line="259" w:lineRule="auto"/>
    </w:pPr>
  </w:style>
  <w:style w:type="paragraph" w:customStyle="1" w:styleId="9886123540CF43639D550F9DB334EDF7">
    <w:name w:val="9886123540CF43639D550F9DB334EDF7"/>
    <w:rsid w:val="005E0146"/>
    <w:pPr>
      <w:spacing w:after="160" w:line="259" w:lineRule="auto"/>
    </w:pPr>
  </w:style>
  <w:style w:type="paragraph" w:customStyle="1" w:styleId="37C88DF657C94334801C055A598EB67A">
    <w:name w:val="37C88DF657C94334801C055A598EB67A"/>
    <w:rsid w:val="005E0146"/>
    <w:pPr>
      <w:spacing w:after="160" w:line="259" w:lineRule="auto"/>
    </w:pPr>
  </w:style>
  <w:style w:type="paragraph" w:customStyle="1" w:styleId="D93B4A8A0C8D4D8C8DD016AA5E063EA7">
    <w:name w:val="D93B4A8A0C8D4D8C8DD016AA5E063EA7"/>
    <w:rsid w:val="005E0146"/>
    <w:pPr>
      <w:spacing w:after="160" w:line="259" w:lineRule="auto"/>
    </w:pPr>
  </w:style>
  <w:style w:type="paragraph" w:customStyle="1" w:styleId="9B766851976A41FA8F3BD0DB9DD00A00">
    <w:name w:val="9B766851976A41FA8F3BD0DB9DD00A00"/>
    <w:rsid w:val="005E0146"/>
    <w:pPr>
      <w:spacing w:after="160" w:line="259" w:lineRule="auto"/>
    </w:pPr>
  </w:style>
  <w:style w:type="paragraph" w:customStyle="1" w:styleId="1F86A8E8180847ACB30D6024F2A61A53">
    <w:name w:val="1F86A8E8180847ACB30D6024F2A61A53"/>
    <w:rsid w:val="005E0146"/>
    <w:pPr>
      <w:spacing w:after="160" w:line="259" w:lineRule="auto"/>
    </w:pPr>
  </w:style>
  <w:style w:type="paragraph" w:customStyle="1" w:styleId="DCB90318E73940AF9AD10CA32A99E2D1">
    <w:name w:val="DCB90318E73940AF9AD10CA32A99E2D1"/>
    <w:rsid w:val="005E0146"/>
    <w:pPr>
      <w:spacing w:after="160" w:line="259" w:lineRule="auto"/>
    </w:pPr>
  </w:style>
  <w:style w:type="paragraph" w:customStyle="1" w:styleId="8E9EC18974F54F2F910FB926E9034C54">
    <w:name w:val="8E9EC18974F54F2F910FB926E9034C54"/>
    <w:rsid w:val="005E0146"/>
    <w:pPr>
      <w:spacing w:after="160" w:line="259" w:lineRule="auto"/>
    </w:pPr>
  </w:style>
  <w:style w:type="paragraph" w:customStyle="1" w:styleId="25930FDCC4E84E6DA76822A0161DDAC5">
    <w:name w:val="25930FDCC4E84E6DA76822A0161DDAC5"/>
    <w:rsid w:val="005E0146"/>
    <w:pPr>
      <w:spacing w:after="160" w:line="259" w:lineRule="auto"/>
    </w:pPr>
  </w:style>
  <w:style w:type="paragraph" w:customStyle="1" w:styleId="54433693A4D14B23853A396E920B4FF6">
    <w:name w:val="54433693A4D14B23853A396E920B4FF6"/>
    <w:rsid w:val="005E0146"/>
    <w:pPr>
      <w:spacing w:after="160" w:line="259" w:lineRule="auto"/>
    </w:pPr>
  </w:style>
  <w:style w:type="paragraph" w:customStyle="1" w:styleId="9B65C1A1867E47D391882C08BBCA15F3">
    <w:name w:val="9B65C1A1867E47D391882C08BBCA15F3"/>
    <w:rsid w:val="005E0146"/>
    <w:pPr>
      <w:spacing w:after="160" w:line="259" w:lineRule="auto"/>
    </w:pPr>
  </w:style>
  <w:style w:type="paragraph" w:customStyle="1" w:styleId="9A8A454C3107476CB66C37C58C7EF7C3">
    <w:name w:val="9A8A454C3107476CB66C37C58C7EF7C3"/>
    <w:rsid w:val="005E0146"/>
    <w:pPr>
      <w:spacing w:after="160" w:line="259" w:lineRule="auto"/>
    </w:pPr>
  </w:style>
  <w:style w:type="paragraph" w:customStyle="1" w:styleId="55A88750FC9D4163B8231C852EB5063F">
    <w:name w:val="55A88750FC9D4163B8231C852EB5063F"/>
    <w:rsid w:val="005E0146"/>
    <w:pPr>
      <w:spacing w:after="160" w:line="259" w:lineRule="auto"/>
    </w:pPr>
  </w:style>
  <w:style w:type="paragraph" w:customStyle="1" w:styleId="940F2D3C28D24389BE77E5B39AA6325F">
    <w:name w:val="940F2D3C28D24389BE77E5B39AA6325F"/>
    <w:rsid w:val="005E0146"/>
    <w:pPr>
      <w:spacing w:after="160" w:line="259" w:lineRule="auto"/>
    </w:pPr>
  </w:style>
  <w:style w:type="paragraph" w:customStyle="1" w:styleId="620206EEB9854FC1A30E0B30EAB5F8F0">
    <w:name w:val="620206EEB9854FC1A30E0B30EAB5F8F0"/>
    <w:rsid w:val="005E0146"/>
    <w:pPr>
      <w:spacing w:after="160" w:line="259" w:lineRule="auto"/>
    </w:pPr>
  </w:style>
  <w:style w:type="paragraph" w:customStyle="1" w:styleId="3316A89DEDA944BFB86F64950FBE1A0A">
    <w:name w:val="3316A89DEDA944BFB86F64950FBE1A0A"/>
    <w:rsid w:val="005E0146"/>
    <w:pPr>
      <w:spacing w:after="160" w:line="259" w:lineRule="auto"/>
    </w:pPr>
  </w:style>
  <w:style w:type="paragraph" w:customStyle="1" w:styleId="BBD33175501348CD92FE618C136E4F1F">
    <w:name w:val="BBD33175501348CD92FE618C136E4F1F"/>
    <w:rsid w:val="005E0146"/>
    <w:pPr>
      <w:spacing w:after="160" w:line="259" w:lineRule="auto"/>
    </w:pPr>
  </w:style>
  <w:style w:type="paragraph" w:customStyle="1" w:styleId="6A2BB67BC419446795EDCD02E98931FE">
    <w:name w:val="6A2BB67BC419446795EDCD02E98931FE"/>
    <w:rsid w:val="00B61AD5"/>
    <w:pPr>
      <w:spacing w:after="160" w:line="259" w:lineRule="auto"/>
    </w:pPr>
    <w:rPr>
      <w:kern w:val="2"/>
      <w14:ligatures w14:val="standardContextual"/>
    </w:rPr>
  </w:style>
  <w:style w:type="paragraph" w:customStyle="1" w:styleId="D50BAC680243400DACD98DA5E461CA5A">
    <w:name w:val="D50BAC680243400DACD98DA5E461CA5A"/>
    <w:rsid w:val="00B61AD5"/>
    <w:pPr>
      <w:spacing w:after="160" w:line="259" w:lineRule="auto"/>
    </w:pPr>
    <w:rPr>
      <w:kern w:val="2"/>
      <w14:ligatures w14:val="standardContextual"/>
    </w:rPr>
  </w:style>
  <w:style w:type="paragraph" w:customStyle="1" w:styleId="D349463587294C27BC8CB73BCDDDA3A6">
    <w:name w:val="D349463587294C27BC8CB73BCDDDA3A6"/>
    <w:rsid w:val="00B61AD5"/>
    <w:pPr>
      <w:spacing w:after="160" w:line="259" w:lineRule="auto"/>
    </w:pPr>
    <w:rPr>
      <w:kern w:val="2"/>
      <w14:ligatures w14:val="standardContextual"/>
    </w:rPr>
  </w:style>
  <w:style w:type="paragraph" w:customStyle="1" w:styleId="4BD3466DD2BA452F955FB033A314BEF3">
    <w:name w:val="4BD3466DD2BA452F955FB033A314BEF3"/>
    <w:rsid w:val="00B61AD5"/>
    <w:pPr>
      <w:spacing w:after="160" w:line="259" w:lineRule="auto"/>
    </w:pPr>
    <w:rPr>
      <w:kern w:val="2"/>
      <w14:ligatures w14:val="standardContextual"/>
    </w:rPr>
  </w:style>
  <w:style w:type="paragraph" w:customStyle="1" w:styleId="773E4D15B73A46F080FA5EA265B2150A">
    <w:name w:val="773E4D15B73A46F080FA5EA265B2150A"/>
    <w:rsid w:val="00B61AD5"/>
    <w:pPr>
      <w:spacing w:after="160" w:line="259" w:lineRule="auto"/>
    </w:pPr>
    <w:rPr>
      <w:kern w:val="2"/>
      <w14:ligatures w14:val="standardContextual"/>
    </w:rPr>
  </w:style>
  <w:style w:type="paragraph" w:customStyle="1" w:styleId="2715DB4B2F6E441C82830C90A10A00E5">
    <w:name w:val="2715DB4B2F6E441C82830C90A10A00E5"/>
    <w:rsid w:val="00B61AD5"/>
    <w:pPr>
      <w:spacing w:after="160" w:line="259" w:lineRule="auto"/>
    </w:pPr>
    <w:rPr>
      <w:kern w:val="2"/>
      <w14:ligatures w14:val="standardContextual"/>
    </w:rPr>
  </w:style>
  <w:style w:type="paragraph" w:customStyle="1" w:styleId="DF1F2A861DA349DEBACDF854FCEB6F69">
    <w:name w:val="DF1F2A861DA349DEBACDF854FCEB6F69"/>
    <w:rsid w:val="00B61AD5"/>
    <w:pPr>
      <w:spacing w:after="160" w:line="259" w:lineRule="auto"/>
    </w:pPr>
    <w:rPr>
      <w:kern w:val="2"/>
      <w14:ligatures w14:val="standardContextual"/>
    </w:rPr>
  </w:style>
  <w:style w:type="paragraph" w:customStyle="1" w:styleId="D03342A239AF4FCDB268667E061F9E99">
    <w:name w:val="D03342A239AF4FCDB268667E061F9E99"/>
    <w:rsid w:val="00B61AD5"/>
    <w:pPr>
      <w:spacing w:after="160" w:line="259" w:lineRule="auto"/>
    </w:pPr>
    <w:rPr>
      <w:kern w:val="2"/>
      <w14:ligatures w14:val="standardContextual"/>
    </w:rPr>
  </w:style>
  <w:style w:type="paragraph" w:customStyle="1" w:styleId="7C019AB3C59C4AF2B4C2E49E640087A2">
    <w:name w:val="7C019AB3C59C4AF2B4C2E49E640087A2"/>
    <w:rsid w:val="00B61AD5"/>
    <w:pPr>
      <w:spacing w:after="160" w:line="259" w:lineRule="auto"/>
    </w:pPr>
    <w:rPr>
      <w:kern w:val="2"/>
      <w14:ligatures w14:val="standardContextual"/>
    </w:rPr>
  </w:style>
  <w:style w:type="paragraph" w:customStyle="1" w:styleId="4FD49AFF30484FA39FC30E2B97BE1C59">
    <w:name w:val="4FD49AFF30484FA39FC30E2B97BE1C59"/>
    <w:rsid w:val="00B61AD5"/>
    <w:pPr>
      <w:spacing w:after="160" w:line="259" w:lineRule="auto"/>
    </w:pPr>
    <w:rPr>
      <w:kern w:val="2"/>
      <w14:ligatures w14:val="standardContextual"/>
    </w:rPr>
  </w:style>
  <w:style w:type="paragraph" w:customStyle="1" w:styleId="68562BC5A114474C9F0B10F582B976C4">
    <w:name w:val="68562BC5A114474C9F0B10F582B976C4"/>
    <w:rsid w:val="00B61AD5"/>
    <w:pPr>
      <w:spacing w:after="160" w:line="259" w:lineRule="auto"/>
    </w:pPr>
    <w:rPr>
      <w:kern w:val="2"/>
      <w14:ligatures w14:val="standardContextual"/>
    </w:rPr>
  </w:style>
  <w:style w:type="paragraph" w:customStyle="1" w:styleId="D2B11205C47340AD83FF0406C8D0A3E7">
    <w:name w:val="D2B11205C47340AD83FF0406C8D0A3E7"/>
    <w:rsid w:val="00B61AD5"/>
    <w:pPr>
      <w:spacing w:after="160" w:line="259" w:lineRule="auto"/>
    </w:pPr>
    <w:rPr>
      <w:kern w:val="2"/>
      <w14:ligatures w14:val="standardContextual"/>
    </w:rPr>
  </w:style>
  <w:style w:type="paragraph" w:customStyle="1" w:styleId="BF6DD228DF474194AFF95CA19BF100F1">
    <w:name w:val="BF6DD228DF474194AFF95CA19BF100F1"/>
    <w:rsid w:val="00B61AD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A817-C01A-4879-B8E0-F3F6F5F9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7926</Words>
  <Characters>4519</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Dāvis Kalniņš</cp:lastModifiedBy>
  <cp:revision>2</cp:revision>
  <cp:lastPrinted>2019-11-06T12:37:00Z</cp:lastPrinted>
  <dcterms:created xsi:type="dcterms:W3CDTF">2023-08-22T10:14:00Z</dcterms:created>
  <dcterms:modified xsi:type="dcterms:W3CDTF">2023-08-22T10:14:00Z</dcterms:modified>
</cp:coreProperties>
</file>